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28" w:rsidRPr="00A71938" w:rsidRDefault="00312928" w:rsidP="0031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928" w:rsidRPr="00A71938" w:rsidRDefault="00F734FE" w:rsidP="00F7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3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12928" w:rsidRPr="00A71938">
        <w:rPr>
          <w:rFonts w:ascii="Times New Roman" w:hAnsi="Times New Roman" w:cs="Times New Roman"/>
          <w:sz w:val="24"/>
          <w:szCs w:val="24"/>
        </w:rPr>
        <w:t>Администрация  муниципального образования</w:t>
      </w:r>
      <w:r w:rsidRPr="00A71938">
        <w:rPr>
          <w:rFonts w:ascii="Times New Roman" w:hAnsi="Times New Roman" w:cs="Times New Roman"/>
          <w:sz w:val="24"/>
          <w:szCs w:val="24"/>
        </w:rPr>
        <w:t xml:space="preserve"> </w:t>
      </w:r>
      <w:r w:rsidR="00312928" w:rsidRPr="00A71938">
        <w:rPr>
          <w:rFonts w:ascii="Times New Roman" w:hAnsi="Times New Roman" w:cs="Times New Roman"/>
          <w:sz w:val="24"/>
          <w:szCs w:val="24"/>
        </w:rPr>
        <w:t xml:space="preserve">«Село </w:t>
      </w:r>
      <w:r w:rsidRPr="00A71938">
        <w:rPr>
          <w:rFonts w:ascii="Times New Roman" w:hAnsi="Times New Roman" w:cs="Times New Roman"/>
          <w:sz w:val="24"/>
          <w:szCs w:val="24"/>
        </w:rPr>
        <w:t>Садовое</w:t>
      </w:r>
      <w:r w:rsidR="00312928" w:rsidRPr="00A71938">
        <w:rPr>
          <w:rFonts w:ascii="Times New Roman" w:hAnsi="Times New Roman" w:cs="Times New Roman"/>
          <w:sz w:val="24"/>
          <w:szCs w:val="24"/>
        </w:rPr>
        <w:t>»</w:t>
      </w:r>
    </w:p>
    <w:p w:rsidR="00F734FE" w:rsidRPr="00A71938" w:rsidRDefault="00F734FE" w:rsidP="0031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71938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Pr="00A71938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</w:t>
      </w:r>
    </w:p>
    <w:p w:rsidR="00312928" w:rsidRPr="00A71938" w:rsidRDefault="00312928" w:rsidP="0031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928" w:rsidRPr="00A71938" w:rsidRDefault="00312928" w:rsidP="0031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93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12928" w:rsidRPr="00A71938" w:rsidRDefault="00312928" w:rsidP="003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928" w:rsidRPr="00A71938" w:rsidRDefault="00063931" w:rsidP="003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02.11.20</w:t>
      </w:r>
      <w:r w:rsidR="006500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20</w:t>
      </w:r>
    </w:p>
    <w:p w:rsidR="00312928" w:rsidRPr="00A71938" w:rsidRDefault="00312928" w:rsidP="00312928">
      <w:pPr>
        <w:rPr>
          <w:rFonts w:ascii="Times New Roman" w:hAnsi="Times New Roman" w:cs="Times New Roman"/>
          <w:sz w:val="24"/>
          <w:szCs w:val="24"/>
        </w:rPr>
      </w:pPr>
    </w:p>
    <w:p w:rsidR="00926413" w:rsidRPr="00926413" w:rsidRDefault="00926413" w:rsidP="0092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413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</w:p>
    <w:p w:rsidR="00926413" w:rsidRDefault="00926413" w:rsidP="00926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1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A5D6B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</w:p>
    <w:p w:rsidR="00926413" w:rsidRPr="00926413" w:rsidRDefault="00926413" w:rsidP="00926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6B">
        <w:rPr>
          <w:rFonts w:ascii="Times New Roman" w:hAnsi="Times New Roman" w:cs="Times New Roman"/>
          <w:sz w:val="24"/>
          <w:szCs w:val="24"/>
        </w:rPr>
        <w:t>в границах МО «Село Садовое»</w:t>
      </w:r>
      <w:r w:rsidRPr="0092641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12928" w:rsidRPr="00A71938" w:rsidRDefault="00312928" w:rsidP="00312928">
      <w:pPr>
        <w:ind w:right="5395"/>
        <w:jc w:val="both"/>
        <w:rPr>
          <w:rFonts w:ascii="Times New Roman" w:hAnsi="Times New Roman" w:cs="Times New Roman"/>
          <w:bCs/>
          <w:spacing w:val="-1"/>
          <w:w w:val="84"/>
          <w:sz w:val="24"/>
          <w:szCs w:val="24"/>
        </w:rPr>
      </w:pPr>
    </w:p>
    <w:p w:rsidR="00312928" w:rsidRPr="00A71938" w:rsidRDefault="00312928" w:rsidP="0031292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93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 законом  от 06.10.2003 г. №131-ФЗ «Об общих принципах организации местного самоуправления в Российской Федерации», ст.179  Бюджетного кодекса РФ,  </w:t>
      </w:r>
      <w:r w:rsidRPr="00A7193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во   </w:t>
      </w:r>
      <w:r w:rsidRPr="00A71938">
        <w:rPr>
          <w:rFonts w:ascii="Times New Roman" w:hAnsi="Times New Roman" w:cs="Times New Roman"/>
          <w:color w:val="000000"/>
          <w:spacing w:val="13"/>
          <w:sz w:val="24"/>
          <w:szCs w:val="24"/>
        </w:rPr>
        <w:t>исполнение Федерального закона «О пожарной     безопасности» №69-ФЗ от 21.12.1994 г.</w:t>
      </w:r>
      <w:r w:rsidR="00894D19" w:rsidRPr="00A71938">
        <w:rPr>
          <w:rFonts w:ascii="Times New Roman" w:hAnsi="Times New Roman" w:cs="Times New Roman"/>
          <w:color w:val="000000"/>
          <w:spacing w:val="13"/>
          <w:sz w:val="24"/>
          <w:szCs w:val="24"/>
        </w:rPr>
        <w:t>, закона Астраханской области от 09.10.2007 № 63/2007-ОЗ</w:t>
      </w:r>
      <w:r w:rsidRPr="00A71938">
        <w:rPr>
          <w:rFonts w:ascii="Times New Roman" w:hAnsi="Times New Roman" w:cs="Times New Roman"/>
          <w:sz w:val="24"/>
          <w:szCs w:val="24"/>
        </w:rPr>
        <w:t xml:space="preserve">, руководствуясь        Уставом </w:t>
      </w:r>
      <w:r w:rsidR="00894D19" w:rsidRPr="00A71938">
        <w:rPr>
          <w:rFonts w:ascii="Times New Roman" w:hAnsi="Times New Roman" w:cs="Times New Roman"/>
          <w:sz w:val="24"/>
          <w:szCs w:val="24"/>
        </w:rPr>
        <w:t xml:space="preserve">МО «Село </w:t>
      </w:r>
      <w:r w:rsidR="00F734FE" w:rsidRPr="00A71938">
        <w:rPr>
          <w:rFonts w:ascii="Times New Roman" w:hAnsi="Times New Roman" w:cs="Times New Roman"/>
          <w:sz w:val="24"/>
          <w:szCs w:val="24"/>
        </w:rPr>
        <w:t>Садовое</w:t>
      </w:r>
      <w:r w:rsidR="00894D19" w:rsidRPr="00A71938">
        <w:rPr>
          <w:rFonts w:ascii="Times New Roman" w:hAnsi="Times New Roman" w:cs="Times New Roman"/>
          <w:sz w:val="24"/>
          <w:szCs w:val="24"/>
        </w:rPr>
        <w:t>»</w:t>
      </w:r>
      <w:r w:rsidRPr="00A71938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132496">
        <w:rPr>
          <w:rFonts w:ascii="Times New Roman" w:hAnsi="Times New Roman" w:cs="Times New Roman"/>
          <w:sz w:val="24"/>
          <w:szCs w:val="24"/>
        </w:rPr>
        <w:t xml:space="preserve"> </w:t>
      </w:r>
      <w:r w:rsidR="00894D19" w:rsidRPr="00A7193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«Село </w:t>
      </w:r>
      <w:r w:rsidR="00F734FE" w:rsidRPr="00A71938">
        <w:rPr>
          <w:rFonts w:ascii="Times New Roman" w:hAnsi="Times New Roman" w:cs="Times New Roman"/>
          <w:sz w:val="24"/>
          <w:szCs w:val="24"/>
        </w:rPr>
        <w:t>Садовое</w:t>
      </w:r>
      <w:r w:rsidR="00894D19" w:rsidRPr="00A7193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12928" w:rsidRPr="00A71938" w:rsidRDefault="00312928" w:rsidP="00312928">
      <w:pPr>
        <w:shd w:val="clear" w:color="auto" w:fill="FFFFFF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71938">
        <w:rPr>
          <w:rFonts w:ascii="Times New Roman" w:hAnsi="Times New Roman" w:cs="Times New Roman"/>
          <w:spacing w:val="-8"/>
          <w:sz w:val="24"/>
          <w:szCs w:val="24"/>
        </w:rPr>
        <w:t>ПОСТАНОВЛЯЕТ:</w:t>
      </w:r>
    </w:p>
    <w:p w:rsidR="00AE4736" w:rsidRPr="00AE4736" w:rsidRDefault="00AE4736" w:rsidP="00AE4736">
      <w:pPr>
        <w:jc w:val="both"/>
        <w:rPr>
          <w:rFonts w:ascii="Times New Roman" w:hAnsi="Times New Roman" w:cs="Times New Roman"/>
          <w:sz w:val="24"/>
          <w:szCs w:val="24"/>
        </w:rPr>
      </w:pPr>
      <w:r w:rsidRPr="00AE4736">
        <w:rPr>
          <w:rFonts w:ascii="Times New Roman" w:hAnsi="Times New Roman" w:cs="Times New Roman"/>
          <w:sz w:val="24"/>
          <w:szCs w:val="24"/>
        </w:rPr>
        <w:t xml:space="preserve">        1. Утвердить муниципальную программу «</w:t>
      </w:r>
      <w:r w:rsidRPr="00CA5D6B">
        <w:rPr>
          <w:rFonts w:ascii="Times New Roman" w:hAnsi="Times New Roman" w:cs="Times New Roman"/>
          <w:sz w:val="24"/>
          <w:szCs w:val="24"/>
        </w:rPr>
        <w:t xml:space="preserve">Обеспечение первичных мер </w:t>
      </w:r>
      <w:proofErr w:type="gramStart"/>
      <w:r w:rsidRPr="00CA5D6B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 w:rsidRPr="00CA5D6B">
        <w:rPr>
          <w:rFonts w:ascii="Times New Roman" w:hAnsi="Times New Roman" w:cs="Times New Roman"/>
          <w:sz w:val="24"/>
          <w:szCs w:val="24"/>
        </w:rPr>
        <w:t xml:space="preserve"> безопасности в границах МО «Село Садовое» </w:t>
      </w:r>
      <w:r w:rsidRPr="00AE473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E4736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AE4736">
        <w:rPr>
          <w:rFonts w:ascii="Times New Roman" w:hAnsi="Times New Roman" w:cs="Times New Roman"/>
          <w:sz w:val="24"/>
          <w:szCs w:val="24"/>
        </w:rPr>
        <w:t>) в новой редакции.</w:t>
      </w:r>
    </w:p>
    <w:p w:rsidR="00063931" w:rsidRDefault="00AE4736" w:rsidP="000639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736">
        <w:rPr>
          <w:rFonts w:ascii="Times New Roman" w:hAnsi="Times New Roman" w:cs="Times New Roman"/>
          <w:sz w:val="24"/>
          <w:szCs w:val="24"/>
        </w:rPr>
        <w:t xml:space="preserve">      2. Признать утратившим силу Постановление администраци</w:t>
      </w:r>
      <w:r>
        <w:rPr>
          <w:rFonts w:ascii="Times New Roman" w:hAnsi="Times New Roman" w:cs="Times New Roman"/>
          <w:sz w:val="24"/>
          <w:szCs w:val="24"/>
        </w:rPr>
        <w:t>и от</w:t>
      </w:r>
      <w:r w:rsidR="00063931">
        <w:rPr>
          <w:rFonts w:ascii="Times New Roman" w:hAnsi="Times New Roman" w:cs="Times New Roman"/>
          <w:sz w:val="24"/>
          <w:szCs w:val="24"/>
        </w:rPr>
        <w:t xml:space="preserve"> 01.11.2019</w:t>
      </w:r>
      <w:r w:rsidRPr="00AE4736">
        <w:rPr>
          <w:rFonts w:ascii="Times New Roman" w:hAnsi="Times New Roman" w:cs="Times New Roman"/>
          <w:sz w:val="24"/>
          <w:szCs w:val="24"/>
        </w:rPr>
        <w:t xml:space="preserve">г.  </w:t>
      </w:r>
      <w:r w:rsidR="009F3BC1">
        <w:rPr>
          <w:rFonts w:ascii="Times New Roman" w:hAnsi="Times New Roman" w:cs="Times New Roman"/>
          <w:sz w:val="24"/>
          <w:szCs w:val="24"/>
        </w:rPr>
        <w:t xml:space="preserve">№ </w:t>
      </w:r>
      <w:r w:rsidR="00063931">
        <w:rPr>
          <w:rFonts w:ascii="Times New Roman" w:hAnsi="Times New Roman" w:cs="Times New Roman"/>
          <w:sz w:val="24"/>
          <w:szCs w:val="24"/>
        </w:rPr>
        <w:t>18</w:t>
      </w:r>
      <w:proofErr w:type="gramStart"/>
      <w:r w:rsidRPr="00AE4736">
        <w:rPr>
          <w:rFonts w:ascii="Times New Roman" w:hAnsi="Times New Roman" w:cs="Times New Roman"/>
          <w:sz w:val="24"/>
          <w:szCs w:val="24"/>
        </w:rPr>
        <w:t xml:space="preserve"> </w:t>
      </w:r>
      <w:r w:rsidR="00063931" w:rsidRPr="0006393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63931" w:rsidRPr="00063931">
        <w:rPr>
          <w:rFonts w:ascii="Times New Roman" w:hAnsi="Times New Roman" w:cs="Times New Roman"/>
          <w:sz w:val="24"/>
          <w:szCs w:val="24"/>
        </w:rPr>
        <w:t>б утве</w:t>
      </w:r>
      <w:r w:rsidR="00063931">
        <w:rPr>
          <w:rFonts w:ascii="Times New Roman" w:hAnsi="Times New Roman" w:cs="Times New Roman"/>
          <w:sz w:val="24"/>
          <w:szCs w:val="24"/>
        </w:rPr>
        <w:t xml:space="preserve">рждении муниципальной программы </w:t>
      </w:r>
      <w:r w:rsidR="00063931" w:rsidRPr="00063931">
        <w:rPr>
          <w:rFonts w:ascii="Times New Roman" w:hAnsi="Times New Roman" w:cs="Times New Roman"/>
          <w:sz w:val="24"/>
          <w:szCs w:val="24"/>
        </w:rPr>
        <w:t>«Обеспечение перви</w:t>
      </w:r>
      <w:r w:rsidR="00063931">
        <w:rPr>
          <w:rFonts w:ascii="Times New Roman" w:hAnsi="Times New Roman" w:cs="Times New Roman"/>
          <w:sz w:val="24"/>
          <w:szCs w:val="24"/>
        </w:rPr>
        <w:t xml:space="preserve">чных мер пожарной безопасности </w:t>
      </w:r>
      <w:r w:rsidR="00063931" w:rsidRPr="00063931">
        <w:rPr>
          <w:rFonts w:ascii="Times New Roman" w:hAnsi="Times New Roman" w:cs="Times New Roman"/>
          <w:sz w:val="24"/>
          <w:szCs w:val="24"/>
        </w:rPr>
        <w:t>в границах МО «Село Садовое»</w:t>
      </w:r>
      <w:r w:rsidR="0006393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E4736" w:rsidRPr="00AE4736" w:rsidRDefault="00063931" w:rsidP="00063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4736" w:rsidRPr="00AE4736">
        <w:rPr>
          <w:rFonts w:ascii="Times New Roman" w:hAnsi="Times New Roman" w:cs="Times New Roman"/>
          <w:sz w:val="24"/>
          <w:szCs w:val="24"/>
        </w:rPr>
        <w:t>3. Обнародовать настоящее постановление на информационном сайте администрации МО «Село Садовое».</w:t>
      </w:r>
    </w:p>
    <w:p w:rsidR="00AE4736" w:rsidRPr="00AE4736" w:rsidRDefault="00AE4736" w:rsidP="00AE4736">
      <w:pPr>
        <w:jc w:val="both"/>
        <w:rPr>
          <w:rFonts w:ascii="Times New Roman" w:hAnsi="Times New Roman" w:cs="Times New Roman"/>
          <w:sz w:val="24"/>
          <w:szCs w:val="24"/>
        </w:rPr>
      </w:pPr>
      <w:r w:rsidRPr="00AE4736">
        <w:rPr>
          <w:rFonts w:ascii="Times New Roman" w:hAnsi="Times New Roman" w:cs="Times New Roman"/>
          <w:sz w:val="24"/>
          <w:szCs w:val="24"/>
        </w:rPr>
        <w:t xml:space="preserve">       4.Постановле</w:t>
      </w:r>
      <w:r w:rsidR="00063931">
        <w:rPr>
          <w:rFonts w:ascii="Times New Roman" w:hAnsi="Times New Roman" w:cs="Times New Roman"/>
          <w:sz w:val="24"/>
          <w:szCs w:val="24"/>
        </w:rPr>
        <w:t>ние вступает в силу с 01.01.2021</w:t>
      </w:r>
      <w:r w:rsidRPr="00AE4736">
        <w:rPr>
          <w:rFonts w:ascii="Times New Roman" w:hAnsi="Times New Roman" w:cs="Times New Roman"/>
          <w:sz w:val="24"/>
          <w:szCs w:val="24"/>
        </w:rPr>
        <w:t>г.</w:t>
      </w:r>
    </w:p>
    <w:p w:rsidR="00AE4736" w:rsidRPr="00AE4736" w:rsidRDefault="00AE4736" w:rsidP="00AE4736">
      <w:pPr>
        <w:jc w:val="both"/>
        <w:rPr>
          <w:rFonts w:ascii="Times New Roman" w:hAnsi="Times New Roman" w:cs="Times New Roman"/>
          <w:sz w:val="24"/>
          <w:szCs w:val="24"/>
        </w:rPr>
      </w:pPr>
      <w:r w:rsidRPr="00AE4736">
        <w:rPr>
          <w:rFonts w:ascii="Times New Roman" w:hAnsi="Times New Roman" w:cs="Times New Roman"/>
          <w:sz w:val="24"/>
          <w:szCs w:val="24"/>
        </w:rPr>
        <w:t xml:space="preserve">       5.</w:t>
      </w:r>
      <w:proofErr w:type="gramStart"/>
      <w:r w:rsidRPr="00AE47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E4736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18271B" w:rsidRPr="0018271B" w:rsidRDefault="0018271B" w:rsidP="001827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71B" w:rsidRPr="0018271B" w:rsidRDefault="0018271B" w:rsidP="001827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71B" w:rsidRPr="0018271B" w:rsidRDefault="00A069A2" w:rsidP="00182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8271B" w:rsidRPr="0018271B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18271B" w:rsidRPr="0018271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8271B" w:rsidRPr="0018271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E4736">
        <w:rPr>
          <w:rFonts w:ascii="Times New Roman" w:hAnsi="Times New Roman" w:cs="Times New Roman"/>
          <w:sz w:val="24"/>
          <w:szCs w:val="24"/>
        </w:rPr>
        <w:t xml:space="preserve">                     А.С. </w:t>
      </w:r>
      <w:proofErr w:type="spellStart"/>
      <w:r w:rsidR="00AE4736">
        <w:rPr>
          <w:rFonts w:ascii="Times New Roman" w:hAnsi="Times New Roman" w:cs="Times New Roman"/>
          <w:sz w:val="24"/>
          <w:szCs w:val="24"/>
        </w:rPr>
        <w:t>Духнов</w:t>
      </w:r>
      <w:proofErr w:type="spellEnd"/>
    </w:p>
    <w:p w:rsidR="00A71938" w:rsidRDefault="00A71938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736" w:rsidRDefault="00AE4736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736" w:rsidRDefault="00AE4736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736" w:rsidRDefault="00AE4736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6413" w:rsidRDefault="00926413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736" w:rsidRPr="00A71938" w:rsidRDefault="00AE4736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0DB" w:rsidRDefault="009760DB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AE2958" w:rsidRDefault="00AE2958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063931" w:rsidRDefault="00063931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063931" w:rsidRDefault="00063931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96272" w:rsidRPr="00BC2CDC" w:rsidRDefault="00996272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proofErr w:type="gramStart"/>
      <w:r w:rsidRPr="00BC2CDC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  <w:proofErr w:type="gramEnd"/>
      <w:r w:rsidRPr="00BC2CDC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996272" w:rsidRPr="00BC2CDC" w:rsidRDefault="002A517E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BC2CDC">
        <w:rPr>
          <w:rFonts w:ascii="Times New Roman" w:hAnsi="Times New Roman" w:cs="Times New Roman"/>
          <w:sz w:val="24"/>
          <w:szCs w:val="24"/>
        </w:rPr>
        <w:t>а</w:t>
      </w:r>
      <w:r w:rsidR="00996272" w:rsidRPr="00BC2CDC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B20265" w:rsidRPr="00BC2CDC" w:rsidRDefault="00996272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BC2CDC">
        <w:rPr>
          <w:rFonts w:ascii="Times New Roman" w:hAnsi="Times New Roman" w:cs="Times New Roman"/>
          <w:sz w:val="24"/>
          <w:szCs w:val="24"/>
        </w:rPr>
        <w:t xml:space="preserve">от </w:t>
      </w:r>
      <w:r w:rsidR="00063931">
        <w:rPr>
          <w:rFonts w:ascii="Times New Roman" w:hAnsi="Times New Roman" w:cs="Times New Roman"/>
          <w:sz w:val="24"/>
          <w:szCs w:val="24"/>
        </w:rPr>
        <w:t xml:space="preserve">02.11.20г  </w:t>
      </w:r>
      <w:r w:rsidR="002A517E" w:rsidRPr="00BC2CDC">
        <w:rPr>
          <w:rFonts w:ascii="Times New Roman" w:hAnsi="Times New Roman" w:cs="Times New Roman"/>
          <w:sz w:val="24"/>
          <w:szCs w:val="24"/>
        </w:rPr>
        <w:t xml:space="preserve"> </w:t>
      </w:r>
      <w:r w:rsidRPr="00BC2CDC">
        <w:rPr>
          <w:rFonts w:ascii="Times New Roman" w:hAnsi="Times New Roman" w:cs="Times New Roman"/>
          <w:sz w:val="24"/>
          <w:szCs w:val="24"/>
        </w:rPr>
        <w:t xml:space="preserve">№ </w:t>
      </w:r>
      <w:r w:rsidR="00063931">
        <w:rPr>
          <w:rFonts w:ascii="Times New Roman" w:hAnsi="Times New Roman" w:cs="Times New Roman"/>
          <w:sz w:val="24"/>
          <w:szCs w:val="24"/>
        </w:rPr>
        <w:t>20</w:t>
      </w:r>
    </w:p>
    <w:p w:rsidR="00996272" w:rsidRPr="00BC2CDC" w:rsidRDefault="00132496" w:rsidP="00A71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A31422" w:rsidRPr="00BC2CDC">
        <w:rPr>
          <w:rFonts w:ascii="Times New Roman" w:hAnsi="Times New Roman" w:cs="Times New Roman"/>
          <w:b/>
          <w:sz w:val="24"/>
          <w:szCs w:val="24"/>
        </w:rPr>
        <w:t xml:space="preserve"> Программа «</w:t>
      </w:r>
      <w:r w:rsidR="00AE4736" w:rsidRPr="00AE4736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в границах МО «Село Садовое</w:t>
      </w:r>
      <w:r w:rsidR="00A31422" w:rsidRPr="00BC2CD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5000" w:type="pct"/>
        <w:jc w:val="right"/>
        <w:tblCellSpacing w:w="15" w:type="dxa"/>
        <w:tblInd w:w="-82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497"/>
        <w:gridCol w:w="6009"/>
      </w:tblGrid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Целевая Программа «</w:t>
            </w:r>
            <w:r w:rsidR="00AE4736" w:rsidRPr="00CA5D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в границах МО «Село Садовое» </w:t>
            </w:r>
          </w:p>
          <w:p w:rsidR="00A31422" w:rsidRPr="00BC2CDC" w:rsidRDefault="00A31422" w:rsidP="00BC2CDC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Федеральный закон РФ "О пожарной безопасности" от  21.12.1994 № 69-ФЗ, Федеральный закон РФ "Об общих принципах организации      местного самоуправления в РФ"</w:t>
            </w:r>
            <w:r w:rsidR="0013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от 06.10.2003 № 131-ФЗ, Закон Астраханской области от 09.10.2007 № 63/2007-03 «О пожарной безопасности» Закон Астраханской области от 20.09.2006 N 60/2006-ОЗ (ред. от 07.06.2011) "О защите населения и территории Астраханской области от чрезвычайных ситуаций межмуниципального и регионального характера"  </w:t>
            </w:r>
            <w:proofErr w:type="gramEnd"/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Характеристика проблемы рассматриваемой сферы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 учетом динамики показателей оперативной обстановки в поселении </w:t>
            </w:r>
            <w:r w:rsidRPr="00BC2CD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ежегодно происходят пожары  с причинением ущерба</w:t>
            </w:r>
            <w:r w:rsidR="000C7D55" w:rsidRPr="00BC2CD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  <w:r w:rsidRPr="00BC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ной из причин такого положения является недостаточность средств, </w:t>
            </w:r>
            <w:r w:rsidRPr="00BC2C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выделяемых на осуществление мероприятий по обеспечению пожарной </w:t>
            </w:r>
            <w:r w:rsidRPr="00BC2CD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безопасности, низкая техническая оснащенность </w:t>
            </w:r>
            <w:proofErr w:type="spellStart"/>
            <w:r w:rsidR="000C7D55" w:rsidRPr="00BC2CD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пожарно</w:t>
            </w:r>
            <w:proofErr w:type="spellEnd"/>
            <w:r w:rsidR="000C7D55" w:rsidRPr="00BC2CD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-  сторожевой охраны.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CDC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Для преодоления отмеченных негативных тенденций в деле </w:t>
            </w:r>
            <w:r w:rsidRPr="00BC2C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организации борьбы с пожарами необходимы целенаправленные 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скоординированные действия  администрации и руководителей предприятий и </w:t>
            </w:r>
            <w:r w:rsidRPr="00BC2CD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учреждений   </w:t>
            </w:r>
            <w:r w:rsidRPr="00BC2C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поселения в целом, в связи с тем, что п</w:t>
            </w:r>
            <w:r w:rsidRPr="00BC2C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ожары, чрезвычайные ситуации, а также их последствия, являются одним из </w:t>
            </w:r>
            <w:r w:rsidRPr="00BC2C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основных факторов, негативно влияющих на состояние экономики и в целом дестабилизирующих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социально-экономическую ситуацию.</w:t>
            </w:r>
            <w:proofErr w:type="gramEnd"/>
          </w:p>
          <w:p w:rsidR="00A31422" w:rsidRPr="00BC2CDC" w:rsidRDefault="00A31422" w:rsidP="00BC2CDC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Обеспечение пожарной безопасности в населенн</w:t>
            </w:r>
            <w:r w:rsidR="000C7D55"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ом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пункт</w:t>
            </w:r>
            <w:r w:rsidR="000C7D55"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является одним их важнейших ин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струментов развития поселения. Отсутствие или низкий уровень пожарной безопасности в насе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ленных пунктах приводит к увеличению количества пожаров, и как результат - до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полнительное расходо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вание финансовых и материальных средств. </w:t>
            </w:r>
            <w:r w:rsidRPr="00BC2C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связи с этим необходи</w:t>
            </w:r>
            <w:r w:rsidRPr="00BC2C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 создать систему пожарной безопасности, направленную на снижение (предотвращение) воз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действия на людей опасных факторов пожара, а также в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целях повышения пожарной безопасности - создать систему оповещения и 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ликви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дации первичных источников возгорания, предотвращения пожаров.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Основными целями Программы являются создание необходимых </w:t>
            </w:r>
            <w:r w:rsidRPr="00BC2CD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условий для повышения эффективности и усиления деятельности по пожарной безопасности </w:t>
            </w:r>
            <w:r w:rsidRPr="00BC2C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поселения</w:t>
            </w:r>
            <w:r w:rsidRPr="00BC2CD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, </w:t>
            </w:r>
            <w:r w:rsidRPr="00BC2CD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уменьшение гибели, травматизма людей, размера материальных потерь от 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огня, укрепление материально-технической базы поселения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 достижения этих целей необходимо решить ряд основных задач: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разработка и осуществление мер пожарной безопасности;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обустройство и содержание источников противопожарного водоснабжения, подъездных путей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 ним;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мероприятий, направленных на обучение населения мерам пожарной безопасности;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распространение агитационной наглядной информации среди населения;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по обеспечению пожарной безопасности.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A069A2">
            <w:pPr>
              <w:suppressAutoHyphens/>
              <w:spacing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 основных мероприятий программы (в т.ч. участники программы)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BC2C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«Село </w:t>
            </w:r>
            <w:r w:rsidR="00BC2CDC">
              <w:rPr>
                <w:rFonts w:ascii="Times New Roman" w:hAnsi="Times New Roman" w:cs="Times New Roman"/>
                <w:sz w:val="24"/>
                <w:szCs w:val="24"/>
              </w:rPr>
              <w:t>Садовое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BC2CDC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5140) 4-02-7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>2 (глава  местной администрации)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и источники финансирования программы </w:t>
            </w:r>
          </w:p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063931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A31422" w:rsidRDefault="00063931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A069A2" w:rsidRPr="00BC2CDC" w:rsidRDefault="00063931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069A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0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9A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A069A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A069A2" w:rsidRPr="00BC2C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0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9A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31422" w:rsidRPr="00BC2CDC" w:rsidRDefault="00A31422" w:rsidP="009E12B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средства бюджета муниципального образования «Село </w:t>
            </w:r>
            <w:r w:rsid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Садовое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Прогнозы развития ситуации с учетом реализации Программы (о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жидаемые конечные результаты)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Программы ожидается: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обеспечение относительного сокращения потерь от пожаров;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- экономическая эффективность - </w:t>
            </w:r>
            <w:r w:rsidRPr="00E0106E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населенных пунктов естественными проти</w:t>
            </w:r>
            <w:r w:rsidRPr="00E0106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10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вопожарными водоемами;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наличие пожарных резервуаров в населенных пунктах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управления и 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 осуществляется главой администрации 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муниципального образования «Село </w:t>
            </w:r>
            <w:r w:rsid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Садовое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».</w:t>
            </w:r>
          </w:p>
        </w:tc>
      </w:tr>
    </w:tbl>
    <w:p w:rsidR="00A31422" w:rsidRPr="00BC2CDC" w:rsidRDefault="00A31422" w:rsidP="00BC2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1422" w:rsidRPr="00BC2CDC" w:rsidRDefault="00A31422" w:rsidP="00A314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CDC">
        <w:rPr>
          <w:rFonts w:ascii="Times New Roman" w:hAnsi="Times New Roman" w:cs="Times New Roman"/>
          <w:b/>
          <w:bCs/>
          <w:sz w:val="24"/>
          <w:szCs w:val="24"/>
        </w:rPr>
        <w:t>2. Мероприятия.</w:t>
      </w:r>
    </w:p>
    <w:p w:rsidR="00A31422" w:rsidRPr="00BC2CDC" w:rsidRDefault="00A31422" w:rsidP="00A31422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CDC">
        <w:rPr>
          <w:rFonts w:ascii="Times New Roman" w:hAnsi="Times New Roman" w:cs="Times New Roman"/>
          <w:sz w:val="24"/>
          <w:szCs w:val="24"/>
        </w:rPr>
        <w:t>Для достижения поставленной цели и решению задач Программы необходимо провести следующие программные мероприятия: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959"/>
        <w:gridCol w:w="2306"/>
        <w:gridCol w:w="2553"/>
      </w:tblGrid>
      <w:tr w:rsidR="00A31422" w:rsidRPr="00BC2CDC" w:rsidTr="009E12BA">
        <w:trPr>
          <w:trHeight w:val="851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Финансовые затраты,</w:t>
            </w:r>
          </w:p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A31422" w:rsidRPr="00BC2CDC" w:rsidTr="009E12BA"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1422" w:rsidRPr="00BC2CDC" w:rsidTr="00B20265">
        <w:tc>
          <w:tcPr>
            <w:tcW w:w="946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1. Общие организационные мероприятия</w:t>
            </w:r>
          </w:p>
        </w:tc>
      </w:tr>
      <w:tr w:rsidR="00A31422" w:rsidRPr="00BC2CDC" w:rsidTr="009E12BA">
        <w:trPr>
          <w:trHeight w:val="29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265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наличии первичных средств в организациях, учреждениях.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9E12BA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 «Село Садовое»</w:t>
            </w:r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ОГПН по </w:t>
            </w:r>
            <w:proofErr w:type="spellStart"/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Ахтубинскому</w:t>
            </w:r>
            <w:proofErr w:type="spellEnd"/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району (по согласованию) </w:t>
            </w: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требуемого количества первичных сре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я их полного комплектования.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Разработка и утверждение требуемых муниципальных правовых актов для реализации основных направлений пожарной безопасности, а также разработка и распространение другой противопожарной пропаганды для населения.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мероприятий по обучению населения мерам пожарной безопасности.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совместных проверок неблагополучных сем</w:t>
            </w:r>
            <w:r w:rsidR="00BC2CDC">
              <w:rPr>
                <w:rFonts w:ascii="Times New Roman" w:hAnsi="Times New Roman" w:cs="Times New Roman"/>
                <w:sz w:val="24"/>
                <w:szCs w:val="24"/>
              </w:rPr>
              <w:t>ей, лиц ведущих антиобщественный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жизни и склонных к злоупотреблению спиртных напитков с целью установления соблюдения ими требований пожарной безопасности по месту жительства.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9E12BA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 «Село Садовое»</w:t>
            </w:r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ОГПН по Ахтубинскому  району (по согласованию), </w:t>
            </w:r>
            <w:r w:rsidR="00B20265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участковый инспектор</w:t>
            </w:r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совместных проверок по противопожарному состоянию 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жилых домов. 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B20265">
        <w:tc>
          <w:tcPr>
            <w:tcW w:w="946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Pr="00BC2C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Укрепление материально-технической базы поселения</w:t>
            </w:r>
          </w:p>
        </w:tc>
      </w:tr>
    </w:tbl>
    <w:p w:rsidR="00B20265" w:rsidRPr="00BC2CDC" w:rsidRDefault="00B20265" w:rsidP="00BC2CDC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366"/>
        <w:gridCol w:w="2824"/>
        <w:gridCol w:w="236"/>
        <w:gridCol w:w="749"/>
        <w:gridCol w:w="1131"/>
        <w:gridCol w:w="748"/>
      </w:tblGrid>
      <w:tr w:rsidR="00A069A2" w:rsidRPr="00BC2CDC" w:rsidTr="00926413">
        <w:tc>
          <w:tcPr>
            <w:tcW w:w="705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9E12BA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9A2" w:rsidRPr="009E12BA" w:rsidRDefault="00063931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069A2" w:rsidRPr="009E12BA" w:rsidRDefault="00063931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9E12BA" w:rsidRDefault="00063931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bookmarkStart w:id="0" w:name="_GoBack"/>
            <w:bookmarkEnd w:id="0"/>
          </w:p>
        </w:tc>
      </w:tr>
      <w:tr w:rsidR="00A069A2" w:rsidRPr="00BC2CDC" w:rsidTr="00926413"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Обустройство и содержание источников противопожарного водоснабжения, подъездных путей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 ним.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Default="00A069A2" w:rsidP="009E12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69A2" w:rsidRPr="00BC2CDC" w:rsidRDefault="00A069A2" w:rsidP="009E12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 «Село Садовое»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69A2" w:rsidRPr="00BC2CDC" w:rsidRDefault="00A069A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069A2" w:rsidRDefault="00A069A2" w:rsidP="009E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A2" w:rsidRPr="009E12BA" w:rsidRDefault="00A069A2" w:rsidP="009E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069A2" w:rsidRPr="009E12BA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069A2" w:rsidRPr="009E12BA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9E12BA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069A2" w:rsidRPr="009E12BA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9E12BA" w:rsidRDefault="00A069A2" w:rsidP="00850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069A2" w:rsidRPr="009E12BA" w:rsidRDefault="00A069A2" w:rsidP="00850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A069A2" w:rsidRPr="00BC2CDC" w:rsidTr="00926413"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uppressAutoHyphens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Приобретение пожарно-технической продукции, агитационных материалов, листовок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Default="00A069A2" w:rsidP="00751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69A2" w:rsidRPr="00BC2CDC" w:rsidRDefault="00A069A2" w:rsidP="00751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 «Село Садовое»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69A2" w:rsidRPr="00BC2CDC" w:rsidRDefault="00A069A2" w:rsidP="0075106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9E12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BC2CDC" w:rsidRDefault="00A069A2" w:rsidP="009E12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069A2" w:rsidRPr="00BC2CDC" w:rsidRDefault="00A069A2" w:rsidP="009E12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Default="00A069A2" w:rsidP="009E12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9A2" w:rsidRPr="00BC2CDC" w:rsidTr="00926413"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BC2CDC" w:rsidRDefault="00A069A2" w:rsidP="00BC2CDC">
            <w:pPr>
              <w:suppressAutoHyphens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Зарядка и проверка огнетушителей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Default="00A069A2" w:rsidP="009E12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69A2" w:rsidRPr="00BC2CDC" w:rsidRDefault="00A069A2" w:rsidP="009E12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 «Село Садовое»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69A2" w:rsidRPr="00BC2CDC" w:rsidRDefault="00A069A2" w:rsidP="007510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BC2CDC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BC2CDC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9A2" w:rsidRPr="00BC2CDC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2,0</w:t>
            </w:r>
          </w:p>
        </w:tc>
      </w:tr>
      <w:tr w:rsidR="00A069A2" w:rsidRPr="00BC2CDC" w:rsidTr="00A069A2">
        <w:trPr>
          <w:trHeight w:val="296"/>
        </w:trPr>
        <w:tc>
          <w:tcPr>
            <w:tcW w:w="0" w:type="auto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пожарной охраны (в том числе добровольной)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9A2" w:rsidRPr="00BC2CDC" w:rsidTr="00926413">
        <w:trPr>
          <w:trHeight w:val="296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2" w:rsidRPr="00BC2CDC" w:rsidRDefault="00A069A2" w:rsidP="00BC2CDC">
            <w:pPr>
              <w:suppressAutoHyphens/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профилактической работы среди населения по основам пожарной безопасности.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2" w:rsidRPr="00BC2CDC" w:rsidRDefault="00A069A2" w:rsidP="00BC2C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069A2" w:rsidRPr="00BC2CDC" w:rsidRDefault="00A069A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Местная администрация, ОГПН по Ахтубинскому  району (по согласованию)</w:t>
            </w:r>
          </w:p>
        </w:tc>
        <w:tc>
          <w:tcPr>
            <w:tcW w:w="1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BC2CDC" w:rsidRDefault="00A069A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9A2" w:rsidRPr="00BC2CDC" w:rsidTr="00926413">
        <w:trPr>
          <w:trHeight w:val="1501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2" w:rsidRPr="00BC2CDC" w:rsidRDefault="00A069A2" w:rsidP="00BC2C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пропаганды и агитации основ пожарной безопасности в поселении с использованием наружной рекламы.</w:t>
            </w: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BC2CDC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422" w:rsidRPr="00BC2CDC" w:rsidRDefault="00A31422" w:rsidP="00BC2C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422" w:rsidRPr="00BC2CDC" w:rsidRDefault="00A31422" w:rsidP="00BC2C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6272" w:rsidRPr="00BC2CDC" w:rsidRDefault="00996272" w:rsidP="00BC2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20265" w:rsidRPr="00BC2CDC" w:rsidSect="00F734FE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65530"/>
    <w:multiLevelType w:val="hybridMultilevel"/>
    <w:tmpl w:val="1352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C0723"/>
    <w:multiLevelType w:val="hybridMultilevel"/>
    <w:tmpl w:val="909ACBB0"/>
    <w:lvl w:ilvl="0" w:tplc="D0F284D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D62404"/>
    <w:multiLevelType w:val="hybridMultilevel"/>
    <w:tmpl w:val="7A94DE64"/>
    <w:lvl w:ilvl="0" w:tplc="609EF2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654EA"/>
    <w:multiLevelType w:val="hybridMultilevel"/>
    <w:tmpl w:val="7500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D67DE"/>
    <w:multiLevelType w:val="hybridMultilevel"/>
    <w:tmpl w:val="A986FDB8"/>
    <w:lvl w:ilvl="0" w:tplc="2966BC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Theme="minorEastAsia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6272"/>
    <w:rsid w:val="00063931"/>
    <w:rsid w:val="000C7D55"/>
    <w:rsid w:val="00132496"/>
    <w:rsid w:val="00162539"/>
    <w:rsid w:val="0018271B"/>
    <w:rsid w:val="001A4864"/>
    <w:rsid w:val="001D0E54"/>
    <w:rsid w:val="002A517E"/>
    <w:rsid w:val="00312928"/>
    <w:rsid w:val="003506D8"/>
    <w:rsid w:val="003A11DE"/>
    <w:rsid w:val="00477215"/>
    <w:rsid w:val="005B0B33"/>
    <w:rsid w:val="006500D8"/>
    <w:rsid w:val="006666AE"/>
    <w:rsid w:val="00696CF2"/>
    <w:rsid w:val="00765892"/>
    <w:rsid w:val="00785A09"/>
    <w:rsid w:val="00894D19"/>
    <w:rsid w:val="008F2412"/>
    <w:rsid w:val="008F37F9"/>
    <w:rsid w:val="00926413"/>
    <w:rsid w:val="00951D35"/>
    <w:rsid w:val="009760DB"/>
    <w:rsid w:val="00996272"/>
    <w:rsid w:val="009E12BA"/>
    <w:rsid w:val="009F3BC1"/>
    <w:rsid w:val="00A069A2"/>
    <w:rsid w:val="00A21EFB"/>
    <w:rsid w:val="00A31422"/>
    <w:rsid w:val="00A660E0"/>
    <w:rsid w:val="00A71938"/>
    <w:rsid w:val="00AE2958"/>
    <w:rsid w:val="00AE4736"/>
    <w:rsid w:val="00B20265"/>
    <w:rsid w:val="00BA04FD"/>
    <w:rsid w:val="00BC2CDC"/>
    <w:rsid w:val="00BC3475"/>
    <w:rsid w:val="00BE5787"/>
    <w:rsid w:val="00CA3642"/>
    <w:rsid w:val="00D107C5"/>
    <w:rsid w:val="00E0106E"/>
    <w:rsid w:val="00E810E0"/>
    <w:rsid w:val="00F734FE"/>
    <w:rsid w:val="00F9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99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996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12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894D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cp:lastPrinted>2015-12-04T10:46:00Z</cp:lastPrinted>
  <dcterms:created xsi:type="dcterms:W3CDTF">2012-12-04T10:27:00Z</dcterms:created>
  <dcterms:modified xsi:type="dcterms:W3CDTF">2020-11-10T08:00:00Z</dcterms:modified>
</cp:coreProperties>
</file>