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5D" w:rsidRPr="0083155D" w:rsidRDefault="0083155D" w:rsidP="0083155D">
      <w:pPr>
        <w:keepNext/>
        <w:keepLines/>
        <w:suppressLineNumbers/>
        <w:suppressAutoHyphens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3155D">
        <w:rPr>
          <w:rFonts w:ascii="Times New Roman" w:hAnsi="Times New Roman"/>
          <w:bCs/>
          <w:sz w:val="24"/>
          <w:szCs w:val="24"/>
        </w:rPr>
        <w:t>АДМИНИСТРАЦИ</w:t>
      </w:r>
      <w:r w:rsidR="00D543A3">
        <w:rPr>
          <w:rFonts w:ascii="Times New Roman" w:hAnsi="Times New Roman"/>
          <w:bCs/>
          <w:sz w:val="24"/>
          <w:szCs w:val="24"/>
        </w:rPr>
        <w:t xml:space="preserve">Я  МУНИЦИПАЛЬНОГО   ОБРАЗОВАНИЯ </w:t>
      </w:r>
      <w:r w:rsidRPr="0083155D">
        <w:rPr>
          <w:rFonts w:ascii="Times New Roman" w:hAnsi="Times New Roman"/>
          <w:bCs/>
          <w:sz w:val="24"/>
          <w:szCs w:val="24"/>
        </w:rPr>
        <w:t xml:space="preserve"> «СЕЛО САДОВОЕ»</w:t>
      </w:r>
    </w:p>
    <w:p w:rsidR="0083155D" w:rsidRPr="0083155D" w:rsidRDefault="002C12C4" w:rsidP="0083155D">
      <w:pPr>
        <w:keepNext/>
        <w:keepLines/>
        <w:suppressLineNumbers/>
        <w:suppressAutoHyphens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83155D" w:rsidRPr="0083155D">
        <w:rPr>
          <w:rFonts w:ascii="Times New Roman" w:hAnsi="Times New Roman"/>
          <w:bCs/>
          <w:sz w:val="24"/>
          <w:szCs w:val="24"/>
        </w:rPr>
        <w:t>АХТУБИНСКОГО  РАЙОНА    АСТРАХАНСКОЙ  ОБЛАСТИ</w:t>
      </w:r>
    </w:p>
    <w:p w:rsidR="00900E5C" w:rsidRPr="00447A26" w:rsidRDefault="00900E5C" w:rsidP="00447A26">
      <w:pPr>
        <w:pStyle w:val="1"/>
        <w:spacing w:after="0" w:line="240" w:lineRule="auto"/>
        <w:jc w:val="center"/>
      </w:pPr>
    </w:p>
    <w:p w:rsidR="00900E5C" w:rsidRPr="00447A26" w:rsidRDefault="002C12C4" w:rsidP="002C12C4">
      <w:pPr>
        <w:pStyle w:val="1"/>
        <w:tabs>
          <w:tab w:val="center" w:pos="4677"/>
          <w:tab w:val="left" w:pos="7350"/>
        </w:tabs>
        <w:spacing w:after="0" w:line="240" w:lineRule="auto"/>
      </w:pPr>
      <w:r>
        <w:rPr>
          <w:rStyle w:val="2"/>
          <w:rFonts w:ascii="Times New Roman" w:hAnsi="Times New Roman"/>
          <w:b w:val="0"/>
          <w:color w:val="000000"/>
        </w:rPr>
        <w:tab/>
      </w:r>
      <w:r w:rsidR="00447A26" w:rsidRPr="00447A26">
        <w:rPr>
          <w:rStyle w:val="2"/>
          <w:rFonts w:ascii="Times New Roman" w:hAnsi="Times New Roman"/>
          <w:b w:val="0"/>
          <w:color w:val="000000"/>
        </w:rPr>
        <w:t>ПОСТАНОВЛЕНИЕ</w:t>
      </w:r>
      <w:r>
        <w:rPr>
          <w:rStyle w:val="2"/>
          <w:rFonts w:ascii="Times New Roman" w:hAnsi="Times New Roman"/>
          <w:b w:val="0"/>
          <w:color w:val="000000"/>
        </w:rPr>
        <w:tab/>
      </w:r>
    </w:p>
    <w:p w:rsidR="00900E5C" w:rsidRPr="00447A26" w:rsidRDefault="00447A26" w:rsidP="00447A26">
      <w:pPr>
        <w:pStyle w:val="1"/>
        <w:spacing w:after="0" w:line="240" w:lineRule="auto"/>
        <w:jc w:val="both"/>
        <w:rPr>
          <w:rStyle w:val="2"/>
          <w:rFonts w:ascii="Times New Roman" w:hAnsi="Times New Roman"/>
          <w:b w:val="0"/>
          <w:color w:val="000000" w:themeColor="text1"/>
        </w:rPr>
      </w:pPr>
      <w:r w:rsidRPr="00447A26">
        <w:rPr>
          <w:rStyle w:val="a3"/>
          <w:rFonts w:eastAsia="Times New Roman"/>
          <w:color w:val="000000"/>
          <w:sz w:val="28"/>
          <w:szCs w:val="28"/>
        </w:rPr>
        <w:t xml:space="preserve">от </w:t>
      </w:r>
      <w:r w:rsidR="00D640FD">
        <w:rPr>
          <w:rStyle w:val="a3"/>
          <w:rFonts w:eastAsia="Times New Roman"/>
          <w:color w:val="000000"/>
          <w:sz w:val="28"/>
          <w:szCs w:val="28"/>
        </w:rPr>
        <w:t>12.10</w:t>
      </w:r>
      <w:r w:rsidRPr="00447A26">
        <w:rPr>
          <w:rStyle w:val="a3"/>
          <w:rFonts w:eastAsia="Times New Roman"/>
          <w:color w:val="000000"/>
          <w:sz w:val="28"/>
          <w:szCs w:val="28"/>
        </w:rPr>
        <w:t>.2022г</w:t>
      </w:r>
      <w:r>
        <w:rPr>
          <w:rStyle w:val="a3"/>
          <w:rFonts w:eastAsia="Times New Roman"/>
          <w:color w:val="000000"/>
          <w:sz w:val="28"/>
          <w:szCs w:val="28"/>
        </w:rPr>
        <w:t>.</w:t>
      </w:r>
      <w:r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                                                                                               </w:t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№ </w:t>
      </w:r>
      <w:r w:rsidR="00D640FD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23</w:t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447A26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1786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  <w:r w:rsidRPr="00A1786F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ab/>
      </w:r>
    </w:p>
    <w:p w:rsidR="00900E5C" w:rsidRPr="00447A26" w:rsidRDefault="00447A26" w:rsidP="00447A26">
      <w:pPr>
        <w:pStyle w:val="1"/>
        <w:tabs>
          <w:tab w:val="left" w:pos="5103"/>
        </w:tabs>
        <w:spacing w:after="0" w:line="240" w:lineRule="auto"/>
        <w:jc w:val="center"/>
        <w:rPr>
          <w:bCs/>
        </w:rPr>
      </w:pPr>
      <w:r w:rsidRPr="00447A26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102037336"/>
      <w:bookmarkStart w:id="1" w:name="_Hlk99367791"/>
      <w:r w:rsidRPr="00447A26">
        <w:rPr>
          <w:rFonts w:ascii="Times New Roman" w:hAnsi="Times New Roman"/>
          <w:bCs/>
          <w:sz w:val="28"/>
          <w:lang w:eastAsia="ar-SA"/>
        </w:rPr>
        <w:t>Выдача выписок из похозяйственной книги и справок по социально-бытовым вопросам</w:t>
      </w:r>
      <w:bookmarkEnd w:id="0"/>
      <w:bookmarkEnd w:id="1"/>
      <w:r w:rsidRPr="00447A26">
        <w:rPr>
          <w:rFonts w:ascii="Times New Roman" w:hAnsi="Times New Roman"/>
          <w:bCs/>
          <w:sz w:val="28"/>
          <w:lang w:eastAsia="ar-SA"/>
        </w:rPr>
        <w:t>"</w:t>
      </w:r>
    </w:p>
    <w:p w:rsidR="00900E5C" w:rsidRPr="00447A26" w:rsidRDefault="00900E5C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spacing w:after="12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bookmarkStart w:id="2" w:name="_Hlk94090791"/>
      <w:bookmarkStart w:id="3" w:name="_Hlk94089191"/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A1786F">
        <w:rPr>
          <w:rFonts w:ascii="Times New Roman" w:eastAsia="Times New Roman" w:hAnsi="Times New Roman"/>
          <w:color w:val="000000"/>
          <w:sz w:val="28"/>
          <w:szCs w:val="28"/>
        </w:rPr>
        <w:t>Покровский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сельсовет»</w:t>
      </w:r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Астраханской области, Администрация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</w:p>
    <w:p w:rsidR="00900E5C" w:rsidRPr="00447A26" w:rsidRDefault="00447A26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447A26">
        <w:rPr>
          <w:rFonts w:ascii="Times New Roman" w:hAnsi="Times New Roman"/>
          <w:bCs/>
          <w:sz w:val="28"/>
          <w:szCs w:val="28"/>
        </w:rPr>
        <w:t>ПОСТАНОВЛЯЕТ:</w:t>
      </w:r>
      <w:r w:rsidRPr="00447A26">
        <w:rPr>
          <w:rFonts w:ascii="Times New Roman" w:hAnsi="Times New Roman"/>
          <w:sz w:val="28"/>
          <w:szCs w:val="28"/>
          <w:lang w:eastAsia="ar-SA"/>
        </w:rPr>
        <w:tab/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предоставления муниципальной услуги "</w:t>
      </w:r>
      <w:bookmarkStart w:id="4" w:name="_Hlk94093005"/>
      <w:r>
        <w:rPr>
          <w:rFonts w:ascii="Times New Roman" w:hAnsi="Times New Roman"/>
          <w:bCs/>
          <w:color w:val="000000"/>
          <w:sz w:val="28"/>
          <w:szCs w:val="28"/>
        </w:rPr>
        <w:t>Выдача выписок из похозяйственной книги и справок по социально-бытовым вопросам</w:t>
      </w:r>
      <w:bookmarkEnd w:id="4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8C011E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Астраханской области от </w:t>
      </w:r>
      <w:r w:rsidR="00324A35">
        <w:rPr>
          <w:rFonts w:ascii="Times New Roman" w:hAnsi="Times New Roman"/>
          <w:color w:val="000000"/>
          <w:sz w:val="28"/>
          <w:szCs w:val="28"/>
        </w:rPr>
        <w:t>05.07.</w:t>
      </w:r>
      <w:r w:rsidR="007757FA" w:rsidRPr="007757FA">
        <w:rPr>
          <w:rFonts w:ascii="Times New Roman" w:hAnsi="Times New Roman"/>
          <w:color w:val="000000"/>
          <w:sz w:val="28"/>
          <w:szCs w:val="28"/>
        </w:rPr>
        <w:t xml:space="preserve">2013г. № 27 </w:t>
      </w:r>
      <w:r w:rsidR="001A04A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="001A04AE">
        <w:rPr>
          <w:rFonts w:ascii="Times New Roman" w:hAnsi="Times New Roman"/>
          <w:color w:val="000000"/>
          <w:sz w:val="28"/>
          <w:szCs w:val="28"/>
        </w:rPr>
        <w:t xml:space="preserve">выписки из похозяйственной книги» (в ред. </w:t>
      </w:r>
      <w:r w:rsidR="00D543A3">
        <w:rPr>
          <w:rFonts w:ascii="Times New Roman" w:hAnsi="Times New Roman"/>
          <w:color w:val="000000"/>
          <w:sz w:val="28"/>
          <w:szCs w:val="28"/>
        </w:rPr>
        <w:t>от 28.03.2014г. № 25</w:t>
      </w:r>
      <w:r w:rsidR="008C01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C011E" w:rsidRPr="008C011E">
        <w:rPr>
          <w:rFonts w:ascii="Times New Roman" w:hAnsi="Times New Roman"/>
          <w:color w:val="000000"/>
          <w:sz w:val="28"/>
          <w:szCs w:val="28"/>
        </w:rPr>
        <w:t>от 27.06.2016г. № 33</w:t>
      </w:r>
      <w:r w:rsidR="008C011E">
        <w:rPr>
          <w:rFonts w:ascii="Times New Roman" w:hAnsi="Times New Roman"/>
          <w:color w:val="000000"/>
          <w:sz w:val="28"/>
          <w:szCs w:val="28"/>
        </w:rPr>
        <w:t>,</w:t>
      </w:r>
      <w:r w:rsidR="008C011E" w:rsidRPr="008C011E">
        <w:t xml:space="preserve"> </w:t>
      </w:r>
      <w:r w:rsidR="008C011E" w:rsidRPr="008C011E">
        <w:rPr>
          <w:rFonts w:ascii="Times New Roman" w:hAnsi="Times New Roman"/>
          <w:color w:val="000000"/>
          <w:sz w:val="28"/>
          <w:szCs w:val="28"/>
        </w:rPr>
        <w:t>от 25.01.2022г. № 5</w:t>
      </w:r>
      <w:r w:rsidR="008C011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7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 и на информационном стенде в здании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области.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900E5C" w:rsidRDefault="00447A26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Контроль за исполнением настоящего постановления оставляю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собой.</w:t>
      </w:r>
    </w:p>
    <w:p w:rsidR="00900E5C" w:rsidRDefault="00900E5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E5C" w:rsidRDefault="00900E5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E5C" w:rsidRPr="00A1786F" w:rsidRDefault="00447A26" w:rsidP="00A1786F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A1786F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83155D">
        <w:rPr>
          <w:rFonts w:ascii="Times New Roman" w:hAnsi="Times New Roman"/>
          <w:sz w:val="28"/>
          <w:szCs w:val="28"/>
        </w:rPr>
        <w:t>Духнов</w:t>
      </w:r>
      <w:proofErr w:type="spellEnd"/>
      <w:r w:rsidR="0083155D">
        <w:rPr>
          <w:rFonts w:ascii="Times New Roman" w:hAnsi="Times New Roman"/>
          <w:sz w:val="28"/>
          <w:szCs w:val="28"/>
        </w:rPr>
        <w:t xml:space="preserve"> А.С.</w:t>
      </w: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447A26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  <w:r>
        <w:br w:type="page"/>
      </w: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4706" w:type="dxa"/>
        <w:tblInd w:w="5148" w:type="dxa"/>
        <w:tblLayout w:type="fixed"/>
        <w:tblLook w:val="01E0" w:firstRow="1" w:lastRow="1" w:firstColumn="1" w:lastColumn="1" w:noHBand="0" w:noVBand="0"/>
      </w:tblPr>
      <w:tblGrid>
        <w:gridCol w:w="4706"/>
      </w:tblGrid>
      <w:tr w:rsidR="00900E5C">
        <w:tc>
          <w:tcPr>
            <w:tcW w:w="4706" w:type="dxa"/>
            <w:shd w:val="clear" w:color="auto" w:fill="auto"/>
          </w:tcPr>
          <w:p w:rsidR="00900E5C" w:rsidRDefault="00D543A3" w:rsidP="00D543A3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 w:rsidR="00447A26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83155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Село Садовое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0E5C" w:rsidRDefault="00447A26" w:rsidP="00D640FD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D640FD">
              <w:rPr>
                <w:rFonts w:ascii="Times New Roman" w:hAnsi="Times New Roman"/>
                <w:sz w:val="28"/>
                <w:szCs w:val="28"/>
                <w:lang w:eastAsia="en-US"/>
              </w:rPr>
              <w:t>12.10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.2022г. № </w:t>
            </w:r>
            <w:r w:rsidR="00D640FD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bookmarkStart w:id="5" w:name="_GoBack"/>
            <w:bookmarkEnd w:id="5"/>
          </w:p>
        </w:tc>
      </w:tr>
    </w:tbl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900E5C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900E5C" w:rsidRDefault="00447A26">
      <w:pPr>
        <w:pStyle w:val="1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900E5C" w:rsidRDefault="00900E5C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900E5C" w:rsidRDefault="00900E5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6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7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8" w:name="_Hlk99368095"/>
      <w:r>
        <w:rPr>
          <w:rFonts w:ascii="Times New Roman" w:hAnsi="Times New Roman"/>
          <w:bCs/>
          <w:sz w:val="28"/>
          <w:szCs w:val="28"/>
        </w:rPr>
        <w:t>Выдача выписок из похозяйственной книги и справок по социально-бытовым вопросам</w:t>
      </w:r>
      <w:bookmarkEnd w:id="8"/>
      <w:r>
        <w:rPr>
          <w:rFonts w:ascii="Times New Roman" w:hAnsi="Times New Roman"/>
          <w:sz w:val="28"/>
          <w:szCs w:val="28"/>
        </w:rPr>
        <w:t>"</w:t>
      </w:r>
      <w:bookmarkEnd w:id="6"/>
      <w:bookmarkEnd w:id="7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</w:t>
      </w:r>
      <w:r>
        <w:rPr>
          <w:rFonts w:ascii="Times New Roman" w:hAnsi="Times New Roman"/>
          <w:bCs/>
          <w:sz w:val="28"/>
          <w:szCs w:val="28"/>
          <w:lang w:bidi="ru-RU"/>
        </w:rPr>
        <w:t>Выдача выписок из похозяйственной книги и справок по социально-бытовым вопросам"</w:t>
      </w:r>
      <w:r>
        <w:rPr>
          <w:rFonts w:ascii="Times New Roman" w:hAnsi="Times New Roman"/>
          <w:sz w:val="28"/>
          <w:szCs w:val="28"/>
          <w:lang w:bidi="ru-RU"/>
        </w:rPr>
        <w:t xml:space="preserve"> (далее – Услуга, муниципальная услуга) администрацией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:rsidR="00900E5C" w:rsidRDefault="00900E5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900E5C" w:rsidRDefault="00900E5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Заявителями на предоставление муниципальной услуги являются физические, в том числе зарегистрированные в качестве индивидуальных предпринимателей,  или юридические лица (далее - заявитель). </w:t>
      </w:r>
    </w:p>
    <w:p w:rsidR="00900E5C" w:rsidRDefault="00447A26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 (далее – представитель заявителя).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3) письменно, в том числе посредством электронной почты, факсимильной связи;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региональном портале государственных и муниципальных услуг (https://www.gosuslugi.ru https://gosuslugi.astrobl.ru/) (далее – региональный портал).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(https://mo.astrobl.ru/</w:t>
      </w:r>
      <w:proofErr w:type="spellStart"/>
      <w:r w:rsidR="0083155D">
        <w:rPr>
          <w:rFonts w:ascii="Times New Roman" w:hAnsi="Times New Roman"/>
          <w:sz w:val="28"/>
          <w:szCs w:val="28"/>
          <w:lang w:val="en-US" w:bidi="ru-RU"/>
        </w:rPr>
        <w:t>selo</w:t>
      </w:r>
      <w:proofErr w:type="spellEnd"/>
      <w:r w:rsidR="0083155D" w:rsidRPr="0083155D">
        <w:rPr>
          <w:rFonts w:ascii="Times New Roman" w:hAnsi="Times New Roman"/>
          <w:sz w:val="28"/>
          <w:szCs w:val="28"/>
          <w:lang w:bidi="ru-RU"/>
        </w:rPr>
        <w:t>-</w:t>
      </w:r>
      <w:proofErr w:type="spellStart"/>
      <w:r w:rsidR="0083155D">
        <w:rPr>
          <w:rFonts w:ascii="Times New Roman" w:hAnsi="Times New Roman"/>
          <w:sz w:val="28"/>
          <w:szCs w:val="28"/>
          <w:lang w:val="en-US" w:bidi="ru-RU"/>
        </w:rPr>
        <w:t>sadovoe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/) (далее - Официальные сайты);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"О порядке рассмотрения обращений граждан Российской Федерации".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№ 861.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"Об организации предоставления государственных и муниципальных услуг" (далее – Федеральный закон № 210-ФЗ) порядке, которые по требованию заявителя предоставляются ему для ознакомления.</w:t>
      </w:r>
      <w:proofErr w:type="gramEnd"/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0E5C" w:rsidRDefault="00447A26">
      <w:pPr>
        <w:pStyle w:val="11"/>
      </w:pPr>
      <w:bookmarkStart w:id="9" w:name="_Hlk99370069"/>
      <w:r>
        <w:t>I</w:t>
      </w:r>
      <w:bookmarkEnd w:id="9"/>
      <w:r>
        <w:t xml:space="preserve">I. Стандарт предоставления муниципальной услуги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r>
        <w:rPr>
          <w:rFonts w:ascii="Times New Roman" w:hAnsi="Times New Roman"/>
          <w:bCs/>
          <w:sz w:val="28"/>
          <w:szCs w:val="28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>".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Наименование органа местного самоуправления, предоставляющего муниципальную услугу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bidi="ru-RU"/>
        </w:rPr>
        <w:t>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</w:t>
      </w: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>ему федеральным государственным бюджетным учреждением.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Описание результата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выписка из похозяйственной книги (Приложение № 2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выписка из похозяйственной книги о наличии у гражданина права на земельный участок (Приложение № 2.1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последнем месте жительства умершего гражданина для предъявления в нотариат (Приложение № 3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наличии личного подсобного хозяйства (Приложение № 4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справка о наличии печного отопления (Приложение № 5 к Административному регламенту); 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справка об отсутствии центрального отопления (газификации) (Приложение № 6 к Административному регламенту).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нахождении на иждивении (Приложение № 7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наличии приусадебного участка (Приложение № 8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воспитании детей до достижения восьмилетнего возраста (Приложение № 9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подтверждении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 (Приложение № 10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 строениях, расположенных на земельном участке (Приложение            № 11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об установлении (изменении) адреса объекта недвижимого имущества (Приложение №12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справка об уходе за ребенком (Приложение № 13 к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справка о характеристике жилого помещения (Приложение № 14 к Административному регламенту); 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справка об уходе за гражданино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м(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>кой) старше 80 лет (Приложение № 15 к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решение об отказе в предоставлении муниципальной услуги (Приложение                   № 16 к Административному регламенту).</w:t>
      </w:r>
    </w:p>
    <w:p w:rsidR="00900E5C" w:rsidRDefault="00900E5C">
      <w:pPr>
        <w:pStyle w:val="11"/>
      </w:pPr>
    </w:p>
    <w:p w:rsidR="00900E5C" w:rsidRDefault="00447A26">
      <w:pPr>
        <w:pStyle w:val="11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2.6. Общий срок предоставления муниципальной услуги – 10 рабочих дней со дня представления в Уполномоченный орган документов, обязанность по предоставлению которых возложена на заявителя.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устного обращения заявителя справки и выписки подготавливаются должностным лицом Уполномоченного органа в ходе приема граждан в порядке очередности. Подготовленные справки и выписки выдаются лично в ходе приема граждан в порядке очередности или по почте в адрес заявителя, в случае подачи письменного заявления (включая обращения, поступившие по электронной почте).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ЕПГУ, срок предоставления муниципальной услуги исчисляется со дня поступления (регистрации) документов в Уполномоченном органе.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Нормативные правовые акты, регулирующие предоставление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</w:t>
      </w:r>
      <w:r>
        <w:lastRenderedPageBreak/>
        <w:t>представления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Перечень документов, обязательных к предоставлению заявителем, для получения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Исчерпывающий перечень документов, которые заявитель должен представить самостоятельно: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документов, обязательных к предоставлению для получения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выписки из похозяйственной книги: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свидетельство о смерти (по необходимости);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(при наличии);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2.8.1.2. Перечень документов, обязательных к предоставлению для получения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справки о наличии личного подсобного хозяйства, справки наличии приусадебного участка, справки о строениях, расположенных на земельном участке, справки об установлении (изменении) адреса объекта недвижимого имущества: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2.8.1.3. Перечень документов, обязательных к предоставлению для получения справки о подтверждении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 до даты регистрации в приватизируемом жилом помещении: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2.8.1.4. Перечень документов, обязательных к предоставлению для получения справки о наличии печного отопления, справки характеристике жилого помещения, справки об отсутствии центрального отопления (газификации):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технический паспорт;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2.8.1.5. Перечень документов, обязательных к предоставлению для получения справки с последнего места жительства умершего гражданина для предъявления в нотариат: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свидетельство о смерти;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2.8.1.6. Перечень документов, обязательных к предоставлению для получения справки о нахождении на иждивении: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свидетельства о рождении несовершеннолетних детей.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справка учебного заведения, выданная на текущий учебный год (для учащихся и студентов в возрасте от 18 до 23 лет);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решение об установлении опеки (попечительство);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2.8.1.7. Перечень документов, обязательных к предоставлению для получения справки о воспитании детей до достижения восьмилетнего возраста: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свидетельства о рождении детей.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2.8.1.8. Перечень документов, обязательных к предоставлению для получения справки об уходе за ребенком, справки об уходе за гражданино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кой) старше 80 лет: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подтверждающий полномочия юридического лица;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свидетельство о рождении (для ухода за ребенком);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паспорт гражданин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), которому необходим уход (для ухода за гражданином(кой) старше 80 лет);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согласие заявителей на обработку персональных данных.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право собственности на земельный участок и (или) объекты недвижимости не зарегистрировано в Едином государственном реестре прав на недвижимое имущество и сделок с ним, заявитель дополнительно предоставляет для получения результата предоставления услуги по пунктам 2.8.1.1 – 2.8.1.4: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правоустанавливающие документы на земельный участок и (или) объекты недвижимости (подлинник или засвидетельствованные в нотариальном порядке копии).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2.8.3. Исчерпывающий перечень документов, которые заявитель вправе представить по собственной инициативе: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выписка из Единого государственного реестра недвижимости об объекте недвижимости;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юридических лиц о юридическом лице, являющемся заявителем;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Заявления и прилагаемые документы, указанные в пунктах 2.8.1 – 2.8.3 Административного регламента, направляются (подаются) в форме: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900E5C" w:rsidRDefault="00447A26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тентификации (далее - ЕСИА) из состава соответствующих данных указанной учетной записи и могут быть проверены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путем направления запроса с использованием системы межведомственного электронного взаимодействия.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выписка из Единого государственного реестра недвижимости об объекте недвижимости;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юридических лиц о юридическом лице, являющемся заявителем;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Астраханской области, муниципальными правовыми актами, за исключением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>
        <w:rPr>
          <w:rFonts w:ascii="Times New Roman" w:hAnsi="Times New Roman"/>
          <w:sz w:val="28"/>
          <w:szCs w:val="28"/>
        </w:rPr>
        <w:lastRenderedPageBreak/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0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11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2.16. Основаниями для отказа в приеме к рассмотрению документов, необходимых для предоставления муниципальной услуги,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приостановления предоставления муниципальной услуги является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результата предоставления муниципальной услуги, если соответствующий документ не был предоставлен заявителем по собственной инициативе. 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Основаниями для отказа в предоставлении муниципальной услуги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предоставление определенных пунктом 2.8 (в зависимости от цели обращения заявителя) административного регламента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отказ в предоставлении муниципальной услуги по основанию </w:t>
      </w:r>
      <w:r>
        <w:rPr>
          <w:rFonts w:ascii="Times New Roman" w:hAnsi="Times New Roman"/>
          <w:sz w:val="28"/>
          <w:szCs w:val="28"/>
        </w:rPr>
        <w:lastRenderedPageBreak/>
        <w:t>указанному в пункте 2.19 административного регламента допускается в случае, если Уполномоченный орган,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предоставления муниципальной услуги и не получил от заявителя такие документ и (или) информацию в течение 15 дней.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документов требованиям действующего законодательства.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За предоставление услуг, необходимых и обязательных для предоставления муниципальной услуги не предусмотрена плата.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Требования к помещениям, в которых предоставляется муниципальная услуга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коляски;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Показатели доступности и качества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"Интернет"), средствах массовой информации.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Муниципальная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00E5C" w:rsidRDefault="00447A26">
      <w:pPr>
        <w:pStyle w:val="11"/>
      </w:pPr>
      <w: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Исчерпывающий перечень административных процедур</w:t>
      </w:r>
    </w:p>
    <w:p w:rsidR="00900E5C" w:rsidRDefault="00900E5C">
      <w:pPr>
        <w:pStyle w:val="11"/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прием и регистрация заявления и прилагаемых к нему документов, либо отказ в приеме к рассмотрению заявления и прилагаемых к нему документов;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и направление запросов в органы (организации), участвующие в предоставлении муниципальной услуги, и получение ответов на них;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услуги;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выдача (направление) заявителю результата предоставления муниципальной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3.1.1. Прием и регистрация заявления и прилагаемых документов, либо отказ в приеме к рассмотрению заявления и прилагаемых документов.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Специалистом, ответственным за прием и регистрацию, является специалист Уполномоченного органа, выполняющий функции по приему и регистрации входящей корреспонденции.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при личном приеме заявителя, проверяет документы, удостоверяющие личность заявителя, полномочия заявителя, в том числе полномочия представителя заявителя, на соответствие представленных документов пункту 2.8 настоящего Административного регламента.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установлены основания, указанные в пункте 2.16 настоящего Административного регламента, Уполномоченный орган принимает решение об отказе в приеме к рассмотрению заявления с указанием причины отказа.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заявление и прилагаемые к нему документы, представлены в </w:t>
      </w:r>
      <w:r>
        <w:rPr>
          <w:rFonts w:ascii="Times New Roman" w:hAnsi="Times New Roman"/>
          <w:sz w:val="28"/>
          <w:szCs w:val="28"/>
        </w:rPr>
        <w:lastRenderedPageBreak/>
        <w:t xml:space="preserve">Уполномоченный орган заявителем лично, получение заявления и прилагаемых документов подтверждается специалистом Уполномоченного органа, ответственным за прием и регистрацию заявления, путем выдачи (направления) заявителю копии заявления с отметкой в принятии в день получения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заявление и прилагаемые к нему документы представлены в Уполномоченный орган, посредством почтового отправления или представлены заявителем через многофункциональный центр, копия заявления с отметкой в принятии направляется Уполномоченным органом по указанному в заявлении почтовому адресу в течение 1 (одного) рабочего дня, следующего за днем получения.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заявления и прилагаемых к нему документов через многофункциональный центр, последний передает в Уполномоченный орган заявление и прилагаемые к нему документы в течение 1 (одного) рабочего дня со дня их получения от заявителя.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прилагаемые документы направляются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поступления в Уполномоченный орган заявления в электронном виде на электронном носителе специалист Уполномоченного органа, ответственный, за прием и регистрацию входящей корреспонденции, осуществляет распечатку заявления и прилагаемых документов к нему на бумажном носителе.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заявления и прилагаемых документов, в форме электронных документов, подтверждается Уполномоченным органом путем направления заявителю (представителю заявителя) сообщения в получении заявления и прилагаемых документов с указанием входящего регистрационного номера заявления, даты получения заявления и прилагаемых документов, а также перечня наименований файлов, представленных в форме электронных документов, с указанием их объема.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поступлении заявления и прилагаемых документов в электронной форме специалист Уполномоченного органа, ответственный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2">
        <w:r>
          <w:rPr>
            <w:rFonts w:ascii="Times New Roman" w:hAnsi="Times New Roman"/>
            <w:color w:val="000000" w:themeColor="text1"/>
            <w:sz w:val="28"/>
            <w:szCs w:val="28"/>
          </w:rPr>
          <w:t>статье 11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06.04.2011 № 63-ФЗ. 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если в результате </w:t>
      </w:r>
      <w:r>
        <w:rPr>
          <w:rFonts w:ascii="Times New Roman" w:hAnsi="Times New Roman"/>
          <w:sz w:val="28"/>
          <w:szCs w:val="28"/>
        </w:rPr>
        <w:t xml:space="preserve">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(трех) рабочих дней со дня завершения проведения такой проверки принимает решение об отказе в приеме к рассмотрению заявления (пакет электронных документов) и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направляет заявителю уведомление об этом в электронной форме с указанием пунктов статьи 11 Федерального закона от 06.04.2011 № 63-ФЗ, которые послужили основанием для принятия указанного решения.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заявление подписывается квалифицированной подписью руководителя Уполномоченного органа и направляется по адресу электронной почты заявителя.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процедуры: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личном приеме - не более 15 (пятнадцати) минут.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поступлении заявления и прилагаемых документов по почте, через многофункциональный центр, в электронном виде - 1 (один) рабочий день, следующий за днем получения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 и прилагаемых документов при наличии оснований, предусмотренных пунктом 2.16 настоящего Административного регламента, направляется в течение 3 (трех) рабочих дней со дня поступления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 и прилагаемых документов в случае выявления в ходе </w:t>
      </w:r>
      <w:proofErr w:type="gramStart"/>
      <w:r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ее действительности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направляется в течение 3 (трех) рабочих дней со дня завершения проведения такой проверки.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3.1.2. Формирование и направление запросов в органы (организации), участвующие в предоставлении муниципальной услуги и получение ответов на них.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заявителем самостоятельно представлены все документы, необходимые для предоставления муниципальной услуги, 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предоставление муниципальной услуги, переходит к исполнению следующей административной процедуры, предусмотренной пунктом 3.1.3 настоящего подраздела.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документы (информация), предусмотренные пунктом 2.8.3 настоящего Административного регламента, не были представлены заявителем по собственной инициативе, специалист </w:t>
      </w:r>
      <w:bookmarkStart w:id="10" w:name="_Hlk102041466"/>
      <w:r>
        <w:rPr>
          <w:rFonts w:ascii="Times New Roman" w:hAnsi="Times New Roman"/>
          <w:sz w:val="28"/>
          <w:szCs w:val="28"/>
        </w:rPr>
        <w:t>Уполномоченного органа</w:t>
      </w:r>
      <w:bookmarkEnd w:id="10"/>
      <w:r>
        <w:rPr>
          <w:rFonts w:ascii="Times New Roman" w:hAnsi="Times New Roman"/>
          <w:sz w:val="28"/>
          <w:szCs w:val="28"/>
        </w:rPr>
        <w:t>, ответственный за предоставление услуги, осуществляет направление межведомственных запросов.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- 5 рабочих дней.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запросов в организации, участвующие в предоставлении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и получение ответов на них.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bookmarkStart w:id="11" w:name="p28"/>
      <w:bookmarkEnd w:id="11"/>
      <w:r>
        <w:rPr>
          <w:rFonts w:ascii="Times New Roman" w:hAnsi="Times New Roman"/>
          <w:sz w:val="28"/>
          <w:szCs w:val="28"/>
          <w:u w:val="single"/>
        </w:rPr>
        <w:t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специалистом Уполномоченного органа, ответственным за предоставление муниципальной услуги, всех документов (их копий или сведений, содержащихся в них), необходимых для предоставления муниципальной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2.19 – 2.20 настоящего Административного регламента.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поступившего заявления с приложенными документами специалист Уполномоченного органа, ответственный за предоставление муниципальной услуги,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органа.</w:t>
      </w:r>
      <w:bookmarkStart w:id="12" w:name="_Hlk102041734"/>
      <w:bookmarkEnd w:id="12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должно содержать причину отказа, являющуюся основанием для принятия такого решения.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может быть обжаловано в судебном порядке.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не более 4 рабочих дней.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3.1.4. Выдача заявителю результата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предоставлении муниципальной услуги либо решение об отказе в предоставлении муниципальной услуги выдается (направляется) </w:t>
      </w:r>
      <w:r>
        <w:rPr>
          <w:rFonts w:ascii="Times New Roman" w:hAnsi="Times New Roman"/>
          <w:sz w:val="28"/>
          <w:szCs w:val="28"/>
        </w:rPr>
        <w:lastRenderedPageBreak/>
        <w:t>Уполномоченным органом заявителю (представителю заявителя) одним из способов, указанным в заявлении.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составляет 1 рабочий день. 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административной процедуры является выдача (направление) заявителю результата предоставления муниципальной услуги. 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Перечень административных процедур (действий) при предоставлении муниципальной услуги услуг в электронной форме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>
        <w:rPr>
          <w:rFonts w:ascii="Times New Roman" w:hAnsi="Times New Roman"/>
          <w:sz w:val="28"/>
          <w:szCs w:val="28"/>
        </w:rPr>
        <w:lastRenderedPageBreak/>
        <w:t>сведений, опубликованных на ЕПГУ, в части, касающейся сведений, отсутствующих в ЕСИА;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3.2.2. 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3.2.3. Получение результата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Получение сведений о ходе рассмотрения заявления.</w:t>
      </w:r>
      <w:bookmarkStart w:id="13" w:name="_Hlk99376589"/>
      <w:bookmarkEnd w:id="13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ходе рассмотрения заявления и о результате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3.2.5. Осуществление оценки качества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"Об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обязанностей".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доступности и качества муниципальной услуги содержаться в пунктах 2.27 – 2.28 настоящего административного </w:t>
      </w:r>
      <w:r>
        <w:rPr>
          <w:rFonts w:ascii="Times New Roman" w:hAnsi="Times New Roman"/>
          <w:sz w:val="28"/>
          <w:szCs w:val="28"/>
        </w:rPr>
        <w:lastRenderedPageBreak/>
        <w:t>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3.2.6.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Основания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Уполномоченный орган при получении заявления, указанного в подпункте 3.5.1 пункта 3.5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заявления, указанного в подпункте 3.5.1 пункта 3.5 настоящего подраздела.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нормативных правовых актов Астраханской области и нормативных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Астраханской области и нормативных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83155D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услуги, у заявителя;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 xml:space="preserve">многофункционального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центра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6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</w:t>
      </w:r>
      <w:r>
        <w:rPr>
          <w:rFonts w:ascii="Times New Roman" w:hAnsi="Times New Roman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актами; 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>
        <w:rPr>
          <w:rFonts w:ascii="Times New Roman" w:hAnsi="Times New Roman"/>
          <w:sz w:val="28"/>
          <w:szCs w:val="28"/>
        </w:rPr>
        <w:t>правомерными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</w:t>
      </w:r>
      <w:r>
        <w:rPr>
          <w:rFonts w:ascii="Times New Roman" w:hAnsi="Times New Roman"/>
          <w:sz w:val="28"/>
          <w:szCs w:val="28"/>
        </w:rPr>
        <w:lastRenderedPageBreak/>
        <w:t>необходимо совершить заявителю в целях получения муниципальной услуги.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proofErr w:type="gramStart"/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Times New Roman" w:hAnsi="Times New Roman"/>
          <w:sz w:val="28"/>
          <w:szCs w:val="28"/>
        </w:rPr>
        <w:lastRenderedPageBreak/>
        <w:t>муниципальную услугу, а также его должностных лиц регулируется: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1"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00E5C" w:rsidRDefault="00900E5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</w:t>
      </w:r>
      <w:r>
        <w:rPr>
          <w:rFonts w:ascii="Times New Roman" w:hAnsi="Times New Roman"/>
          <w:sz w:val="28"/>
          <w:szCs w:val="28"/>
        </w:rPr>
        <w:lastRenderedPageBreak/>
        <w:t>телефону, посредством почтовых отправлений, либо по электронной почте.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00E5C" w:rsidRDefault="00447A26">
      <w:pPr>
        <w:pStyle w:val="11"/>
        <w:ind w:left="0" w:firstLine="567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6.2. Выдача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b w:val="0"/>
          <w:bCs w:val="0"/>
          <w:u w:val="single"/>
        </w:rPr>
        <w:t>заверение выписок</w:t>
      </w:r>
      <w:proofErr w:type="gramEnd"/>
      <w:r>
        <w:rPr>
          <w:b w:val="0"/>
          <w:bCs w:val="0"/>
          <w:u w:val="single"/>
        </w:rPr>
        <w:t xml:space="preserve"> из информационных систем органов, предоставляющих государственные (муниципальные) услуги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</w:t>
      </w:r>
      <w:r>
        <w:rPr>
          <w:rFonts w:ascii="Times New Roman" w:hAnsi="Times New Roman"/>
          <w:sz w:val="28"/>
          <w:szCs w:val="28"/>
        </w:rPr>
        <w:lastRenderedPageBreak/>
        <w:t>Постановление № 797).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00E5C" w:rsidRDefault="00447A26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900E5C" w:rsidRDefault="00447A26">
      <w:pPr>
        <w:pStyle w:val="1"/>
        <w:widowControl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Главе Администрации муниципального образования 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(ФИО)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(вид документа, серия, номер, кем выдан, дата выдачи)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телефон:___________________________________</w:t>
      </w:r>
    </w:p>
    <w:p w:rsidR="00900E5C" w:rsidRDefault="00447A2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ind w:firstLine="3828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получении справки (выписки)</w:t>
      </w:r>
    </w:p>
    <w:p w:rsidR="00900E5C" w:rsidRPr="0083155D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_____________________________________________________________________</w:t>
      </w:r>
      <w:r w:rsidR="00A1786F" w:rsidRPr="0083155D">
        <w:rPr>
          <w:rFonts w:ascii="Times New Roman" w:hAnsi="Times New Roman"/>
          <w:sz w:val="24"/>
          <w:szCs w:val="24"/>
        </w:rPr>
        <w:t>________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справки/выписки)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A1786F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900E5C" w:rsidRPr="0083155D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её 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 w:rsidR="00A1786F" w:rsidRPr="0083155D">
        <w:rPr>
          <w:rFonts w:ascii="Times New Roman" w:hAnsi="Times New Roman"/>
          <w:sz w:val="24"/>
          <w:szCs w:val="24"/>
        </w:rPr>
        <w:t>________________</w:t>
      </w:r>
    </w:p>
    <w:p w:rsidR="00900E5C" w:rsidRPr="0083155D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___________________________________________________________________________</w:t>
      </w:r>
      <w:r w:rsidR="00A1786F" w:rsidRPr="0083155D">
        <w:rPr>
          <w:rFonts w:ascii="Times New Roman" w:hAnsi="Times New Roman"/>
          <w:sz w:val="24"/>
          <w:szCs w:val="24"/>
        </w:rPr>
        <w:t>__</w:t>
      </w:r>
    </w:p>
    <w:p w:rsidR="00900E5C" w:rsidRPr="0083155D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 ______________________________________________________________________</w:t>
      </w:r>
      <w:r w:rsidR="00A1786F" w:rsidRPr="0083155D">
        <w:rPr>
          <w:rFonts w:ascii="Times New Roman" w:hAnsi="Times New Roman"/>
          <w:sz w:val="24"/>
          <w:szCs w:val="24"/>
        </w:rPr>
        <w:t>_______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(сведения и документы, необходимые для получения справки)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 на _______ листах.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900E5C" w:rsidRPr="0083155D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A1786F">
        <w:rPr>
          <w:rFonts w:ascii="Times New Roman" w:hAnsi="Times New Roman"/>
          <w:sz w:val="24"/>
          <w:szCs w:val="24"/>
        </w:rPr>
        <w:t>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E5C" w:rsidRDefault="00447A26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0E5C" w:rsidRDefault="00447A26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900E5C" w:rsidRDefault="00447A26">
      <w:pPr>
        <w:pStyle w:val="1"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Вручить в МФЦ № ______ в форме документа на бумажном носителе; </w:t>
      </w:r>
    </w:p>
    <w:p w:rsidR="00900E5C" w:rsidRDefault="00447A26">
      <w:pPr>
        <w:pStyle w:val="1"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почтовым отправлением с уведомлением по адресу</w:t>
      </w:r>
      <w:proofErr w:type="gramStart"/>
      <w:r>
        <w:rPr>
          <w:rFonts w:ascii="Times New Roman" w:hAnsi="Times New Roman"/>
          <w:sz w:val="24"/>
          <w:szCs w:val="24"/>
        </w:rPr>
        <w:t>: __________________;</w:t>
      </w:r>
      <w:proofErr w:type="gramEnd"/>
    </w:p>
    <w:p w:rsidR="00900E5C" w:rsidRDefault="00447A26">
      <w:pPr>
        <w:pStyle w:val="1"/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лично.</w:t>
      </w:r>
    </w:p>
    <w:p w:rsidR="00900E5C" w:rsidRDefault="00900E5C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________________ 20____ г.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(________________________________) 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подпись                                              расшифровка подписи</w:t>
      </w:r>
      <w:r>
        <w:br w:type="page"/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900E5C" w:rsidRDefault="00447A26">
      <w:pPr>
        <w:pStyle w:val="1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</w:rPr>
        <w:t xml:space="preserve">" </w:t>
      </w:r>
      <w:bookmarkStart w:id="14" w:name="_Hlk98148241"/>
      <w:bookmarkEnd w:id="14"/>
    </w:p>
    <w:p w:rsidR="00900E5C" w:rsidRDefault="00900E5C">
      <w:pPr>
        <w:pStyle w:val="1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4"/>
          <w:szCs w:val="21"/>
        </w:rPr>
      </w:pPr>
      <w:r>
        <w:rPr>
          <w:rFonts w:ascii="Times New Roman" w:hAnsi="Times New Roman"/>
          <w:b/>
          <w:color w:val="000000"/>
          <w:spacing w:val="2"/>
          <w:sz w:val="24"/>
          <w:szCs w:val="21"/>
        </w:rPr>
        <w:t xml:space="preserve">Выписка из похозяйственной книги 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  <w:t>____________________                                                                   ______________________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        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(место выдачи)                                                                                               (дата выдачи)</w:t>
      </w:r>
    </w:p>
    <w:p w:rsidR="00900E5C" w:rsidRDefault="00447A26">
      <w:pPr>
        <w:pStyle w:val="1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  <w:t xml:space="preserve">          Настоящая выписка  из  похозяйственной  книги выдана гражданин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у(</w:t>
      </w:r>
      <w:proofErr w:type="spellStart"/>
      <w:proofErr w:type="gramEnd"/>
      <w:r>
        <w:rPr>
          <w:rFonts w:ascii="Times New Roman" w:hAnsi="Times New Roman"/>
          <w:color w:val="000000"/>
          <w:spacing w:val="2"/>
          <w:sz w:val="24"/>
          <w:szCs w:val="21"/>
        </w:rPr>
        <w:t>ке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) </w:t>
      </w:r>
      <w:r>
        <w:rPr>
          <w:rFonts w:ascii="Times New Roman" w:hAnsi="Times New Roman"/>
          <w:color w:val="000000"/>
          <w:spacing w:val="2"/>
          <w:sz w:val="24"/>
          <w:szCs w:val="21"/>
        </w:rPr>
        <w:br/>
        <w:t>____________________________________________________________________________,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0"/>
          <w:szCs w:val="21"/>
        </w:rPr>
        <w:t>(фамилия, имя, отчество полностью)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дата рождения "__" ______________ _______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г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1"/>
        </w:rPr>
        <w:t>.,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паспорт: серия ____________ номер _____________, выдан 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pacing w:val="2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_</w:t>
      </w:r>
      <w:r w:rsidR="00A1786F" w:rsidRPr="0083155D">
        <w:rPr>
          <w:rFonts w:ascii="Times New Roman" w:hAnsi="Times New Roman"/>
          <w:color w:val="000000"/>
          <w:spacing w:val="2"/>
          <w:sz w:val="20"/>
          <w:szCs w:val="21"/>
        </w:rPr>
        <w:t>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 xml:space="preserve">                                                                   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 xml:space="preserve">(кем и когда </w:t>
      </w:r>
      <w:proofErr w:type="gramStart"/>
      <w:r>
        <w:rPr>
          <w:rFonts w:ascii="Times New Roman" w:hAnsi="Times New Roman"/>
          <w:color w:val="000000"/>
          <w:spacing w:val="2"/>
          <w:sz w:val="20"/>
          <w:szCs w:val="21"/>
        </w:rPr>
        <w:t>выдан</w:t>
      </w:r>
      <w:proofErr w:type="gramEnd"/>
      <w:r>
        <w:rPr>
          <w:rFonts w:ascii="Times New Roman" w:hAnsi="Times New Roman"/>
          <w:color w:val="000000"/>
          <w:spacing w:val="2"/>
          <w:sz w:val="20"/>
          <w:szCs w:val="21"/>
        </w:rPr>
        <w:t>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проживающему по адресу: 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pacing w:val="2"/>
          <w:szCs w:val="21"/>
        </w:rPr>
        <w:t>_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_</w:t>
      </w:r>
      <w:r w:rsidR="00A1786F" w:rsidRPr="0083155D">
        <w:rPr>
          <w:rFonts w:ascii="Times New Roman" w:hAnsi="Times New Roman"/>
          <w:color w:val="000000"/>
          <w:spacing w:val="2"/>
          <w:sz w:val="20"/>
          <w:szCs w:val="21"/>
        </w:rPr>
        <w:t>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,</w:t>
      </w:r>
      <w:proofErr w:type="gramEnd"/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ведущему личное подсобное хозяйство на земельном участке площадью ___________________</w:t>
      </w:r>
      <w:r w:rsidR="00A1786F">
        <w:rPr>
          <w:rFonts w:ascii="Times New Roman" w:hAnsi="Times New Roman"/>
          <w:color w:val="000000"/>
          <w:spacing w:val="2"/>
          <w:sz w:val="24"/>
          <w:szCs w:val="21"/>
          <w:lang w:val="en-US"/>
        </w:rPr>
        <w:t>________________________________________________________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принадлежащем ем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1"/>
        </w:rPr>
        <w:t>у(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1"/>
        </w:rPr>
        <w:t>ей) на праве ____________________________________________________</w:t>
      </w:r>
      <w:r w:rsidR="00A1786F" w:rsidRPr="0083155D">
        <w:rPr>
          <w:rFonts w:ascii="Times New Roman" w:hAnsi="Times New Roman"/>
          <w:color w:val="000000"/>
          <w:spacing w:val="2"/>
          <w:sz w:val="24"/>
          <w:szCs w:val="21"/>
        </w:rPr>
        <w:t>_______________________</w:t>
      </w:r>
      <w:r>
        <w:rPr>
          <w:rFonts w:ascii="Times New Roman" w:hAnsi="Times New Roman"/>
          <w:color w:val="000000"/>
          <w:spacing w:val="2"/>
          <w:sz w:val="24"/>
          <w:szCs w:val="21"/>
        </w:rPr>
        <w:t>_,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0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                            </w:t>
      </w:r>
      <w:r w:rsidR="00A1786F">
        <w:rPr>
          <w:rFonts w:ascii="Times New Roman" w:hAnsi="Times New Roman"/>
          <w:color w:val="000000"/>
          <w:spacing w:val="2"/>
          <w:sz w:val="24"/>
          <w:szCs w:val="21"/>
        </w:rPr>
        <w:t>              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д права)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по адресу: _________________________________________________________________,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о том, что __________________________________________________________________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</w:t>
      </w:r>
    </w:p>
    <w:p w:rsidR="00900E5C" w:rsidRDefault="00447A26">
      <w:pPr>
        <w:pStyle w:val="1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0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____________________________________________________________________________,               </w:t>
      </w:r>
      <w:r>
        <w:rPr>
          <w:rFonts w:ascii="Times New Roman" w:hAnsi="Times New Roman"/>
          <w:color w:val="000000"/>
          <w:spacing w:val="2"/>
          <w:sz w:val="20"/>
          <w:szCs w:val="21"/>
        </w:rPr>
        <w:t>(сведения, в отношении которых выдана выписка из похозяйственной книги)</w:t>
      </w:r>
    </w:p>
    <w:p w:rsidR="00900E5C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</w:r>
      <w:r>
        <w:rPr>
          <w:rFonts w:ascii="Times New Roman" w:hAnsi="Times New Roman"/>
          <w:sz w:val="24"/>
          <w:szCs w:val="24"/>
        </w:rPr>
        <w:t xml:space="preserve">о чем в похозяйственной книге  </w:t>
      </w:r>
    </w:p>
    <w:p w:rsidR="00900E5C" w:rsidRDefault="00447A26">
      <w:pPr>
        <w:pStyle w:val="1"/>
        <w:pBdr>
          <w:top w:val="single" w:sz="4" w:space="1" w:color="000000"/>
        </w:pBdr>
        <w:spacing w:after="0" w:line="240" w:lineRule="auto"/>
        <w:ind w:left="329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(реквизиты похозяйственной книги: номер, дата начала и окончания</w:t>
      </w:r>
      <w:proofErr w:type="gramEnd"/>
    </w:p>
    <w:p w:rsidR="00900E5C" w:rsidRDefault="00900E5C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ведения книги, наименование органа, осуществлявшего ведение похозяйственной книги)</w:t>
      </w:r>
    </w:p>
    <w:tbl>
      <w:tblPr>
        <w:tblW w:w="101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"/>
        <w:gridCol w:w="403"/>
        <w:gridCol w:w="258"/>
        <w:gridCol w:w="1727"/>
        <w:gridCol w:w="115"/>
        <w:gridCol w:w="805"/>
        <w:gridCol w:w="3455"/>
        <w:gridCol w:w="3166"/>
      </w:tblGrid>
      <w:tr w:rsidR="00900E5C">
        <w:trPr>
          <w:trHeight w:val="321"/>
        </w:trPr>
        <w:tc>
          <w:tcPr>
            <w:tcW w:w="200" w:type="dxa"/>
            <w:vAlign w:val="bottom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03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  <w:vAlign w:val="bottom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" w:type="dxa"/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54" w:type="dxa"/>
            <w:vAlign w:val="bottom"/>
          </w:tcPr>
          <w:p w:rsidR="00900E5C" w:rsidRDefault="00447A26">
            <w:pPr>
              <w:pStyle w:val="1"/>
              <w:widowControl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сделана запись на основании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00E5C" w:rsidRDefault="00447A26">
      <w:pPr>
        <w:pStyle w:val="1"/>
        <w:spacing w:after="0" w:line="240" w:lineRule="auto"/>
        <w:ind w:left="6832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(реквизиты документа,</w:t>
      </w:r>
      <w:proofErr w:type="gramEnd"/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</w:t>
      </w:r>
      <w:proofErr w:type="gramStart"/>
      <w:r>
        <w:rPr>
          <w:rFonts w:ascii="Times New Roman" w:hAnsi="Times New Roman"/>
          <w:sz w:val="20"/>
          <w:szCs w:val="20"/>
        </w:rPr>
        <w:t>основании</w:t>
      </w:r>
      <w:proofErr w:type="gramEnd"/>
      <w:r>
        <w:rPr>
          <w:rFonts w:ascii="Times New Roman" w:hAnsi="Times New Roman"/>
          <w:sz w:val="20"/>
          <w:szCs w:val="20"/>
        </w:rPr>
        <w:t xml:space="preserve"> которого в </w:t>
      </w:r>
      <w:proofErr w:type="spellStart"/>
      <w:r>
        <w:rPr>
          <w:rFonts w:ascii="Times New Roman" w:hAnsi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/>
          <w:sz w:val="20"/>
          <w:szCs w:val="20"/>
        </w:rPr>
        <w:t xml:space="preserve"> книгу внесена запись (указывается при наличии сведений в похозяйственной книге))</w:t>
      </w:r>
    </w:p>
    <w:p w:rsidR="00900E5C" w:rsidRPr="0083155D" w:rsidRDefault="00447A26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1"/>
        </w:rPr>
      </w:pPr>
      <w:r>
        <w:rPr>
          <w:rFonts w:ascii="Times New Roman" w:hAnsi="Times New Roman"/>
          <w:color w:val="000000"/>
          <w:spacing w:val="2"/>
          <w:sz w:val="24"/>
          <w:szCs w:val="21"/>
        </w:rPr>
        <w:br/>
        <w:t>Выписка из похозяйственной книги выдана для предъявления: ______________________________________________________________________________________________________________</w:t>
      </w:r>
      <w:r w:rsidR="00A1786F" w:rsidRPr="0083155D">
        <w:rPr>
          <w:rFonts w:ascii="Times New Roman" w:hAnsi="Times New Roman"/>
          <w:color w:val="000000"/>
          <w:spacing w:val="2"/>
          <w:sz w:val="24"/>
          <w:szCs w:val="21"/>
        </w:rPr>
        <w:t>_________________________________________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6"/>
        <w:gridCol w:w="279"/>
        <w:gridCol w:w="2237"/>
        <w:gridCol w:w="1008"/>
        <w:gridCol w:w="3214"/>
      </w:tblGrid>
      <w:tr w:rsidR="00900E5C">
        <w:trPr>
          <w:cantSplit/>
          <w:trHeight w:val="283"/>
        </w:trPr>
        <w:tc>
          <w:tcPr>
            <w:tcW w:w="3356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bottom w:val="single" w:sz="4" w:space="0" w:color="000000"/>
            </w:tcBorders>
            <w:vAlign w:val="bottom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0E5C">
        <w:trPr>
          <w:cantSplit/>
          <w:trHeight w:val="283"/>
        </w:trPr>
        <w:tc>
          <w:tcPr>
            <w:tcW w:w="3356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7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08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21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  <w:tr w:rsidR="00900E5C">
        <w:trPr>
          <w:cantSplit/>
          <w:trHeight w:val="283"/>
        </w:trPr>
        <w:tc>
          <w:tcPr>
            <w:tcW w:w="335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№ 2.1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Выписка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из похозяйственной книги о наличии у гражданина права на земельный участо</w:t>
      </w:r>
      <w:proofErr w:type="gramStart"/>
      <w:r>
        <w:rPr>
          <w:rFonts w:ascii="Courier New" w:hAnsi="Courier New" w:cs="Courier New"/>
          <w:b/>
          <w:sz w:val="20"/>
          <w:szCs w:val="20"/>
        </w:rPr>
        <w:t>к(</w:t>
      </w:r>
      <w:proofErr w:type="gramEnd"/>
      <w:r>
        <w:rPr>
          <w:rFonts w:ascii="Courier New" w:hAnsi="Courier New" w:cs="Courier New"/>
          <w:b/>
          <w:sz w:val="20"/>
          <w:szCs w:val="20"/>
        </w:rPr>
        <w:t>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2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324"/>
        <w:gridCol w:w="4188"/>
      </w:tblGrid>
      <w:tr w:rsidR="00900E5C">
        <w:tc>
          <w:tcPr>
            <w:tcW w:w="4508" w:type="dxa"/>
            <w:tcBorders>
              <w:bottom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32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4188" w:type="dxa"/>
            <w:tcBorders>
              <w:bottom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900E5C">
        <w:tc>
          <w:tcPr>
            <w:tcW w:w="4508" w:type="dxa"/>
            <w:tcBorders>
              <w:top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(место выдачи) </w:t>
            </w:r>
          </w:p>
        </w:tc>
        <w:tc>
          <w:tcPr>
            <w:tcW w:w="32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4188" w:type="dxa"/>
            <w:tcBorders>
              <w:top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(дата выдачи) </w:t>
            </w:r>
          </w:p>
        </w:tc>
      </w:tr>
    </w:tbl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Настоящая  выписка  из  похозяйственной  книги подтверждает, что гражданину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имя, отчество (последнее - при наличии) полностью)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"__" __________________ г., документ, удостоверяющий личность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 ________________________, выдан "__" _________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(вид документа, удостоверяющего личность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(серия, номер)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органа, выдавшего документ, удостоверяющий личность)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проживающему по адресу: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 постоянного места жительства или преимущественного пребывания)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принадлежит на праве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(вид права, на котором гражданину принадлежит земельный участок)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земельный   участок,   предоставленный   для   ведения  личного  подсобного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хозяйства, общей площадью ___________________,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 земель 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            чем             в            похозяйственной            книге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(реквизиты похозяйственной книги: номер, дата начала и окончания ведения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книги, наименование органа, осуществлявшего ведение похозяйственной книги)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  ___________________________   г.   сделана   запись   на   основании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Courier New" w:hAnsi="Courier New" w:cs="Courier New"/>
          <w:sz w:val="20"/>
          <w:szCs w:val="20"/>
        </w:rPr>
        <w:t>похозяйственную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книгу</w:t>
      </w:r>
      <w:proofErr w:type="gramEnd"/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внесена запись о наличии у гражданина права на земельный участок</w:t>
      </w:r>
    </w:p>
    <w:p w:rsidR="00900E5C" w:rsidRDefault="00447A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(указывается при наличии сведений в похозяйственной книге)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6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633"/>
      </w:tblGrid>
      <w:tr w:rsidR="00900E5C"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 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(должность) 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 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(подпись, инициалы и фамилия, печать (при наличии) </w:t>
            </w:r>
            <w:proofErr w:type="gramEnd"/>
          </w:p>
        </w:tc>
      </w:tr>
      <w:tr w:rsidR="00900E5C"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 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 </w:t>
            </w:r>
          </w:p>
        </w:tc>
      </w:tr>
    </w:tbl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 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№ 3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keepNext/>
        <w:spacing w:after="0" w:line="240" w:lineRule="auto"/>
        <w:ind w:left="5670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(справка о последнем месте жительства умершего гражданина для предъявления в нотариат)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E52E4E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16" o:spid="_x0000_s1120" style="position:absolute;z-index:251609600" from="47.85pt,15.3pt" to="503.05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17" o:spid="_x0000_s1119" style="position:absolute;z-index:251610624" from="398.1pt,30.7pt" to="503.05pt,30.7pt" strokeweight=".18mm">
            <v:fill o:detectmouseclick="t"/>
            <v:stroke joinstyle="miter"/>
          </v:line>
        </w:pict>
      </w:r>
      <w:r>
        <w:pict>
          <v:line id="Прямая соединительная линия 118" o:spid="_x0000_s1118" style="position:absolute;z-index:251611648" from="366.6pt,15.7pt" to="503.05pt,15.7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  <w:r w:rsidR="00447A26">
        <w:rPr>
          <w:rFonts w:ascii="Times New Roman" w:eastAsia="Calibri" w:hAnsi="Times New Roman"/>
          <w:sz w:val="28"/>
          <w:szCs w:val="28"/>
        </w:rPr>
        <w:br/>
        <w:t xml:space="preserve">кем: _______________________________________________когда: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 том, что гражданин 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                 (Ф.И.О. </w:t>
      </w:r>
      <w:proofErr w:type="gramStart"/>
      <w:r>
        <w:rPr>
          <w:rFonts w:ascii="Times New Roman" w:hAnsi="Times New Roman"/>
          <w:szCs w:val="24"/>
          <w:lang w:eastAsia="ar-SA"/>
        </w:rPr>
        <w:t>умершего</w:t>
      </w:r>
      <w:proofErr w:type="gramEnd"/>
      <w:r>
        <w:rPr>
          <w:rFonts w:ascii="Times New Roman" w:hAnsi="Times New Roman"/>
          <w:szCs w:val="24"/>
          <w:lang w:eastAsia="ar-SA"/>
        </w:rPr>
        <w:t>)</w:t>
      </w:r>
    </w:p>
    <w:p w:rsidR="00900E5C" w:rsidRDefault="00447A26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проживал и был зарегистрирован постоянно с ______ года по день </w:t>
      </w:r>
      <w:r>
        <w:rPr>
          <w:rFonts w:ascii="Times New Roman" w:hAnsi="Times New Roman"/>
          <w:sz w:val="28"/>
          <w:szCs w:val="24"/>
          <w:lang w:eastAsia="ar-SA"/>
        </w:rPr>
        <w:br/>
        <w:t>смерти ______ года по адресу: _____________________________________________</w:t>
      </w:r>
    </w:p>
    <w:p w:rsidR="00900E5C" w:rsidRDefault="00447A26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__________________________________________, один (совместно с членами семьи)</w:t>
      </w:r>
    </w:p>
    <w:p w:rsidR="00900E5C" w:rsidRDefault="00447A26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Имеются другие наследники: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1. _____________________________________________________________________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(Ф.И.О., год рождения, адрес регистрации</w:t>
      </w:r>
      <w:proofErr w:type="gramStart"/>
      <w:r>
        <w:rPr>
          <w:rFonts w:ascii="Times New Roman" w:hAnsi="Times New Roman"/>
          <w:szCs w:val="24"/>
          <w:lang w:eastAsia="ar-SA"/>
        </w:rPr>
        <w:t>.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Cs w:val="24"/>
          <w:lang w:eastAsia="ar-SA"/>
        </w:rPr>
        <w:t>с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тепень родства) 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Завещание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>от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(Ф.И.О. </w:t>
      </w:r>
      <w:proofErr w:type="gramStart"/>
      <w:r>
        <w:rPr>
          <w:rFonts w:ascii="Times New Roman" w:hAnsi="Times New Roman"/>
          <w:szCs w:val="24"/>
          <w:lang w:eastAsia="ar-SA"/>
        </w:rPr>
        <w:t>умершего</w:t>
      </w:r>
      <w:proofErr w:type="gramEnd"/>
      <w:r>
        <w:rPr>
          <w:rFonts w:ascii="Times New Roman" w:hAnsi="Times New Roman"/>
          <w:szCs w:val="24"/>
          <w:lang w:eastAsia="ar-SA"/>
        </w:rPr>
        <w:t>)</w:t>
      </w:r>
    </w:p>
    <w:p w:rsidR="00900E5C" w:rsidRPr="0083155D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составлялось (не составлялось) в ___________________________________________</w:t>
      </w:r>
      <w:r w:rsidR="00130F43" w:rsidRPr="0083155D">
        <w:rPr>
          <w:rFonts w:ascii="Times New Roman" w:hAnsi="Times New Roman"/>
          <w:sz w:val="28"/>
          <w:szCs w:val="24"/>
          <w:lang w:eastAsia="ar-SA"/>
        </w:rPr>
        <w:t>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                                                                      (наименование Администрации)</w:t>
      </w: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__________________________________________________________________.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E52E4E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19" o:spid="_x0000_s1117" style="position:absolute;left:0;text-align:left;z-index:251612672" from="87.6pt,15.8pt" to="503.05pt,15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Основание: </w:t>
      </w:r>
    </w:p>
    <w:p w:rsidR="00900E5C" w:rsidRDefault="00E52E4E">
      <w:pPr>
        <w:pStyle w:val="1"/>
        <w:tabs>
          <w:tab w:val="left" w:pos="9601"/>
        </w:tabs>
        <w:spacing w:before="90"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20" o:spid="_x0000_s1116" style="position:absolute;left:0;text-align:left;z-index:251613696" from="234.6pt,15.45pt" to="503.05pt,15.4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>: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Pr="0083155D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         ____________     М.П.     </w:t>
      </w:r>
      <w:r w:rsidR="00130F43" w:rsidRPr="0083155D">
        <w:rPr>
          <w:rFonts w:ascii="Times New Roman" w:hAnsi="Times New Roman"/>
          <w:sz w:val="24"/>
          <w:szCs w:val="24"/>
        </w:rPr>
        <w:t>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 w:rsidR="00130F43">
        <w:rPr>
          <w:rFonts w:ascii="Times New Roman" w:hAnsi="Times New Roman"/>
          <w:sz w:val="20"/>
          <w:szCs w:val="20"/>
        </w:rPr>
        <w:t xml:space="preserve">лица)         </w:t>
      </w:r>
      <w:r w:rsidR="00130F43" w:rsidRPr="008315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(подпись)                              (расшифровка подписи) 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00E5C" w:rsidRDefault="00900E5C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120" w:line="275" w:lineRule="exact"/>
        <w:ind w:left="110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(о наличии личного подсобного хозяйства)</w:t>
      </w:r>
    </w:p>
    <w:p w:rsidR="00900E5C" w:rsidRDefault="00900E5C">
      <w:pPr>
        <w:pStyle w:val="1"/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6" o:spid="_x0000_s1115" style="position:absolute;z-index:251614720" from="47.85pt,15.3pt" to="503.05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8" o:spid="_x0000_s1114" style="position:absolute;z-index:251615744" from="398.1pt,30.7pt" to="503.05pt,30.7pt" strokeweight=".18mm">
            <v:fill o:detectmouseclick="t"/>
            <v:stroke joinstyle="miter"/>
          </v:line>
        </w:pict>
      </w:r>
      <w:r>
        <w:pict>
          <v:line id="Прямая соединительная линия 7" o:spid="_x0000_s1113" style="position:absolute;z-index:251616768" from="366.6pt,15.7pt" to="503.05pt,15.7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  <w:r w:rsidR="00447A26">
        <w:rPr>
          <w:rFonts w:ascii="Times New Roman" w:eastAsia="Calibri" w:hAnsi="Times New Roman"/>
          <w:sz w:val="28"/>
          <w:szCs w:val="28"/>
        </w:rPr>
        <w:br/>
        <w:t xml:space="preserve">кем: _______________________________________________когда: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130F43" w:rsidRPr="0083155D" w:rsidRDefault="00447A26">
      <w:pPr>
        <w:pStyle w:val="1"/>
        <w:tabs>
          <w:tab w:val="left" w:pos="7274"/>
          <w:tab w:val="left" w:pos="9384"/>
        </w:tabs>
        <w:spacing w:after="120" w:line="235" w:lineRule="auto"/>
        <w:ind w:right="26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pacing w:val="10"/>
          <w:sz w:val="28"/>
          <w:szCs w:val="28"/>
        </w:rPr>
        <w:t xml:space="preserve">В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том,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что </w:t>
      </w:r>
      <w:r>
        <w:rPr>
          <w:rFonts w:ascii="Times New Roman" w:eastAsia="Calibri" w:hAnsi="Times New Roman"/>
          <w:sz w:val="28"/>
          <w:szCs w:val="28"/>
        </w:rPr>
        <w:t>о</w:t>
      </w:r>
      <w:proofErr w:type="gramStart"/>
      <w:r>
        <w:rPr>
          <w:rFonts w:ascii="Times New Roman" w:eastAsia="Calibri" w:hAnsi="Times New Roman"/>
          <w:sz w:val="28"/>
          <w:szCs w:val="28"/>
        </w:rPr>
        <w:t>н(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она) имеет в наличие личное подсобное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хозяйство </w:t>
      </w:r>
      <w:r>
        <w:rPr>
          <w:rFonts w:ascii="Times New Roman" w:eastAsia="Calibri" w:hAnsi="Times New Roman"/>
          <w:sz w:val="28"/>
          <w:szCs w:val="28"/>
        </w:rPr>
        <w:t>площадью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га, </w:t>
      </w:r>
    </w:p>
    <w:p w:rsidR="00900E5C" w:rsidRDefault="00447A26">
      <w:pPr>
        <w:pStyle w:val="1"/>
        <w:tabs>
          <w:tab w:val="left" w:pos="7274"/>
          <w:tab w:val="left" w:pos="9384"/>
        </w:tabs>
        <w:spacing w:after="120" w:line="235" w:lineRule="auto"/>
        <w:ind w:right="26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pacing w:val="-3"/>
          <w:sz w:val="28"/>
          <w:szCs w:val="28"/>
        </w:rPr>
        <w:t xml:space="preserve">которое </w:t>
      </w:r>
      <w:r>
        <w:rPr>
          <w:rFonts w:ascii="Times New Roman" w:eastAsia="Calibri" w:hAnsi="Times New Roman"/>
          <w:sz w:val="28"/>
          <w:szCs w:val="28"/>
        </w:rPr>
        <w:t>расположено</w:t>
      </w:r>
    </w:p>
    <w:p w:rsidR="00900E5C" w:rsidRDefault="00E52E4E">
      <w:pPr>
        <w:pStyle w:val="1"/>
        <w:tabs>
          <w:tab w:val="left" w:pos="2105"/>
          <w:tab w:val="left" w:pos="9260"/>
        </w:tabs>
        <w:spacing w:after="120" w:line="244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0" o:spid="_x0000_s1111" style="position:absolute;z-index:251618816" from="-.1pt,10.5pt" to="503.1pt,10.5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tabs>
          <w:tab w:val="left" w:pos="2105"/>
          <w:tab w:val="left" w:pos="9260"/>
        </w:tabs>
        <w:spacing w:after="120" w:line="244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году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указанном участке </w:t>
      </w:r>
      <w:r>
        <w:rPr>
          <w:rFonts w:ascii="Times New Roman" w:eastAsia="Calibri" w:hAnsi="Times New Roman"/>
          <w:sz w:val="28"/>
          <w:szCs w:val="28"/>
        </w:rPr>
        <w:t>выращиваются:</w:t>
      </w:r>
    </w:p>
    <w:p w:rsidR="00900E5C" w:rsidRDefault="00E52E4E">
      <w:pPr>
        <w:pStyle w:val="1"/>
        <w:tabs>
          <w:tab w:val="left" w:pos="2105"/>
          <w:tab w:val="left" w:pos="9260"/>
        </w:tabs>
        <w:spacing w:after="120" w:line="244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48" o:spid="_x0000_s1110" style="position:absolute;z-index:251619840" from="0,16.45pt" to="503.2pt,16.4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49" o:spid="_x0000_s1109" style="position:absolute;z-index:251620864" from="0,37pt" to="503.2pt,37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50" o:spid="_x0000_s1108" style="position:absolute;z-index:251621888" from="-.1pt,58.65pt" to="503.1pt,58.65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ind w:left="313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Основание: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00E5C" w:rsidRDefault="00900E5C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№ 5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keepNext/>
        <w:spacing w:after="0" w:line="240" w:lineRule="auto"/>
        <w:ind w:left="5670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0E5C" w:rsidRDefault="00447A26">
      <w:pPr>
        <w:pStyle w:val="1"/>
        <w:spacing w:after="160" w:line="254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СПРАВКА</w:t>
      </w:r>
    </w:p>
    <w:p w:rsidR="00900E5C" w:rsidRDefault="00447A26">
      <w:pPr>
        <w:pStyle w:val="1"/>
        <w:spacing w:after="160" w:line="254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(о наличии в домовладении печного отопления)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Выдана ________________________________________________________________</w:t>
      </w:r>
    </w:p>
    <w:p w:rsidR="00900E5C" w:rsidRPr="0083155D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зарегистрированному по адресу: __________________________________________________________________________________________________________________</w:t>
      </w:r>
      <w:r w:rsidR="00130F43" w:rsidRPr="0083155D">
        <w:rPr>
          <w:rFonts w:ascii="Times New Roman" w:hAnsi="Times New Roman"/>
          <w:sz w:val="28"/>
          <w:szCs w:val="24"/>
          <w:lang w:eastAsia="ar-SA"/>
        </w:rPr>
        <w:t>__________________</w:t>
      </w:r>
      <w:proofErr w:type="gramEnd"/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в том, что в домовладении по адресу: ______________________________________,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общей площадью _________ кв.м. имеется печное отопление.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Основание: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 (подпись)         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6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proofErr w:type="gramStart"/>
      <w:r>
        <w:rPr>
          <w:rFonts w:ascii="Times New Roman" w:eastAsia="Calibri" w:hAnsi="Times New Roman"/>
          <w:sz w:val="24"/>
          <w:szCs w:val="28"/>
        </w:rPr>
        <w:t>(справки об отсутствии центрального отопления (газификации)</w:t>
      </w:r>
      <w:proofErr w:type="gramEnd"/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67" o:spid="_x0000_s1107" style="position:absolute;z-index:251622912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68" o:spid="_x0000_s1106" style="position:absolute;z-index:251623936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69" o:spid="_x0000_s1105" style="position:absolute;z-index:251624960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36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170" o:spid="_x0000_s1104" style="position:absolute;left:0;text-align:left;z-index:251625984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71" o:spid="_x0000_s1103" style="position:absolute;left:0;text-align:left;z-index:251627008" from="-.1pt,14.2pt" to="502.35pt,14.2pt" strokeweight=".18mm">
            <v:fill o:detectmouseclick="t"/>
            <v:stroke joinstyle="miter"/>
          </v:line>
        </w:pic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jc w:val="both"/>
        <w:rPr>
          <w:rFonts w:ascii="Times New Roman" w:hAnsi="Times New Roman"/>
          <w:sz w:val="28"/>
          <w:szCs w:val="24"/>
        </w:rPr>
      </w:pPr>
      <w:r>
        <w:pict>
          <v:line id="Прямая соединительная линия 172" o:spid="_x0000_s1102" style="position:absolute;left:0;text-align:left;z-index:251628032" from="357.6pt,20.25pt" to="502.3pt,20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</w:t>
      </w:r>
      <w:r w:rsidR="00447A26">
        <w:rPr>
          <w:rFonts w:ascii="Times New Roman" w:hAnsi="Times New Roman"/>
          <w:sz w:val="28"/>
          <w:szCs w:val="24"/>
        </w:rPr>
        <w:t xml:space="preserve"> том, что домовладение (квартира, помещение) по адресу:</w:t>
      </w:r>
    </w:p>
    <w:p w:rsidR="00900E5C" w:rsidRDefault="00E52E4E">
      <w:pPr>
        <w:pStyle w:val="1"/>
        <w:tabs>
          <w:tab w:val="left" w:pos="492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pict>
          <v:line id="Прямая соединительная линия 173" o:spid="_x0000_s1101" style="position:absolute;left:0;text-align:left;z-index:251629056" from="233.85pt,29.65pt" to="502.3pt,29.65pt" strokeweight=".18mm">
            <v:fill o:detectmouseclick="t"/>
            <v:stroke joinstyle="miter"/>
          </v:line>
        </w:pict>
      </w:r>
      <w:r>
        <w:pict>
          <v:line id="Прямая соединительная линия 174" o:spid="_x0000_s1100" style="position:absolute;left:0;text-align:left;z-index:251630080" from="-.1pt,13.15pt" to="494.1pt,13.1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, </w:t>
      </w:r>
      <w:proofErr w:type="gramStart"/>
      <w:r w:rsidR="00447A26">
        <w:rPr>
          <w:rFonts w:ascii="Times New Roman" w:hAnsi="Times New Roman"/>
          <w:sz w:val="28"/>
          <w:szCs w:val="24"/>
        </w:rPr>
        <w:t>принадлежащее</w:t>
      </w:r>
      <w:proofErr w:type="gramEnd"/>
      <w:r w:rsidR="00447A26">
        <w:rPr>
          <w:rFonts w:ascii="Times New Roman" w:hAnsi="Times New Roman"/>
          <w:sz w:val="28"/>
          <w:szCs w:val="24"/>
        </w:rPr>
        <w:t xml:space="preserve"> ему (ей) на основании </w:t>
      </w:r>
    </w:p>
    <w:p w:rsidR="00900E5C" w:rsidRDefault="00447A26">
      <w:pPr>
        <w:pStyle w:val="1"/>
        <w:tabs>
          <w:tab w:val="left" w:pos="49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(правоустанавливающий документ)</w:t>
      </w:r>
    </w:p>
    <w:p w:rsidR="00900E5C" w:rsidRDefault="00447A26">
      <w:pPr>
        <w:pStyle w:val="1"/>
        <w:tabs>
          <w:tab w:val="left" w:pos="4925"/>
        </w:tabs>
        <w:spacing w:before="90"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 имеет центрального отопления (не газифицировано). 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E52E4E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pict>
          <v:line id="Прямая соединительная линия 175" o:spid="_x0000_s1099" style="position:absolute;left:0;text-align:left;z-index:251631104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76" o:spid="_x0000_s1098" style="position:absolute;z-index:251632128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 (расшифровка подписи) 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7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120" w:line="275" w:lineRule="exact"/>
        <w:ind w:left="51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(о нахождении на иждивении)</w:t>
      </w:r>
    </w:p>
    <w:p w:rsidR="00900E5C" w:rsidRDefault="00900E5C">
      <w:pPr>
        <w:pStyle w:val="1"/>
        <w:spacing w:before="90" w:after="120" w:line="240" w:lineRule="auto"/>
        <w:rPr>
          <w:rFonts w:ascii="Times New Roman" w:eastAsia="Calibri" w:hAnsi="Times New Roman"/>
          <w:sz w:val="16"/>
          <w:szCs w:val="28"/>
        </w:rPr>
      </w:pPr>
    </w:p>
    <w:p w:rsidR="00900E5C" w:rsidRDefault="00E52E4E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4" o:spid="_x0000_s1097" style="position:absolute;z-index:251633152" from="48.6pt,14.25pt" to="500.8pt,14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5" o:spid="_x0000_s1096" style="position:absolute;z-index:251634176" from="395.85pt,14.3pt" to="500.8pt,14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_______________________________________________когда: </w:t>
      </w:r>
    </w:p>
    <w:p w:rsidR="00900E5C" w:rsidRDefault="00E52E4E">
      <w:pPr>
        <w:pStyle w:val="1"/>
        <w:tabs>
          <w:tab w:val="left" w:pos="5800"/>
          <w:tab w:val="left" w:pos="6686"/>
          <w:tab w:val="left" w:pos="7592"/>
          <w:tab w:val="left" w:pos="8199"/>
          <w:tab w:val="left" w:pos="9158"/>
        </w:tabs>
        <w:spacing w:before="6" w:after="120" w:line="235" w:lineRule="auto"/>
        <w:ind w:right="-1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6" o:spid="_x0000_s1095" style="position:absolute;z-index:251635200" from="161.85pt,30.45pt" to="500.8pt,30.4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 w:rsidR="00447A26">
        <w:rPr>
          <w:rFonts w:ascii="Times New Roman" w:eastAsia="Calibri" w:hAnsi="Times New Roman"/>
          <w:spacing w:val="-5"/>
          <w:sz w:val="28"/>
          <w:szCs w:val="28"/>
        </w:rPr>
        <w:t>«_____</w:t>
      </w:r>
      <w:r w:rsidR="00447A26">
        <w:rPr>
          <w:rFonts w:ascii="Times New Roman" w:eastAsia="Calibri" w:hAnsi="Times New Roman"/>
          <w:sz w:val="28"/>
          <w:szCs w:val="28"/>
        </w:rPr>
        <w:t xml:space="preserve">»_____19____ г. </w:t>
      </w:r>
      <w:r w:rsidR="00447A26">
        <w:rPr>
          <w:rFonts w:ascii="Times New Roman" w:eastAsia="Calibri" w:hAnsi="Times New Roman"/>
          <w:sz w:val="28"/>
          <w:szCs w:val="28"/>
        </w:rPr>
        <w:br/>
        <w:t>Адрес и местожительства:</w:t>
      </w:r>
    </w:p>
    <w:p w:rsidR="00900E5C" w:rsidRDefault="00447A26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том,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что </w:t>
      </w:r>
      <w:r>
        <w:rPr>
          <w:rFonts w:ascii="Times New Roman" w:eastAsia="Calibri" w:hAnsi="Times New Roman"/>
          <w:sz w:val="28"/>
          <w:szCs w:val="28"/>
        </w:rPr>
        <w:t>по состоянию на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3"/>
          <w:sz w:val="28"/>
          <w:szCs w:val="28"/>
        </w:rPr>
        <w:t xml:space="preserve">его </w:t>
      </w:r>
      <w:r>
        <w:rPr>
          <w:rFonts w:ascii="Times New Roman" w:eastAsia="Calibri" w:hAnsi="Times New Roman"/>
          <w:sz w:val="28"/>
          <w:szCs w:val="28"/>
        </w:rPr>
        <w:t>(ее) иждивении находятся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7" o:spid="_x0000_s1094" style="position:absolute;z-index:251636224" from="-.1pt,16.05pt" to="500.85pt,16.0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9" o:spid="_x0000_s1093" style="position:absolute;z-index:251637248" from="-.1pt,37.8pt" to="500.85pt,37.8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0" o:spid="_x0000_s1092" style="position:absolute;z-index:251638272" from="-.1pt,59.55pt" to="500.85pt,59.5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1" o:spid="_x0000_s1091" style="position:absolute;z-index:251639296" from="-.1pt,81.3pt" to="500.85pt,81.3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2" o:spid="_x0000_s1090" style="position:absolute;z-index:251640320" from="-.1pt,103.05pt" to="500.85pt,103.0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3" o:spid="_x0000_s1089" style="position:absolute;z-index:251641344" from="-.1pt,124.8pt" to="500.85pt,124.8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4" o:spid="_x0000_s1088" style="position:absolute;z-index:251642368" from="-.1pt,146.55pt" to="500.85pt,146.5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5" o:spid="_x0000_s1087" style="position:absolute;z-index:251643392" from="-.1pt,168.3pt" to="500.85pt,168.3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26" o:spid="_x0000_s1086" style="position:absolute;z-index:251644416" from="-.1pt,190.05pt" to="500.85pt,190.05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hAnsi="Times New Roman"/>
          <w:sz w:val="28"/>
          <w:szCs w:val="24"/>
        </w:rPr>
      </w:pP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27" o:spid="_x0000_s1085" style="position:absolute;z-index:251645440" from="71.1pt,15.9pt" to="500.8pt,15.9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>Основание: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28" o:spid="_x0000_s1084" style="position:absolute;z-index:251646464" from="215.05pt,19.45pt" to="500.75pt,19.4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right="-1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right="-1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8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widowControl w:val="0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40" w:lineRule="auto"/>
        <w:ind w:left="2667" w:right="266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 наличии приусадебного участка)</w:t>
      </w:r>
    </w:p>
    <w:p w:rsidR="00900E5C" w:rsidRDefault="00900E5C">
      <w:pPr>
        <w:pStyle w:val="1"/>
        <w:spacing w:before="1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29" o:spid="_x0000_s1083" style="position:absolute;z-index:251647488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30" o:spid="_x0000_s1082" style="position:absolute;z-index:251648512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32" o:spid="_x0000_s1081" style="position:absolute;z-index:251649536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33" o:spid="_x0000_s1080" style="position:absolute;left:0;text-align:left;z-index:251650560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34" o:spid="_x0000_s1079" style="position:absolute;left:0;text-align:left;z-index:251651584" from="-.1pt,14.4pt" to="502.35pt,14.4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том,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что </w:t>
      </w:r>
      <w:r>
        <w:rPr>
          <w:rFonts w:ascii="Times New Roman" w:eastAsia="Calibri" w:hAnsi="Times New Roman"/>
          <w:sz w:val="28"/>
          <w:szCs w:val="28"/>
        </w:rPr>
        <w:t xml:space="preserve">он (она) имеет приусадебный участок площадью </w:t>
      </w:r>
      <w:proofErr w:type="gramStart"/>
      <w:r>
        <w:rPr>
          <w:rFonts w:ascii="Times New Roman" w:eastAsia="Calibri" w:hAnsi="Times New Roman"/>
          <w:sz w:val="28"/>
          <w:szCs w:val="28"/>
        </w:rPr>
        <w:t>га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:rsidR="00900E5C" w:rsidRDefault="00447A26">
      <w:pPr>
        <w:pStyle w:val="1"/>
        <w:tabs>
          <w:tab w:val="left" w:pos="9565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приусадебном </w:t>
      </w:r>
      <w:r>
        <w:rPr>
          <w:rFonts w:ascii="Times New Roman" w:eastAsia="Calibri" w:hAnsi="Times New Roman"/>
          <w:spacing w:val="-3"/>
          <w:sz w:val="28"/>
          <w:szCs w:val="28"/>
        </w:rPr>
        <w:t>участке</w:t>
      </w:r>
      <w:r>
        <w:rPr>
          <w:rFonts w:ascii="Times New Roman" w:eastAsia="Calibri" w:hAnsi="Times New Roman"/>
          <w:sz w:val="28"/>
          <w:szCs w:val="28"/>
        </w:rPr>
        <w:t xml:space="preserve"> выращивае</w:t>
      </w:r>
      <w:r w:rsidR="00130F43">
        <w:rPr>
          <w:rFonts w:ascii="Times New Roman" w:eastAsia="Calibri" w:hAnsi="Times New Roman"/>
          <w:sz w:val="28"/>
          <w:szCs w:val="28"/>
        </w:rPr>
        <w:t>тся:__________________________</w:t>
      </w:r>
      <w:r>
        <w:rPr>
          <w:rFonts w:ascii="Times New Roman" w:eastAsia="Calibri" w:hAnsi="Times New Roman"/>
          <w:sz w:val="28"/>
          <w:szCs w:val="28"/>
        </w:rPr>
        <w:t>____</w:t>
      </w:r>
    </w:p>
    <w:p w:rsidR="00900E5C" w:rsidRDefault="00447A26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Основание:________________________________________________________</w:t>
      </w:r>
    </w:p>
    <w:p w:rsidR="00900E5C" w:rsidRDefault="00E52E4E">
      <w:pPr>
        <w:pStyle w:val="1"/>
        <w:tabs>
          <w:tab w:val="left" w:pos="9601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35" o:spid="_x0000_s1078" style="position:absolute;z-index:251652608" from="219.6pt,15.3pt" to="502.3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(подпись)                                    (расшифровка подписи)  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9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widowControl w:val="0"/>
        <w:spacing w:before="87" w:after="0" w:line="240" w:lineRule="auto"/>
        <w:outlineLvl w:val="1"/>
        <w:rPr>
          <w:rFonts w:ascii="Times New Roman" w:hAnsi="Times New Roman"/>
          <w:bCs/>
          <w:sz w:val="28"/>
          <w:szCs w:val="28"/>
          <w:lang w:bidi="ru-RU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(о воспитании детей до достижения восьмилетнего возраста)</w:t>
      </w:r>
    </w:p>
    <w:p w:rsidR="00900E5C" w:rsidRDefault="00900E5C">
      <w:pPr>
        <w:pStyle w:val="1"/>
        <w:spacing w:before="11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38" o:spid="_x0000_s1077" style="position:absolute;z-index:251653632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39" o:spid="_x0000_s1076" style="position:absolute;z-index:251654656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40" o:spid="_x0000_s1075" style="position:absolute;z-index:251655680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41" o:spid="_x0000_s1074" style="position:absolute;left:0;text-align:left;z-index:251656704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2" o:spid="_x0000_s1073" style="position:absolute;left:0;text-align:left;z-index:251657728" from="-.1pt,14.4pt" to="502.35pt,14.4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spacing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том, что она родила и воспитала до восьмилетнего возраста: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3" o:spid="_x0000_s1072" style="position:absolute;z-index:251658752" from="-.1pt,16.15pt" to="502.35pt,16.1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4" o:spid="_x0000_s1071" style="position:absolute;z-index:251659776" from="-.1pt,37.55pt" to="502.35pt,37.5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5" o:spid="_x0000_s1070" style="position:absolute;z-index:251660800" from="-.1pt,59.7pt" to="502.35pt,59.7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6" o:spid="_x0000_s1069" style="position:absolute;z-index:251661824" from="-.1pt,81.1pt" to="502.35pt,81.1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7" o:spid="_x0000_s1068" style="position:absolute;z-index:251662848" from="-.1pt,103.25pt" to="502.35pt,103.25pt" strokeweight=".18mm">
            <v:fill o:detectmouseclick="t"/>
            <v:stroke joinstyle="miter"/>
          </v:line>
        </w:pict>
      </w: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48" o:spid="_x0000_s1067" style="position:absolute;z-index:251663872" from="-.1pt,124.65pt" to="502.35pt,124.65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tabs>
          <w:tab w:val="left" w:pos="6469"/>
          <w:tab w:val="left" w:pos="7354"/>
          <w:tab w:val="left" w:pos="9819"/>
        </w:tabs>
        <w:spacing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Основание:______________________________________________________________</w:t>
      </w:r>
    </w:p>
    <w:p w:rsidR="00900E5C" w:rsidRDefault="00E52E4E">
      <w:pPr>
        <w:pStyle w:val="1"/>
        <w:tabs>
          <w:tab w:val="left" w:pos="9601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49" o:spid="_x0000_s1066" style="position:absolute;z-index:251664896" from="219.6pt,15.3pt" to="502.3pt,15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(подпись)                                    (расшифровка подписи) 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5" w:name="_Toc486608800"/>
      <w:bookmarkEnd w:id="15"/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10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(о подтверждении неиспользованного права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помещении)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69" o:spid="_x0000_s1065" style="position:absolute;z-index:251665920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70" o:spid="_x0000_s1064" style="position:absolute;z-index:251666944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71" o:spid="_x0000_s1063" style="position:absolute;z-index:251667968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72" o:spid="_x0000_s1062" style="position:absolute;left:0;text-align:left;z-index:251668992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73" o:spid="_x0000_s1061" style="position:absolute;left:0;text-align:left;z-index:251670016" from="-.1pt,20.4pt" to="502.35pt,20.4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том, что он (она) не использовал (ла) право на приватизацию жилых помещений, выдаваемых по месту регистрации на территории Российской Федерации с 04 июля 1991 года, до даты регистрации в приватизируемом жилом помещении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pict>
          <v:line id="Прямая соединительная линия 79" o:spid="_x0000_s1060" style="position:absolute;left:0;text-align:left;z-index:251671040" from="70.35pt,16.1pt" to="504.55pt,16.1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>Основание: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</w:rPr>
        <w:t>: _______________________________________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должность уполномоченного должностного лица)                 (подпись)                                     (расшифровка подписи)</w:t>
      </w:r>
    </w:p>
    <w:p w:rsidR="00900E5C" w:rsidRDefault="00900E5C">
      <w:pPr>
        <w:pStyle w:val="1"/>
        <w:spacing w:after="0" w:line="240" w:lineRule="auto"/>
        <w:ind w:left="4962" w:right="-1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11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900E5C" w:rsidRDefault="00447A26">
      <w:pPr>
        <w:pStyle w:val="1"/>
        <w:widowControl w:val="0"/>
        <w:spacing w:before="87" w:after="0" w:line="240" w:lineRule="auto"/>
        <w:ind w:left="284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0" w:lineRule="atLeas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(о строениях, расположенных на земельном участке)</w:t>
      </w:r>
    </w:p>
    <w:p w:rsidR="00900E5C" w:rsidRDefault="00900E5C">
      <w:pPr>
        <w:pStyle w:val="1"/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37" o:spid="_x0000_s1059" style="position:absolute;z-index:251672064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52" o:spid="_x0000_s1058" style="position:absolute;z-index:251673088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56" o:spid="_x0000_s1057" style="position:absolute;z-index:251674112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Дата рождения: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78" o:spid="_x0000_s1056" style="position:absolute;left:0;text-align:left;z-index:251675136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12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80" o:spid="_x0000_s1055" style="position:absolute;left:0;text-align:left;z-index:251676160" from="-.1pt,20.4pt" to="502.35pt,20.4pt" strokeweight=".18mm">
            <v:fill o:detectmouseclick="t"/>
            <v:stroke joinstyle="miter"/>
          </v:line>
        </w:pict>
      </w:r>
    </w:p>
    <w:p w:rsidR="00900E5C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32"/>
          <w:szCs w:val="28"/>
        </w:rPr>
        <w:t>в</w:t>
      </w:r>
      <w:r>
        <w:rPr>
          <w:rFonts w:ascii="Times New Roman" w:eastAsia="Calibri" w:hAnsi="Times New Roman"/>
          <w:sz w:val="28"/>
          <w:szCs w:val="24"/>
        </w:rPr>
        <w:t xml:space="preserve"> том, что он (она) имеет земельный участок площадью _____________________ </w:t>
      </w:r>
      <w:proofErr w:type="gramStart"/>
      <w:r>
        <w:rPr>
          <w:rFonts w:ascii="Times New Roman" w:eastAsia="Calibri" w:hAnsi="Times New Roman"/>
          <w:sz w:val="28"/>
          <w:szCs w:val="24"/>
        </w:rPr>
        <w:t>га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., </w:t>
      </w:r>
    </w:p>
    <w:p w:rsidR="00900E5C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>
        <w:rPr>
          <w:rFonts w:ascii="Times New Roman" w:eastAsia="Calibri" w:hAnsi="Times New Roman"/>
          <w:sz w:val="28"/>
          <w:szCs w:val="24"/>
        </w:rPr>
        <w:t>расположенный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по адресу </w:t>
      </w:r>
      <w:r w:rsidR="00130F43" w:rsidRPr="0083155D">
        <w:rPr>
          <w:rFonts w:ascii="Times New Roman" w:eastAsia="Calibri" w:hAnsi="Times New Roman"/>
          <w:sz w:val="28"/>
          <w:szCs w:val="24"/>
        </w:rPr>
        <w:t>_______</w:t>
      </w:r>
      <w:r>
        <w:rPr>
          <w:rFonts w:ascii="Times New Roman" w:eastAsia="Calibri" w:hAnsi="Times New Roman"/>
          <w:sz w:val="28"/>
          <w:szCs w:val="24"/>
        </w:rPr>
        <w:t>____________________________________</w:t>
      </w:r>
    </w:p>
    <w:p w:rsidR="00900E5C" w:rsidRPr="0083155D" w:rsidRDefault="00447A26">
      <w:pPr>
        <w:pStyle w:val="1"/>
        <w:spacing w:after="0" w:line="20" w:lineRule="atLeast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На земельном участке расположены следующие строения: _____________________________________________________________________________________________</w:t>
      </w:r>
      <w:r w:rsidR="00130F43" w:rsidRPr="0083155D">
        <w:rPr>
          <w:rFonts w:ascii="Times New Roman" w:eastAsia="Calibri" w:hAnsi="Times New Roman"/>
          <w:sz w:val="28"/>
          <w:szCs w:val="24"/>
        </w:rPr>
        <w:t>______________________________________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Основание: _____________________________________________________________</w:t>
      </w:r>
    </w:p>
    <w:p w:rsidR="00900E5C" w:rsidRDefault="00900E5C">
      <w:pPr>
        <w:pStyle w:val="1"/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Справка выдана для представления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    ____________     М.П.   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      (подпись)                                (расшифровка подписи)  </w:t>
      </w: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12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447A26">
      <w:pPr>
        <w:pStyle w:val="1"/>
        <w:widowControl w:val="0"/>
        <w:spacing w:before="258" w:after="0" w:line="240" w:lineRule="auto"/>
        <w:ind w:left="2667" w:right="3238"/>
        <w:jc w:val="center"/>
        <w:outlineLvl w:val="1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(об установлении (изменении) адреса объекта недвижимого имущества)</w:t>
      </w:r>
    </w:p>
    <w:p w:rsidR="00900E5C" w:rsidRDefault="00900E5C">
      <w:pPr>
        <w:pStyle w:val="1"/>
        <w:spacing w:before="3" w:after="120" w:line="240" w:lineRule="auto"/>
        <w:rPr>
          <w:rFonts w:ascii="Times New Roman" w:eastAsia="Calibri" w:hAnsi="Times New Roman"/>
          <w:b/>
          <w:sz w:val="16"/>
          <w:szCs w:val="28"/>
        </w:rPr>
      </w:pP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75" o:spid="_x0000_s1054" style="position:absolute;z-index:251677184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76" o:spid="_x0000_s1053" style="position:absolute;z-index:251678208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77" o:spid="_x0000_s1052" style="position:absolute;z-index:251679232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before="2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81" o:spid="_x0000_s1051" style="position:absolute;left:0;text-align:left;z-index:251680256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82" o:spid="_x0000_s1050" style="position:absolute;left:0;text-align:left;z-index:251681280" from="-.1pt,20.4pt" to="502.35pt,20.4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83" o:spid="_x0000_s1049" style="position:absolute;z-index:251682304" from="168.6pt,13.65pt" to="502.3pt,13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В том, что в соответствии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 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(нормативный акт)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считать: 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квартиру (жилой дом) по адресу: ___________________________________________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84" o:spid="_x0000_s1048" style="position:absolute;z-index:251683328" from="227.85pt,14.2pt" to="502.3pt,14.2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квартирой (жилым домом) по адресу: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Основание: _____________________________________________________________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85" o:spid="_x0000_s1047" style="position:absolute;z-index:251684352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130F43">
        <w:rPr>
          <w:rFonts w:ascii="Times New Roman" w:hAnsi="Times New Roman"/>
          <w:sz w:val="24"/>
          <w:szCs w:val="24"/>
        </w:rPr>
        <w:t xml:space="preserve">____________________________   </w:t>
      </w:r>
      <w:r>
        <w:rPr>
          <w:rFonts w:ascii="Times New Roman" w:hAnsi="Times New Roman"/>
          <w:sz w:val="24"/>
          <w:szCs w:val="24"/>
        </w:rPr>
        <w:t xml:space="preserve"> ____________  </w:t>
      </w:r>
      <w:r w:rsidR="00130F43">
        <w:rPr>
          <w:rFonts w:ascii="Times New Roman" w:hAnsi="Times New Roman"/>
          <w:sz w:val="24"/>
          <w:szCs w:val="24"/>
        </w:rPr>
        <w:t>М.П.     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 w:rsidR="00130F43">
        <w:rPr>
          <w:rFonts w:ascii="Times New Roman" w:hAnsi="Times New Roman"/>
          <w:sz w:val="20"/>
          <w:szCs w:val="20"/>
        </w:rPr>
        <w:t xml:space="preserve">лица)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30F43" w:rsidRPr="0083155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(подпись)                                (расшифровка подписи)  </w:t>
      </w:r>
    </w:p>
    <w:p w:rsidR="00900E5C" w:rsidRDefault="00900E5C">
      <w:pPr>
        <w:pStyle w:val="1"/>
        <w:spacing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900E5C">
      <w:pPr>
        <w:pStyle w:val="1"/>
        <w:spacing w:after="12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160" w:line="254" w:lineRule="auto"/>
        <w:rPr>
          <w:rFonts w:ascii="Times New Roman" w:eastAsia="Calibri" w:hAnsi="Times New Roman"/>
          <w:sz w:val="28"/>
          <w:szCs w:val="28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13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(об уходе за ребенком)</w:t>
      </w:r>
    </w:p>
    <w:p w:rsidR="00900E5C" w:rsidRDefault="00900E5C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08" o:spid="_x0000_s1046" style="position:absolute;z-index:251685376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09" o:spid="_x0000_s1045" style="position:absolute;z-index:251686400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10" o:spid="_x0000_s1044" style="position:absolute;z-index:251687424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36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111" o:spid="_x0000_s1043" style="position:absolute;left:0;text-align:left;z-index:251688448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12" o:spid="_x0000_s1042" style="position:absolute;left:0;text-align:left;z-index:251689472" from="-.1pt,20.4pt" to="502.35pt,20.4pt" strokeweight=".18mm">
            <v:fill o:detectmouseclick="t"/>
            <v:stroke joinstyle="miter"/>
          </v:line>
        </w:pic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том, что она родила и воспитала до трехлетнего возраста: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_________________________________________________________ года рождения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(фамилия, имя, отчество)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E52E4E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pict>
          <v:line id="Прямая соединительная линия 113" o:spid="_x0000_s1041" style="position:absolute;left:0;text-align:left;z-index:251690496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14" o:spid="_x0000_s1040" style="position:absolute;z-index:251691520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Pr="00130F43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     </w:t>
      </w:r>
      <w:r w:rsidRPr="00130F43">
        <w:rPr>
          <w:rFonts w:ascii="Times New Roman" w:hAnsi="Times New Roman"/>
          <w:sz w:val="24"/>
          <w:szCs w:val="24"/>
        </w:rPr>
        <w:t>____________  М.П.     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 (подпись)                 </w:t>
      </w:r>
      <w:r w:rsidR="00130F43" w:rsidRPr="0083155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(расшифровка подписи) 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14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 характеристике жилого помещения)</w:t>
      </w: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4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178"/>
        <w:gridCol w:w="8746"/>
      </w:tblGrid>
      <w:tr w:rsidR="00900E5C">
        <w:trPr>
          <w:trHeight w:val="290"/>
          <w:hidden/>
        </w:trPr>
        <w:tc>
          <w:tcPr>
            <w:tcW w:w="1178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Выдана </w:t>
            </w:r>
          </w:p>
        </w:tc>
        <w:tc>
          <w:tcPr>
            <w:tcW w:w="874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90"/>
        </w:trPr>
        <w:tc>
          <w:tcPr>
            <w:tcW w:w="11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4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(фамилия, имя, отчество нанимателя/собственника)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8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352"/>
        <w:gridCol w:w="6576"/>
      </w:tblGrid>
      <w:tr w:rsidR="00900E5C">
        <w:trPr>
          <w:trHeight w:val="531"/>
          <w:hidden/>
        </w:trPr>
        <w:tc>
          <w:tcPr>
            <w:tcW w:w="335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жилое помещение по адресу </w:t>
            </w:r>
          </w:p>
        </w:tc>
        <w:tc>
          <w:tcPr>
            <w:tcW w:w="657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8"/>
        </w:trPr>
        <w:tc>
          <w:tcPr>
            <w:tcW w:w="3352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7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(улица, дом, корпус, квартира)</w:t>
            </w: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Характеристика дома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949"/>
        <w:gridCol w:w="2166"/>
        <w:gridCol w:w="333"/>
        <w:gridCol w:w="1736"/>
        <w:gridCol w:w="30"/>
        <w:gridCol w:w="3421"/>
        <w:gridCol w:w="290"/>
      </w:tblGrid>
      <w:tr w:rsidR="00900E5C">
        <w:trPr>
          <w:trHeight w:val="274"/>
          <w:hidden/>
        </w:trPr>
        <w:tc>
          <w:tcPr>
            <w:tcW w:w="200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Год постройки </w:t>
            </w:r>
          </w:p>
        </w:tc>
        <w:tc>
          <w:tcPr>
            <w:tcW w:w="222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Всего этажей </w:t>
            </w:r>
          </w:p>
        </w:tc>
        <w:tc>
          <w:tcPr>
            <w:tcW w:w="3551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" w:type="dxa"/>
          </w:tcPr>
          <w:p w:rsidR="00900E5C" w:rsidRDefault="00900E5C">
            <w:pPr>
              <w:pStyle w:val="1"/>
              <w:widowControl w:val="0"/>
            </w:pPr>
          </w:p>
        </w:tc>
      </w:tr>
      <w:tr w:rsidR="00900E5C">
        <w:trPr>
          <w:trHeight w:val="267"/>
        </w:trPr>
        <w:tc>
          <w:tcPr>
            <w:tcW w:w="6373" w:type="dxa"/>
            <w:gridSpan w:val="5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(если есть мансарда, то "+М")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889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971"/>
        <w:gridCol w:w="1949"/>
        <w:gridCol w:w="555"/>
        <w:gridCol w:w="3420"/>
      </w:tblGrid>
      <w:tr w:rsidR="00900E5C">
        <w:trPr>
          <w:hidden/>
        </w:trPr>
        <w:tc>
          <w:tcPr>
            <w:tcW w:w="29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Год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ап.ремонта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7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278"/>
        <w:gridCol w:w="2994"/>
        <w:gridCol w:w="560"/>
        <w:gridCol w:w="2171"/>
        <w:gridCol w:w="1682"/>
        <w:gridCol w:w="290"/>
      </w:tblGrid>
      <w:tr w:rsidR="00900E5C">
        <w:trPr>
          <w:trHeight w:val="351"/>
          <w:hidden/>
        </w:trPr>
        <w:tc>
          <w:tcPr>
            <w:tcW w:w="234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ind w:right="-255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Материал стен </w:t>
            </w:r>
          </w:p>
        </w:tc>
        <w:tc>
          <w:tcPr>
            <w:tcW w:w="308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Этажей в подъезде </w:t>
            </w:r>
          </w:p>
        </w:tc>
        <w:tc>
          <w:tcPr>
            <w:tcW w:w="1727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</w:tcPr>
          <w:p w:rsidR="00900E5C" w:rsidRDefault="00900E5C">
            <w:pPr>
              <w:pStyle w:val="1"/>
              <w:widowControl w:val="0"/>
            </w:pPr>
          </w:p>
        </w:tc>
      </w:tr>
      <w:tr w:rsidR="00900E5C">
        <w:trPr>
          <w:trHeight w:val="170"/>
        </w:trPr>
        <w:tc>
          <w:tcPr>
            <w:tcW w:w="5426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(кирпичный, панельный, деревянный и т.д.)</w:t>
            </w:r>
          </w:p>
        </w:tc>
        <w:tc>
          <w:tcPr>
            <w:tcW w:w="56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9" w:type="dxa"/>
            <w:gridSpan w:val="3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170"/>
        </w:trPr>
        <w:tc>
          <w:tcPr>
            <w:tcW w:w="542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9" w:type="dxa"/>
            <w:gridSpan w:val="3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424"/>
        <w:gridCol w:w="3402"/>
        <w:gridCol w:w="290"/>
        <w:gridCol w:w="81"/>
        <w:gridCol w:w="290"/>
        <w:gridCol w:w="3308"/>
        <w:gridCol w:w="1135"/>
      </w:tblGrid>
      <w:tr w:rsidR="00900E5C">
        <w:trPr>
          <w:trHeight w:val="145"/>
          <w:hidden/>
        </w:trPr>
        <w:tc>
          <w:tcPr>
            <w:tcW w:w="142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Отопление </w:t>
            </w:r>
          </w:p>
        </w:tc>
        <w:tc>
          <w:tcPr>
            <w:tcW w:w="340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gridSpan w:val="3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Низ окон 1-го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от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тротуара (м)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69"/>
        </w:trPr>
        <w:tc>
          <w:tcPr>
            <w:tcW w:w="5197" w:type="dxa"/>
            <w:gridSpan w:val="4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    (центральное, местное и т.д.)</w:t>
            </w:r>
          </w:p>
        </w:tc>
        <w:tc>
          <w:tcPr>
            <w:tcW w:w="29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43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Характеристика квартиры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4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71"/>
        <w:gridCol w:w="2587"/>
        <w:gridCol w:w="422"/>
        <w:gridCol w:w="1870"/>
        <w:gridCol w:w="1869"/>
        <w:gridCol w:w="2323"/>
      </w:tblGrid>
      <w:tr w:rsidR="00900E5C">
        <w:trPr>
          <w:trHeight w:val="143"/>
          <w:hidden/>
        </w:trPr>
        <w:tc>
          <w:tcPr>
            <w:tcW w:w="8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Этаж </w:t>
            </w:r>
          </w:p>
        </w:tc>
        <w:tc>
          <w:tcPr>
            <w:tcW w:w="2587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23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51"/>
        </w:trPr>
        <w:tc>
          <w:tcPr>
            <w:tcW w:w="87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(если есть мансарда, то "М")</w:t>
            </w:r>
          </w:p>
        </w:tc>
        <w:tc>
          <w:tcPr>
            <w:tcW w:w="422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(с учетом лоджий, балконов и т.д.)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031"/>
        <w:gridCol w:w="1619"/>
        <w:gridCol w:w="600"/>
        <w:gridCol w:w="3170"/>
        <w:gridCol w:w="1510"/>
      </w:tblGrid>
      <w:tr w:rsidR="00900E5C">
        <w:trPr>
          <w:trHeight w:val="109"/>
          <w:hidden/>
        </w:trPr>
        <w:tc>
          <w:tcPr>
            <w:tcW w:w="303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Количество жилых комнат </w:t>
            </w:r>
          </w:p>
        </w:tc>
        <w:tc>
          <w:tcPr>
            <w:tcW w:w="1619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квартиры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703"/>
        <w:gridCol w:w="1866"/>
        <w:gridCol w:w="597"/>
        <w:gridCol w:w="3834"/>
        <w:gridCol w:w="922"/>
      </w:tblGrid>
      <w:tr w:rsidR="00900E5C">
        <w:trPr>
          <w:trHeight w:val="103"/>
          <w:hidden/>
        </w:trPr>
        <w:tc>
          <w:tcPr>
            <w:tcW w:w="2703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Количество кухонь </w:t>
            </w:r>
          </w:p>
        </w:tc>
        <w:tc>
          <w:tcPr>
            <w:tcW w:w="1866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3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Занимаемая жилая 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653"/>
        <w:gridCol w:w="2433"/>
        <w:gridCol w:w="596"/>
        <w:gridCol w:w="2720"/>
        <w:gridCol w:w="1528"/>
      </w:tblGrid>
      <w:tr w:rsidR="00900E5C">
        <w:trPr>
          <w:trHeight w:val="211"/>
          <w:hidden/>
        </w:trPr>
        <w:tc>
          <w:tcPr>
            <w:tcW w:w="2653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Расположение кухни </w:t>
            </w:r>
          </w:p>
        </w:tc>
        <w:tc>
          <w:tcPr>
            <w:tcW w:w="2433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лоджий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28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38"/>
        </w:trPr>
        <w:tc>
          <w:tcPr>
            <w:tcW w:w="5086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(в отдельном помещении, </w:t>
            </w:r>
            <w:proofErr w:type="gramEnd"/>
          </w:p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в коридоре и т.д.)</w:t>
            </w:r>
          </w:p>
        </w:tc>
        <w:tc>
          <w:tcPr>
            <w:tcW w:w="59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9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300"/>
        <w:gridCol w:w="2350"/>
        <w:gridCol w:w="585"/>
        <w:gridCol w:w="3703"/>
        <w:gridCol w:w="701"/>
        <w:gridCol w:w="290"/>
      </w:tblGrid>
      <w:tr w:rsidR="00900E5C">
        <w:trPr>
          <w:trHeight w:val="605"/>
          <w:hidden/>
        </w:trPr>
        <w:tc>
          <w:tcPr>
            <w:tcW w:w="2367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Освещенность кухни </w:t>
            </w:r>
          </w:p>
        </w:tc>
        <w:tc>
          <w:tcPr>
            <w:tcW w:w="2418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6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балконов и террас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5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" w:type="dxa"/>
          </w:tcPr>
          <w:p w:rsidR="00900E5C" w:rsidRDefault="00900E5C">
            <w:pPr>
              <w:pStyle w:val="1"/>
              <w:widowControl w:val="0"/>
            </w:pPr>
          </w:p>
        </w:tc>
      </w:tr>
      <w:tr w:rsidR="00900E5C">
        <w:trPr>
          <w:trHeight w:val="294"/>
        </w:trPr>
        <w:tc>
          <w:tcPr>
            <w:tcW w:w="4785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(светлая, темная и т.д.)</w:t>
            </w:r>
          </w:p>
        </w:tc>
        <w:tc>
          <w:tcPr>
            <w:tcW w:w="59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8" w:type="dxa"/>
            <w:gridSpan w:val="3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31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525"/>
        <w:gridCol w:w="18"/>
        <w:gridCol w:w="987"/>
        <w:gridCol w:w="18"/>
        <w:gridCol w:w="579"/>
        <w:gridCol w:w="17"/>
        <w:gridCol w:w="2419"/>
        <w:gridCol w:w="1022"/>
        <w:gridCol w:w="1346"/>
      </w:tblGrid>
      <w:tr w:rsidR="00900E5C">
        <w:trPr>
          <w:trHeight w:val="87"/>
          <w:hidden/>
        </w:trPr>
        <w:tc>
          <w:tcPr>
            <w:tcW w:w="3543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кухни (кухонь)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1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Площадь веранд и холодных </w:t>
            </w:r>
          </w:p>
        </w:tc>
        <w:tc>
          <w:tcPr>
            <w:tcW w:w="134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37"/>
        </w:trPr>
        <w:tc>
          <w:tcPr>
            <w:tcW w:w="4548" w:type="dxa"/>
            <w:gridSpan w:val="4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кладовых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462"/>
        </w:trPr>
        <w:tc>
          <w:tcPr>
            <w:tcW w:w="352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МОП без кухни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4" w:type="dxa"/>
            <w:gridSpan w:val="4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Удобства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49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119"/>
        <w:gridCol w:w="3347"/>
        <w:gridCol w:w="576"/>
        <w:gridCol w:w="2934"/>
        <w:gridCol w:w="1973"/>
      </w:tblGrid>
      <w:tr w:rsidR="00900E5C">
        <w:trPr>
          <w:trHeight w:val="271"/>
          <w:hidden/>
        </w:trPr>
        <w:tc>
          <w:tcPr>
            <w:tcW w:w="111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Лифт </w:t>
            </w:r>
          </w:p>
        </w:tc>
        <w:tc>
          <w:tcPr>
            <w:tcW w:w="3347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Высота помещений </w:t>
            </w:r>
          </w:p>
        </w:tc>
        <w:tc>
          <w:tcPr>
            <w:tcW w:w="1973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41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095"/>
        <w:gridCol w:w="2590"/>
        <w:gridCol w:w="554"/>
        <w:gridCol w:w="1128"/>
        <w:gridCol w:w="3574"/>
      </w:tblGrid>
      <w:tr w:rsidR="00900E5C">
        <w:trPr>
          <w:trHeight w:val="275"/>
          <w:hidden/>
        </w:trPr>
        <w:tc>
          <w:tcPr>
            <w:tcW w:w="209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Мусоропровод </w:t>
            </w:r>
          </w:p>
        </w:tc>
        <w:tc>
          <w:tcPr>
            <w:tcW w:w="2590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Плита </w:t>
            </w:r>
          </w:p>
        </w:tc>
        <w:tc>
          <w:tcPr>
            <w:tcW w:w="3574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5"/>
        </w:trPr>
        <w:tc>
          <w:tcPr>
            <w:tcW w:w="4685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(электрическая, газовая и т.д.)</w:t>
            </w: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771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200"/>
        <w:gridCol w:w="3721"/>
        <w:gridCol w:w="525"/>
        <w:gridCol w:w="5325"/>
      </w:tblGrid>
      <w:tr w:rsidR="00900E5C">
        <w:trPr>
          <w:hidden/>
        </w:trPr>
        <w:tc>
          <w:tcPr>
            <w:tcW w:w="119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Ванная </w:t>
            </w:r>
          </w:p>
        </w:tc>
        <w:tc>
          <w:tcPr>
            <w:tcW w:w="3721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c>
          <w:tcPr>
            <w:tcW w:w="119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(отдельная, совмещенная,</w:t>
            </w:r>
            <w:proofErr w:type="gramEnd"/>
          </w:p>
        </w:tc>
        <w:tc>
          <w:tcPr>
            <w:tcW w:w="5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c>
          <w:tcPr>
            <w:tcW w:w="1199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ванна в кухне, нет и т.д.)</w:t>
            </w:r>
          </w:p>
        </w:tc>
        <w:tc>
          <w:tcPr>
            <w:tcW w:w="5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25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27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785"/>
        <w:gridCol w:w="3328"/>
        <w:gridCol w:w="578"/>
        <w:gridCol w:w="1570"/>
        <w:gridCol w:w="2666"/>
      </w:tblGrid>
      <w:tr w:rsidR="00900E5C">
        <w:trPr>
          <w:trHeight w:val="294"/>
          <w:hidden/>
        </w:trPr>
        <w:tc>
          <w:tcPr>
            <w:tcW w:w="178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Горячая вода </w:t>
            </w:r>
          </w:p>
        </w:tc>
        <w:tc>
          <w:tcPr>
            <w:tcW w:w="3328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2666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94"/>
        </w:trPr>
        <w:tc>
          <w:tcPr>
            <w:tcW w:w="5113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(теплоцентраль, газовая </w:t>
            </w:r>
            <w:proofErr w:type="gramEnd"/>
          </w:p>
        </w:tc>
        <w:tc>
          <w:tcPr>
            <w:tcW w:w="5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310"/>
        </w:trPr>
        <w:tc>
          <w:tcPr>
            <w:tcW w:w="5113" w:type="dxa"/>
            <w:gridSpan w:val="2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колонка, нет и т.д.)</w:t>
            </w:r>
          </w:p>
        </w:tc>
        <w:tc>
          <w:tcPr>
            <w:tcW w:w="578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6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Характеристика занимаемых помещений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6"/>
        <w:gridCol w:w="1490"/>
        <w:gridCol w:w="950"/>
        <w:gridCol w:w="1220"/>
        <w:gridCol w:w="806"/>
        <w:gridCol w:w="1063"/>
        <w:gridCol w:w="918"/>
        <w:gridCol w:w="459"/>
        <w:gridCol w:w="760"/>
        <w:gridCol w:w="1195"/>
      </w:tblGrid>
      <w:tr w:rsidR="00900E5C">
        <w:trPr>
          <w:trHeight w:val="851"/>
          <w:hidden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помещения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Наименование помещения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Планировка 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Вход в помещение 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Балкон (лоджия)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Пол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Дефект 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900E5C">
        <w:trPr>
          <w:trHeight w:val="26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8"/>
        </w:trPr>
        <w:tc>
          <w:tcPr>
            <w:tcW w:w="10016" w:type="dxa"/>
            <w:gridSpan w:val="10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проживающих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89"/>
        <w:gridCol w:w="1650"/>
        <w:gridCol w:w="823"/>
        <w:gridCol w:w="1457"/>
        <w:gridCol w:w="963"/>
        <w:gridCol w:w="895"/>
        <w:gridCol w:w="1858"/>
        <w:gridCol w:w="1582"/>
      </w:tblGrid>
      <w:tr w:rsidR="00900E5C">
        <w:trPr>
          <w:trHeight w:val="823"/>
          <w:hidden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N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Фамилия, имя,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отчество </w:t>
            </w:r>
          </w:p>
        </w:tc>
        <w:tc>
          <w:tcPr>
            <w:tcW w:w="2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Человек 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Занимаемая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жилая площадь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Принадлежность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900E5C">
        <w:trPr>
          <w:trHeight w:val="53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зареги-стрир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кол-во комнат 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6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523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списанных помещениях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0"/>
        <w:gridCol w:w="1819"/>
        <w:gridCol w:w="5348"/>
      </w:tblGrid>
      <w:tr w:rsidR="00900E5C">
        <w:trPr>
          <w:trHeight w:val="758"/>
          <w:hidden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помещения в соответствии с поэтажным планом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Цель списания </w:t>
            </w:r>
          </w:p>
        </w:tc>
      </w:tr>
      <w:tr w:rsidR="00900E5C">
        <w:trPr>
          <w:trHeight w:val="234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48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34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Наличие дефектов, предусмотренных перечнем к </w:t>
      </w:r>
      <w:r>
        <w:rPr>
          <w:rFonts w:ascii="Times New Roman" w:eastAsia="Calibri" w:hAnsi="Times New Roman"/>
          <w:vanish/>
          <w:color w:val="000000"/>
          <w:sz w:val="24"/>
          <w:szCs w:val="24"/>
        </w:rPr>
        <w:t>#M12293 0 9101638 0 0 0 0 0 0 0 1055146431</w:t>
      </w:r>
      <w:r>
        <w:rPr>
          <w:rFonts w:ascii="Times New Roman" w:eastAsia="Calibri" w:hAnsi="Times New Roman"/>
          <w:color w:val="000000"/>
          <w:sz w:val="24"/>
          <w:szCs w:val="24"/>
        </w:rPr>
        <w:t>решению мэра N 591-р от 03.06.1994</w:t>
      </w:r>
      <w:r>
        <w:rPr>
          <w:rFonts w:ascii="Times New Roman" w:eastAsia="Calibri" w:hAnsi="Times New Roman"/>
          <w:vanish/>
          <w:color w:val="000000"/>
          <w:sz w:val="24"/>
          <w:szCs w:val="24"/>
        </w:rPr>
        <w:t>#S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tbl>
      <w:tblPr>
        <w:tblW w:w="996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9962"/>
      </w:tblGrid>
      <w:tr w:rsidR="00900E5C">
        <w:trPr>
          <w:trHeight w:val="276"/>
          <w:hidden/>
        </w:trPr>
        <w:tc>
          <w:tcPr>
            <w:tcW w:w="9962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</w:p>
        </w:tc>
      </w:tr>
      <w:tr w:rsidR="00900E5C">
        <w:trPr>
          <w:trHeight w:val="261"/>
        </w:trPr>
        <w:tc>
          <w:tcPr>
            <w:tcW w:w="9962" w:type="dxa"/>
            <w:tcBorders>
              <w:top w:val="single" w:sz="2" w:space="0" w:color="000000"/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7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57"/>
        <w:gridCol w:w="3284"/>
        <w:gridCol w:w="689"/>
        <w:gridCol w:w="2542"/>
      </w:tblGrid>
      <w:tr w:rsidR="00900E5C">
        <w:trPr>
          <w:trHeight w:val="369"/>
          <w:hidden/>
        </w:trPr>
        <w:tc>
          <w:tcPr>
            <w:tcW w:w="3456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Указать наличие акта МВК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4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</w:t>
            </w:r>
          </w:p>
        </w:tc>
        <w:tc>
          <w:tcPr>
            <w:tcW w:w="2542" w:type="dxa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178"/>
        </w:trPr>
        <w:tc>
          <w:tcPr>
            <w:tcW w:w="3456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231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976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126"/>
        <w:gridCol w:w="1850"/>
      </w:tblGrid>
      <w:tr w:rsidR="00900E5C">
        <w:trPr>
          <w:trHeight w:val="271"/>
          <w:hidden/>
        </w:trPr>
        <w:tc>
          <w:tcPr>
            <w:tcW w:w="8125" w:type="dxa"/>
          </w:tcPr>
          <w:p w:rsidR="00900E5C" w:rsidRDefault="00447A26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Дополнительные сведения о жильцах и жилой площади:</w:t>
            </w:r>
          </w:p>
        </w:tc>
        <w:tc>
          <w:tcPr>
            <w:tcW w:w="1850" w:type="dxa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87"/>
        </w:trPr>
        <w:tc>
          <w:tcPr>
            <w:tcW w:w="9975" w:type="dxa"/>
            <w:gridSpan w:val="2"/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71"/>
        </w:trPr>
        <w:tc>
          <w:tcPr>
            <w:tcW w:w="99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256"/>
        </w:trPr>
        <w:tc>
          <w:tcPr>
            <w:tcW w:w="9975" w:type="dxa"/>
            <w:gridSpan w:val="2"/>
            <w:tcBorders>
              <w:bottom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900E5C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об освобождении жилой площади </w:t>
      </w:r>
    </w:p>
    <w:p w:rsidR="00900E5C" w:rsidRDefault="00900E5C">
      <w:pPr>
        <w:pStyle w:val="1"/>
        <w:spacing w:after="0" w:line="240" w:lineRule="auto"/>
        <w:ind w:firstLine="225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10017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78"/>
        <w:gridCol w:w="2969"/>
        <w:gridCol w:w="1590"/>
        <w:gridCol w:w="1695"/>
        <w:gridCol w:w="1802"/>
        <w:gridCol w:w="1183"/>
      </w:tblGrid>
      <w:tr w:rsidR="00900E5C">
        <w:trPr>
          <w:trHeight w:val="704"/>
          <w:hidden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vanish/>
                <w:color w:val="000000"/>
                <w:sz w:val="24"/>
                <w:szCs w:val="24"/>
                <w:lang w:eastAsia="en-US"/>
              </w:rPr>
              <w:t>#G0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N 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комн.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Причины освобождения,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фамилия, имя, отчество, адрес убытия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освобождения </w:t>
            </w:r>
          </w:p>
        </w:tc>
        <w:tc>
          <w:tcPr>
            <w:tcW w:w="4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Документ - основание освобождения площади </w:t>
            </w:r>
          </w:p>
        </w:tc>
      </w:tr>
      <w:tr w:rsidR="00900E5C">
        <w:trPr>
          <w:trHeight w:val="137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Вид, N док-та 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выдан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447A26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900E5C">
        <w:trPr>
          <w:trHeight w:val="137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00E5C">
        <w:trPr>
          <w:trHeight w:val="141"/>
        </w:trPr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E5C" w:rsidRDefault="00900E5C">
            <w:pPr>
              <w:pStyle w:val="1"/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00E5C" w:rsidRDefault="00E52E4E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pict>
          <v:line id="Прямая соединительная линия 101" o:spid="_x0000_s1039" style="position:absolute;left:0;text-align:left;z-index:251692544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15" o:spid="_x0000_s1038" style="position:absolute;z-index:251693568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____________     М.П.     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(подпись)                          (расшифровка подписи)  </w:t>
      </w: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15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СПРАВКА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(о том, что осуществляет уход за гражданином (кой) старше 80 лет)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21" o:spid="_x0000_s1037" style="position:absolute;z-index:251694592" from="48.6pt,16.25pt" to="502.3pt,16.2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>Выдана</w:t>
      </w:r>
    </w:p>
    <w:p w:rsidR="00900E5C" w:rsidRDefault="00E52E4E">
      <w:pPr>
        <w:pStyle w:val="1"/>
        <w:tabs>
          <w:tab w:val="left" w:pos="4925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22" o:spid="_x0000_s1036" style="position:absolute;z-index:251695616" from="363.55pt,15.9pt" to="502.25pt,15.9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паспорт: серия: ______________ номер: ___________ выдан: </w:t>
      </w:r>
    </w:p>
    <w:p w:rsidR="00900E5C" w:rsidRDefault="00E52E4E">
      <w:pPr>
        <w:pStyle w:val="1"/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23" o:spid="_x0000_s1035" style="position:absolute;z-index:251696640" from="395.85pt,14.8pt" to="502.3pt,14.8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кем: _______________________________________________ когда: </w:t>
      </w:r>
    </w:p>
    <w:p w:rsidR="00900E5C" w:rsidRDefault="00447A26">
      <w:pPr>
        <w:pStyle w:val="1"/>
        <w:tabs>
          <w:tab w:val="left" w:pos="2452"/>
          <w:tab w:val="left" w:pos="5029"/>
          <w:tab w:val="left" w:pos="5632"/>
        </w:tabs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Дата рождения: </w:t>
      </w:r>
      <w:r>
        <w:rPr>
          <w:rFonts w:ascii="Times New Roman" w:eastAsia="Calibri" w:hAnsi="Times New Roman"/>
          <w:spacing w:val="-5"/>
          <w:sz w:val="28"/>
          <w:szCs w:val="28"/>
        </w:rPr>
        <w:t>«</w:t>
      </w:r>
      <w:r>
        <w:rPr>
          <w:rFonts w:ascii="Times New Roman" w:eastAsia="Calibri" w:hAnsi="Times New Roman"/>
          <w:spacing w:val="-5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3"/>
          <w:sz w:val="28"/>
          <w:szCs w:val="28"/>
        </w:rPr>
        <w:t>19</w:t>
      </w:r>
      <w:r>
        <w:rPr>
          <w:rFonts w:ascii="Times New Roman" w:eastAsia="Calibri" w:hAnsi="Times New Roman"/>
          <w:spacing w:val="-3"/>
          <w:sz w:val="28"/>
          <w:szCs w:val="28"/>
          <w:u w:val="single"/>
        </w:rPr>
        <w:tab/>
      </w:r>
      <w:r>
        <w:rPr>
          <w:rFonts w:ascii="Times New Roman" w:eastAsia="Calibri" w:hAnsi="Times New Roman"/>
          <w:spacing w:val="-14"/>
          <w:sz w:val="28"/>
          <w:szCs w:val="28"/>
        </w:rPr>
        <w:t>г.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360" w:lineRule="auto"/>
        <w:ind w:right="221"/>
        <w:jc w:val="both"/>
        <w:rPr>
          <w:rFonts w:ascii="Times New Roman" w:eastAsia="Calibri" w:hAnsi="Times New Roman"/>
          <w:spacing w:val="53"/>
          <w:sz w:val="28"/>
          <w:szCs w:val="28"/>
        </w:rPr>
      </w:pPr>
      <w:r>
        <w:pict>
          <v:line id="Прямая соединительная линия 124" o:spid="_x0000_s1034" style="position:absolute;left:0;text-align:left;z-index:251697664" from="163.35pt,14pt" to="502.3pt,14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Адрес и местожительства: </w:t>
      </w:r>
    </w:p>
    <w:p w:rsidR="00900E5C" w:rsidRDefault="00E52E4E">
      <w:pPr>
        <w:pStyle w:val="1"/>
        <w:tabs>
          <w:tab w:val="left" w:pos="2940"/>
          <w:tab w:val="left" w:pos="5773"/>
          <w:tab w:val="left" w:pos="10560"/>
        </w:tabs>
        <w:spacing w:after="0" w:line="240" w:lineRule="auto"/>
        <w:ind w:right="22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line id="Прямая соединительная линия 125" o:spid="_x0000_s1033" style="position:absolute;left:0;text-align:left;z-index:251698688" from="-.1pt,14.2pt" to="502.35pt,14.2pt" strokeweight=".18mm">
            <v:fill o:detectmouseclick="t"/>
            <v:stroke joinstyle="miter"/>
          </v:line>
        </w:pict>
      </w:r>
    </w:p>
    <w:p w:rsidR="00900E5C" w:rsidRDefault="00E52E4E">
      <w:pPr>
        <w:pStyle w:val="1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26" o:spid="_x0000_s1032" style="position:absolute;left:0;text-align:left;z-index:251699712" from="340.35pt,17.65pt" to="502.3pt,17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В </w:t>
      </w:r>
      <w:r w:rsidR="00447A26">
        <w:rPr>
          <w:rFonts w:ascii="Times New Roman" w:eastAsia="Calibri" w:hAnsi="Times New Roman"/>
          <w:spacing w:val="-3"/>
          <w:sz w:val="28"/>
          <w:szCs w:val="28"/>
        </w:rPr>
        <w:t xml:space="preserve">том, </w:t>
      </w:r>
      <w:r w:rsidR="00447A26">
        <w:rPr>
          <w:rFonts w:ascii="Times New Roman" w:eastAsia="Calibri" w:hAnsi="Times New Roman"/>
          <w:sz w:val="28"/>
          <w:szCs w:val="28"/>
        </w:rPr>
        <w:t xml:space="preserve">что она (он) действительно осуществляет уход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 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28" o:spid="_x0000_s1031" style="position:absolute;z-index:251700736" from="332.1pt,14.3pt" to="402.55pt,14.3pt" strokeweight=".18mm">
            <v:fill o:detectmouseclick="t"/>
            <v:stroke joinstyle="miter"/>
          </v:line>
        </w:pict>
      </w:r>
      <w:r>
        <w:pict>
          <v:line id="Прямая соединительная линия 127" o:spid="_x0000_s1030" style="position:absolute;z-index:251701760" from="-.1pt,14.3pt" to="315.6pt,14.3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года рождения, </w:t>
      </w:r>
    </w:p>
    <w:p w:rsidR="00900E5C" w:rsidRDefault="00E52E4E">
      <w:pPr>
        <w:pStyle w:val="1"/>
        <w:tabs>
          <w:tab w:val="left" w:pos="4925"/>
        </w:tabs>
        <w:spacing w:before="90" w:after="12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29" o:spid="_x0000_s1029" style="position:absolute;z-index:251702784" from="185.1pt,15.45pt" to="502.3pt,15.45pt" strokeweight=".18mm">
            <v:fill o:detectmouseclick="t"/>
            <v:stroke joinstyle="miter"/>
          </v:line>
        </w:pic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проживающей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 (ему) по адресу: </w:t>
      </w:r>
    </w:p>
    <w:p w:rsidR="00900E5C" w:rsidRDefault="00E52E4E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pict>
          <v:line id="Прямая соединительная линия 130" o:spid="_x0000_s1028" style="position:absolute;z-index:251703808" from="-.1pt,13.2pt" to="502.35pt,13.2pt" strokeweight=".18mm">
            <v:fill o:detectmouseclick="t"/>
            <v:stroke joinstyle="miter"/>
          </v:line>
        </w:pict>
      </w:r>
    </w:p>
    <w:p w:rsidR="00900E5C" w:rsidRDefault="00E52E4E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pict>
          <v:line id="Прямая соединительная линия 131" o:spid="_x0000_s1027" style="position:absolute;left:0;text-align:left;z-index:251704832" from="71.1pt,15.55pt" to="502.3pt,15.55pt" strokeweight=".18mm">
            <v:fill o:detectmouseclick="t"/>
            <v:stroke joinstyle="miter"/>
          </v:line>
        </w:pict>
      </w:r>
      <w:r w:rsidR="00447A26">
        <w:rPr>
          <w:rFonts w:ascii="Times New Roman" w:hAnsi="Times New Roman"/>
          <w:sz w:val="28"/>
          <w:szCs w:val="24"/>
        </w:rPr>
        <w:t xml:space="preserve">Основание: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00E5C" w:rsidRDefault="00E52E4E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pict>
          <v:line id="Прямая соединительная линия 132" o:spid="_x0000_s1026" style="position:absolute;z-index:251705856" from="224.1pt,14.65pt" to="502.3pt,14.65pt" strokeweight=".18mm">
            <v:fill o:detectmouseclick="t"/>
            <v:stroke joinstyle="miter"/>
          </v:line>
        </w:pict>
      </w:r>
      <w:r w:rsidR="00447A26">
        <w:rPr>
          <w:rFonts w:ascii="Times New Roman" w:eastAsia="Calibri" w:hAnsi="Times New Roman"/>
          <w:sz w:val="28"/>
          <w:szCs w:val="28"/>
        </w:rPr>
        <w:t xml:space="preserve">Справка выдана для предъявления </w:t>
      </w:r>
      <w:proofErr w:type="gramStart"/>
      <w:r w:rsidR="00447A26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447A26">
        <w:rPr>
          <w:rFonts w:ascii="Times New Roman" w:eastAsia="Calibri" w:hAnsi="Times New Roman"/>
          <w:sz w:val="28"/>
          <w:szCs w:val="28"/>
        </w:rPr>
        <w:t xml:space="preserve">: </w:t>
      </w:r>
    </w:p>
    <w:p w:rsidR="00900E5C" w:rsidRDefault="00900E5C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"_____" _______________ </w:t>
      </w: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    ____________   М.П.     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должность уполномоченного должностного </w:t>
      </w:r>
      <w:r>
        <w:rPr>
          <w:rFonts w:ascii="Times New Roman" w:hAnsi="Times New Roman"/>
          <w:sz w:val="20"/>
          <w:szCs w:val="20"/>
        </w:rPr>
        <w:t xml:space="preserve">лица)           (подпись)                          (расшифровка подписи)  </w:t>
      </w:r>
    </w:p>
    <w:p w:rsidR="00900E5C" w:rsidRDefault="00900E5C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</w:p>
    <w:p w:rsidR="00900E5C" w:rsidRDefault="00447A26">
      <w:pPr>
        <w:pStyle w:val="1"/>
        <w:spacing w:after="160" w:line="254" w:lineRule="auto"/>
        <w:rPr>
          <w:rFonts w:ascii="Times New Roman" w:hAnsi="Times New Roman"/>
          <w:sz w:val="24"/>
          <w:szCs w:val="24"/>
          <w:lang w:eastAsia="ar-SA"/>
        </w:rPr>
      </w:pPr>
      <w:bookmarkStart w:id="16" w:name="_Toc486608792"/>
      <w:bookmarkEnd w:id="16"/>
      <w:r>
        <w:br w:type="page"/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16 </w:t>
      </w:r>
    </w:p>
    <w:p w:rsidR="00900E5C" w:rsidRDefault="00447A26">
      <w:pPr>
        <w:pStyle w:val="1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"</w:t>
      </w:r>
      <w:r>
        <w:rPr>
          <w:rFonts w:ascii="Times New Roman" w:hAnsi="Times New Roman"/>
          <w:bCs/>
          <w:sz w:val="28"/>
          <w:szCs w:val="28"/>
          <w:lang w:eastAsia="ar-SA"/>
        </w:rPr>
        <w:t>Выдача выписок из похозяйственной книги и справок по социально-бытовым вопросам</w:t>
      </w:r>
      <w:r>
        <w:rPr>
          <w:rFonts w:ascii="Times New Roman" w:hAnsi="Times New Roman"/>
          <w:sz w:val="28"/>
          <w:szCs w:val="28"/>
          <w:lang w:eastAsia="ar-SA"/>
        </w:rPr>
        <w:t xml:space="preserve">" </w:t>
      </w:r>
    </w:p>
    <w:p w:rsidR="00900E5C" w:rsidRDefault="00900E5C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Кому_______________________________________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наименование заявителя</w:t>
      </w:r>
    </w:p>
    <w:p w:rsidR="00900E5C" w:rsidRDefault="00447A26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____________________________________________________ 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proofErr w:type="gramStart"/>
      <w:r>
        <w:rPr>
          <w:rFonts w:ascii="Times New Roman" w:eastAsia="Calibri" w:hAnsi="Times New Roman"/>
          <w:sz w:val="20"/>
          <w:szCs w:val="20"/>
        </w:rPr>
        <w:t>(для юридических лиц полное наименование организации, ФИО руководителя,</w:t>
      </w:r>
      <w:proofErr w:type="gramEnd"/>
    </w:p>
    <w:p w:rsidR="00900E5C" w:rsidRDefault="00447A26">
      <w:pPr>
        <w:pStyle w:val="1"/>
        <w:spacing w:after="0" w:line="240" w:lineRule="auto"/>
        <w:ind w:left="495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для физических лиц и индивидуальных предпринимателей:  ФИО,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____________________________________________________</w:t>
      </w:r>
    </w:p>
    <w:p w:rsidR="00900E5C" w:rsidRDefault="00447A26">
      <w:pPr>
        <w:pStyle w:val="1"/>
        <w:spacing w:after="0" w:line="240" w:lineRule="auto"/>
        <w:ind w:left="4956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(почтовый индекс, адрес, телефон)</w:t>
      </w:r>
    </w:p>
    <w:p w:rsidR="00900E5C" w:rsidRDefault="00900E5C">
      <w:pPr>
        <w:pStyle w:val="1"/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 отказе в предоставлении муниципальной услуги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Администрацией муниципального образования ______________________________ рассмотрено заявление от  «_____» ___________ 20____ года № ________.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соответствии Административным регламентом предоставления муниципальной услуги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Выдача выписок из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похозяйственных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книг и справок по социально-бытовым вопросам»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___________________________ </w:t>
      </w:r>
      <w:r>
        <w:rPr>
          <w:rFonts w:ascii="Times New Roman" w:eastAsia="Calibri" w:hAnsi="Times New Roman"/>
          <w:sz w:val="24"/>
          <w:szCs w:val="24"/>
        </w:rPr>
        <w:t>отказывает в предоставлении муниципальной услуги по следующим причинам: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ff3"/>
        <w:tblW w:w="9854" w:type="dxa"/>
        <w:tblLayout w:type="fixed"/>
        <w:tblLook w:val="04A0" w:firstRow="1" w:lastRow="0" w:firstColumn="1" w:lastColumn="0" w:noHBand="0" w:noVBand="1"/>
      </w:tblPr>
      <w:tblGrid>
        <w:gridCol w:w="6487"/>
        <w:gridCol w:w="3367"/>
      </w:tblGrid>
      <w:tr w:rsidR="00900E5C">
        <w:tc>
          <w:tcPr>
            <w:tcW w:w="6486" w:type="dxa"/>
          </w:tcPr>
          <w:p w:rsidR="00900E5C" w:rsidRDefault="00447A26">
            <w:pPr>
              <w:pStyle w:val="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Пункт Административного регламента</w:t>
            </w:r>
          </w:p>
        </w:tc>
        <w:tc>
          <w:tcPr>
            <w:tcW w:w="3367" w:type="dxa"/>
          </w:tcPr>
          <w:p w:rsidR="00900E5C" w:rsidRDefault="00447A26">
            <w:pPr>
              <w:pStyle w:val="1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Описание нарушения</w:t>
            </w: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00E5C">
        <w:tc>
          <w:tcPr>
            <w:tcW w:w="6486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</w:tcPr>
          <w:p w:rsidR="00900E5C" w:rsidRDefault="00900E5C">
            <w:pPr>
              <w:pStyle w:val="1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Дополнительно информируем, что ______________________________________________</w:t>
      </w:r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i/>
          <w:sz w:val="24"/>
          <w:szCs w:val="24"/>
        </w:rPr>
        <w:t>(указывается информация необходимая для устранения причин отказа в предоставлении</w:t>
      </w:r>
      <w:proofErr w:type="gramEnd"/>
    </w:p>
    <w:p w:rsidR="00900E5C" w:rsidRDefault="00447A26">
      <w:pPr>
        <w:pStyle w:val="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</w:t>
      </w:r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i/>
          <w:sz w:val="24"/>
          <w:szCs w:val="24"/>
        </w:rPr>
        <w:t>Муниципальной услуги, а также иная дополнительная информация при наличии).</w:t>
      </w:r>
      <w:proofErr w:type="gramEnd"/>
    </w:p>
    <w:p w:rsidR="00900E5C" w:rsidRDefault="00447A26">
      <w:pPr>
        <w:pStyle w:val="1"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</w:t>
      </w:r>
    </w:p>
    <w:p w:rsidR="00900E5C" w:rsidRDefault="00900E5C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900E5C" w:rsidRDefault="00447A26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случае если отказ требует очной консультации, Вы можете записаться</w:t>
      </w:r>
      <w:r>
        <w:rPr>
          <w:rFonts w:ascii="Times New Roman" w:eastAsia="Calibri" w:hAnsi="Times New Roman"/>
          <w:sz w:val="24"/>
          <w:szCs w:val="24"/>
        </w:rPr>
        <w:br/>
        <w:t>на консультацию к специалисту Администрации посредством телефонной связи или путем личного обращения в Администрацию.</w:t>
      </w:r>
    </w:p>
    <w:p w:rsidR="00900E5C" w:rsidRDefault="00900E5C">
      <w:pPr>
        <w:pStyle w:val="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  ______________  ________________________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(должность уполномо</w:t>
      </w:r>
      <w:r w:rsidR="00130F43">
        <w:rPr>
          <w:rFonts w:ascii="Times New Roman" w:hAnsi="Times New Roman"/>
          <w:i/>
          <w:sz w:val="20"/>
          <w:szCs w:val="20"/>
        </w:rPr>
        <w:t xml:space="preserve">ченного должностного       </w:t>
      </w:r>
      <w:r>
        <w:rPr>
          <w:rFonts w:ascii="Times New Roman" w:hAnsi="Times New Roman"/>
          <w:i/>
          <w:sz w:val="20"/>
          <w:szCs w:val="20"/>
        </w:rPr>
        <w:t xml:space="preserve">          (Подпись)            </w:t>
      </w:r>
      <w:r w:rsidR="00130F43" w:rsidRPr="0083155D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   (Расшифровка подписи)</w:t>
      </w:r>
      <w:proofErr w:type="gramEnd"/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лица)</w:t>
      </w:r>
    </w:p>
    <w:p w:rsidR="00900E5C" w:rsidRDefault="00447A26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  ______________   20___ г.</w:t>
      </w: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900E5C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5C" w:rsidRDefault="00900E5C">
      <w:pPr>
        <w:pStyle w:val="1"/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4"/>
        </w:rPr>
      </w:pPr>
    </w:p>
    <w:p w:rsidR="00900E5C" w:rsidRDefault="00900E5C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0E5C" w:rsidSect="00D543A3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4E" w:rsidRDefault="00E52E4E" w:rsidP="002C12C4">
      <w:r>
        <w:separator/>
      </w:r>
    </w:p>
  </w:endnote>
  <w:endnote w:type="continuationSeparator" w:id="0">
    <w:p w:rsidR="00E52E4E" w:rsidRDefault="00E52E4E" w:rsidP="002C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4E" w:rsidRDefault="00E52E4E" w:rsidP="002C12C4">
      <w:r>
        <w:separator/>
      </w:r>
    </w:p>
  </w:footnote>
  <w:footnote w:type="continuationSeparator" w:id="0">
    <w:p w:rsidR="00E52E4E" w:rsidRDefault="00E52E4E" w:rsidP="002C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0E5C"/>
    <w:rsid w:val="00130F43"/>
    <w:rsid w:val="001A04AE"/>
    <w:rsid w:val="002808E6"/>
    <w:rsid w:val="002C12C4"/>
    <w:rsid w:val="00324A35"/>
    <w:rsid w:val="00447A26"/>
    <w:rsid w:val="0063687A"/>
    <w:rsid w:val="007757FA"/>
    <w:rsid w:val="0083155D"/>
    <w:rsid w:val="008360FD"/>
    <w:rsid w:val="008C011E"/>
    <w:rsid w:val="00900E5C"/>
    <w:rsid w:val="00A1786F"/>
    <w:rsid w:val="00D543A3"/>
    <w:rsid w:val="00D640FD"/>
    <w:rsid w:val="00E1091B"/>
    <w:rsid w:val="00E52E4E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11">
    <w:name w:val="Заголовок 11"/>
    <w:basedOn w:val="1"/>
    <w:link w:val="10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1"/>
    <w:next w:val="1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31">
    <w:name w:val="Заголовок 31"/>
    <w:basedOn w:val="1"/>
    <w:next w:val="1"/>
    <w:link w:val="3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1">
    <w:name w:val="Заголовок 41"/>
    <w:basedOn w:val="1"/>
    <w:next w:val="1"/>
    <w:link w:val="4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2">
    <w:name w:val="Заголовок 2 Знак"/>
    <w:basedOn w:val="a0"/>
    <w:link w:val="2"/>
    <w:qFormat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237533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"/>
    <w:uiPriority w:val="99"/>
    <w:qFormat/>
    <w:locked/>
    <w:rsid w:val="00237533"/>
    <w:rPr>
      <w:rFonts w:ascii="Arial" w:eastAsia="Calibri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3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styleId="aa">
    <w:name w:val="Strong"/>
    <w:uiPriority w:val="22"/>
    <w:qFormat/>
    <w:locked/>
    <w:rsid w:val="00237533"/>
    <w:rPr>
      <w:rFonts w:cs="Times New Roman"/>
      <w:b/>
      <w:bCs/>
    </w:rPr>
  </w:style>
  <w:style w:type="character" w:customStyle="1" w:styleId="ab">
    <w:name w:val="Название Знак"/>
    <w:basedOn w:val="a0"/>
    <w:uiPriority w:val="99"/>
    <w:qFormat/>
    <w:rsid w:val="00237533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uiPriority w:val="99"/>
    <w:qFormat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qFormat/>
    <w:locked/>
    <w:rsid w:val="00237533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237533"/>
    <w:rPr>
      <w:rFonts w:cs="Times New Roman"/>
    </w:rPr>
  </w:style>
  <w:style w:type="character" w:styleId="ae">
    <w:name w:val="Emphasis"/>
    <w:uiPriority w:val="20"/>
    <w:qFormat/>
    <w:locked/>
    <w:rsid w:val="00237533"/>
    <w:rPr>
      <w:i/>
      <w:iCs/>
    </w:rPr>
  </w:style>
  <w:style w:type="character" w:customStyle="1" w:styleId="210">
    <w:name w:val="Основной текст 2 Знак1"/>
    <w:basedOn w:val="a0"/>
    <w:link w:val="24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Bodytext">
    <w:name w:val="Body text_"/>
    <w:basedOn w:val="a0"/>
    <w:link w:val="12"/>
    <w:uiPriority w:val="99"/>
    <w:qFormat/>
    <w:rsid w:val="00237533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237533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237533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qFormat/>
    <w:rsid w:val="0023753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link w:val="Bodytext2"/>
    <w:uiPriority w:val="99"/>
    <w:qFormat/>
    <w:rsid w:val="0023753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237533"/>
  </w:style>
  <w:style w:type="character" w:customStyle="1" w:styleId="af">
    <w:name w:val="Абзац списка Знак"/>
    <w:uiPriority w:val="1"/>
    <w:qFormat/>
    <w:locked/>
    <w:rsid w:val="00237533"/>
  </w:style>
  <w:style w:type="character" w:customStyle="1" w:styleId="1111">
    <w:name w:val="1.1.1.1 Знак"/>
    <w:basedOn w:val="a0"/>
    <w:link w:val="1111"/>
    <w:qFormat/>
    <w:rsid w:val="00237533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237533"/>
    <w:rPr>
      <w:rFonts w:ascii="Courier New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13"/>
    <w:uiPriority w:val="99"/>
    <w:qFormat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sid w:val="00900E5C"/>
    <w:rPr>
      <w:vertAlign w:val="superscript"/>
    </w:rPr>
  </w:style>
  <w:style w:type="character" w:customStyle="1" w:styleId="FootnoteCharacters">
    <w:name w:val="Footnote Characters"/>
    <w:basedOn w:val="a0"/>
    <w:qFormat/>
    <w:rsid w:val="00237533"/>
    <w:rPr>
      <w:vertAlign w:val="superscript"/>
    </w:rPr>
  </w:style>
  <w:style w:type="character" w:customStyle="1" w:styleId="frgu-content-accordeon">
    <w:name w:val="frgu-content-accordeon"/>
    <w:basedOn w:val="a0"/>
    <w:qFormat/>
    <w:rsid w:val="00237533"/>
  </w:style>
  <w:style w:type="character" w:customStyle="1" w:styleId="af2">
    <w:name w:val="Гипертекстовая ссылка"/>
    <w:uiPriority w:val="99"/>
    <w:qFormat/>
    <w:rsid w:val="00237533"/>
    <w:rPr>
      <w:color w:val="106BBE"/>
    </w:rPr>
  </w:style>
  <w:style w:type="character" w:customStyle="1" w:styleId="410">
    <w:name w:val="Заголовок 4 Знак1"/>
    <w:basedOn w:val="a0"/>
    <w:semiHidden/>
    <w:qFormat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4">
    <w:name w:val="Текст сноски Знак1"/>
    <w:basedOn w:val="a0"/>
    <w:uiPriority w:val="99"/>
    <w:semiHidden/>
    <w:qFormat/>
    <w:rsid w:val="00237533"/>
    <w:rPr>
      <w:sz w:val="20"/>
      <w:szCs w:val="20"/>
    </w:rPr>
  </w:style>
  <w:style w:type="paragraph" w:customStyle="1" w:styleId="af3">
    <w:name w:val="Заголовок"/>
    <w:next w:val="af4"/>
    <w:uiPriority w:val="99"/>
    <w:qFormat/>
    <w:rsid w:val="00237533"/>
    <w:rPr>
      <w:rFonts w:ascii="Arial" w:hAnsi="Arial" w:cs="Arial"/>
      <w:b/>
      <w:bCs/>
    </w:rPr>
  </w:style>
  <w:style w:type="paragraph" w:styleId="af4">
    <w:name w:val="Body Text"/>
    <w:basedOn w:val="1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paragraph" w:styleId="af5">
    <w:name w:val="List"/>
    <w:basedOn w:val="af4"/>
    <w:rsid w:val="00900E5C"/>
    <w:rPr>
      <w:rFonts w:cs="Arial"/>
    </w:rPr>
  </w:style>
  <w:style w:type="paragraph" w:customStyle="1" w:styleId="15">
    <w:name w:val="Название объекта1"/>
    <w:basedOn w:val="1"/>
    <w:qFormat/>
    <w:rsid w:val="00900E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1"/>
    <w:qFormat/>
    <w:rsid w:val="00900E5C"/>
    <w:pPr>
      <w:suppressLineNumbers/>
    </w:pPr>
    <w:rPr>
      <w:rFonts w:cs="Arial"/>
    </w:rPr>
  </w:style>
  <w:style w:type="paragraph" w:styleId="af7">
    <w:name w:val="List Paragraph"/>
    <w:basedOn w:val="1"/>
    <w:uiPriority w:val="1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f8">
    <w:name w:val="Верхний и нижний колонтитулы"/>
    <w:basedOn w:val="1"/>
    <w:qFormat/>
    <w:rsid w:val="00900E5C"/>
  </w:style>
  <w:style w:type="paragraph" w:customStyle="1" w:styleId="16">
    <w:name w:val="Верхний колонтитул1"/>
    <w:basedOn w:val="1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1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a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5">
    <w:name w:val="Основной текст (2)"/>
    <w:basedOn w:val="1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411">
    <w:name w:val="Заголовок 41"/>
    <w:basedOn w:val="1"/>
    <w:next w:val="1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afb">
    <w:name w:val="Balloon Text"/>
    <w:basedOn w:val="1"/>
    <w:uiPriority w:val="99"/>
    <w:semiHidden/>
    <w:qFormat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onsPlusNormal0">
    <w:name w:val="ConsPlusNormal"/>
    <w:uiPriority w:val="99"/>
    <w:qFormat/>
    <w:rsid w:val="00237533"/>
    <w:pPr>
      <w:widowControl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8">
    <w:name w:val="Без интервала1"/>
    <w:uiPriority w:val="99"/>
    <w:qFormat/>
    <w:rsid w:val="00237533"/>
    <w:rPr>
      <w:rFonts w:cs="Calibri"/>
      <w:lang w:eastAsia="en-US"/>
    </w:rPr>
  </w:style>
  <w:style w:type="paragraph" w:customStyle="1" w:styleId="19">
    <w:name w:val="Абзац списка1"/>
    <w:basedOn w:val="1"/>
    <w:uiPriority w:val="99"/>
    <w:qFormat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c">
    <w:name w:val="Body Text Indent"/>
    <w:basedOn w:val="1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">
    <w:name w:val="20"/>
    <w:basedOn w:val="1"/>
    <w:link w:val="21"/>
    <w:uiPriority w:val="99"/>
    <w:qFormat/>
    <w:rsid w:val="0023753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Обычный (веб)20"/>
    <w:basedOn w:val="1"/>
    <w:uiPriority w:val="99"/>
    <w:qFormat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237533"/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qFormat/>
    <w:rsid w:val="00237533"/>
    <w:pPr>
      <w:widowControl w:val="0"/>
    </w:pPr>
    <w:rPr>
      <w:rFonts w:eastAsia="Calibri" w:cs="Calibri"/>
    </w:rPr>
  </w:style>
  <w:style w:type="paragraph" w:styleId="26">
    <w:name w:val="Body Text 2"/>
    <w:basedOn w:val="1"/>
    <w:uiPriority w:val="99"/>
    <w:qFormat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paragraph" w:customStyle="1" w:styleId="afd">
    <w:name w:val="Прижатый влево"/>
    <w:basedOn w:val="1"/>
    <w:next w:val="1"/>
    <w:uiPriority w:val="99"/>
    <w:qFormat/>
    <w:rsid w:val="00237533"/>
    <w:pPr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qFormat/>
    <w:rsid w:val="00237533"/>
    <w:pPr>
      <w:widowControl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2">
    <w:name w:val="Абзац Уровень 1"/>
    <w:basedOn w:val="1"/>
    <w:link w:val="Bodytext"/>
    <w:uiPriority w:val="99"/>
    <w:qFormat/>
    <w:rsid w:val="00237533"/>
    <w:pPr>
      <w:widowControl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e">
    <w:name w:val="МУ Обычный стиль"/>
    <w:basedOn w:val="1"/>
    <w:autoRedefine/>
    <w:uiPriority w:val="99"/>
    <w:qFormat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f">
    <w:name w:val="Заголовок Приложения"/>
    <w:basedOn w:val="21"/>
    <w:uiPriority w:val="99"/>
    <w:qFormat/>
    <w:rsid w:val="00237533"/>
    <w:pPr>
      <w:keepLines/>
      <w:widowControl w:val="0"/>
      <w:spacing w:before="120" w:after="240" w:line="360" w:lineRule="auto"/>
    </w:pPr>
  </w:style>
  <w:style w:type="paragraph" w:styleId="aff0">
    <w:name w:val="Title"/>
    <w:basedOn w:val="1"/>
    <w:next w:val="aff1"/>
    <w:uiPriority w:val="99"/>
    <w:qFormat/>
    <w:locked/>
    <w:rsid w:val="0023753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ff1">
    <w:name w:val="Subtitle"/>
    <w:basedOn w:val="1"/>
    <w:next w:val="af4"/>
    <w:uiPriority w:val="99"/>
    <w:qFormat/>
    <w:locked/>
    <w:rsid w:val="00237533"/>
    <w:pPr>
      <w:keepNext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qFormat/>
    <w:rsid w:val="00237533"/>
    <w:pPr>
      <w:widowControl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uni">
    <w:name w:val="uni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4">
    <w:name w:val="2"/>
    <w:basedOn w:val="1"/>
    <w:link w:val="2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1"/>
    <w:uiPriority w:val="99"/>
    <w:qFormat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7">
    <w:name w:val="Body Text Indent 2"/>
    <w:basedOn w:val="1"/>
    <w:link w:val="28"/>
    <w:uiPriority w:val="99"/>
    <w:qFormat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сновной текст1"/>
    <w:basedOn w:val="1"/>
    <w:link w:val="af0"/>
    <w:uiPriority w:val="99"/>
    <w:qFormat/>
    <w:rsid w:val="00237533"/>
    <w:pPr>
      <w:widowControl w:val="0"/>
      <w:shd w:val="clear" w:color="auto" w:fill="FFFFFF"/>
      <w:spacing w:after="0" w:line="288" w:lineRule="exact"/>
    </w:pPr>
  </w:style>
  <w:style w:type="paragraph" w:customStyle="1" w:styleId="Bodytext21">
    <w:name w:val="Body text (2)1"/>
    <w:basedOn w:val="1"/>
    <w:uiPriority w:val="99"/>
    <w:qFormat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paragraph" w:customStyle="1" w:styleId="formattext">
    <w:name w:val="formattext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-">
    <w:name w:val="Рег. Заголовок 1-го уровня регламента"/>
    <w:basedOn w:val="11"/>
    <w:uiPriority w:val="99"/>
    <w:qFormat/>
    <w:rsid w:val="00237533"/>
    <w:pPr>
      <w:keepNext/>
      <w:widowControl/>
      <w:spacing w:before="240" w:after="240" w:line="276" w:lineRule="auto"/>
      <w:ind w:left="0"/>
    </w:pPr>
    <w:rPr>
      <w:iCs/>
      <w:lang w:eastAsia="ru-RU"/>
    </w:rPr>
  </w:style>
  <w:style w:type="paragraph" w:customStyle="1" w:styleId="28">
    <w:name w:val="Основной текст с отступом 2 Знак"/>
    <w:basedOn w:val="ConsPlusNormal0"/>
    <w:link w:val="27"/>
    <w:uiPriority w:val="99"/>
    <w:qFormat/>
    <w:rsid w:val="00237533"/>
    <w:pPr>
      <w:widowControl/>
      <w:tabs>
        <w:tab w:val="left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1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10">
    <w:name w:val="1.1.1.1"/>
    <w:basedOn w:val="40"/>
    <w:qFormat/>
    <w:rsid w:val="00237533"/>
    <w:pPr>
      <w:spacing w:after="200"/>
    </w:pPr>
    <w:rPr>
      <w:sz w:val="24"/>
      <w:szCs w:val="22"/>
      <w:lang w:eastAsia="en-US"/>
    </w:rPr>
  </w:style>
  <w:style w:type="paragraph" w:styleId="40">
    <w:name w:val="List Number 4"/>
    <w:basedOn w:val="1"/>
    <w:uiPriority w:val="99"/>
    <w:qFormat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paragraph" w:customStyle="1" w:styleId="s10">
    <w:name w:val="s_1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1"/>
    <w:uiPriority w:val="99"/>
    <w:semiHidden/>
    <w:unhideWhenUsed/>
    <w:qFormat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Текст сноски1"/>
    <w:basedOn w:val="1"/>
    <w:next w:val="29"/>
    <w:link w:val="29"/>
    <w:uiPriority w:val="99"/>
    <w:qFormat/>
    <w:rsid w:val="0023753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unformattext">
    <w:name w:val="unformattext"/>
    <w:basedOn w:val="1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name w:val="Содержимое таблицы"/>
    <w:basedOn w:val="1"/>
    <w:uiPriority w:val="99"/>
    <w:qFormat/>
    <w:rsid w:val="00237533"/>
    <w:pPr>
      <w:widowControl w:val="0"/>
      <w:suppressLineNumbers/>
      <w:spacing w:after="0" w:line="240" w:lineRule="auto"/>
    </w:pPr>
    <w:rPr>
      <w:rFonts w:ascii="Liberation Serif" w:eastAsia="Arial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112">
    <w:name w:val="Заголовок 11"/>
    <w:basedOn w:val="1"/>
    <w:uiPriority w:val="1"/>
    <w:qFormat/>
    <w:rsid w:val="00237533"/>
    <w:pPr>
      <w:widowControl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1"/>
    <w:uiPriority w:val="1"/>
    <w:qFormat/>
    <w:rsid w:val="00237533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1">
    <w:name w:val="Заголовок 21"/>
    <w:basedOn w:val="1"/>
    <w:uiPriority w:val="1"/>
    <w:qFormat/>
    <w:rsid w:val="00237533"/>
    <w:pPr>
      <w:widowControl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b">
    <w:name w:val="Знак1 Знак"/>
    <w:basedOn w:val="1"/>
    <w:uiPriority w:val="99"/>
    <w:qFormat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 сноски2"/>
    <w:basedOn w:val="1"/>
    <w:link w:val="1a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numbering" w:customStyle="1" w:styleId="1c">
    <w:name w:val="Нет списка1"/>
    <w:uiPriority w:val="99"/>
    <w:semiHidden/>
    <w:unhideWhenUsed/>
    <w:qFormat/>
    <w:rsid w:val="00237533"/>
  </w:style>
  <w:style w:type="table" w:styleId="aff3">
    <w:name w:val="Table Grid"/>
    <w:basedOn w:val="a1"/>
    <w:uiPriority w:val="59"/>
    <w:rsid w:val="002375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37533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header"/>
    <w:basedOn w:val="a"/>
    <w:link w:val="1d"/>
    <w:uiPriority w:val="99"/>
    <w:unhideWhenUsed/>
    <w:rsid w:val="002C12C4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f4"/>
    <w:uiPriority w:val="99"/>
    <w:rsid w:val="002C12C4"/>
  </w:style>
  <w:style w:type="paragraph" w:styleId="aff5">
    <w:name w:val="footer"/>
    <w:basedOn w:val="a"/>
    <w:link w:val="1e"/>
    <w:uiPriority w:val="99"/>
    <w:unhideWhenUsed/>
    <w:rsid w:val="002C12C4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f5"/>
    <w:uiPriority w:val="99"/>
    <w:rsid w:val="002C1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login.consultant.ru/link/?req=doc&amp;base=LAW&amp;n=406229&amp;dst=100088&amp;field=134&amp;date=28.04.2022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CE06093E7012314A68028A56DBFE51DA9BBD3F25796245F05D10BD10B5D1B8388DBD7E3750F8AV6g6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16885</Words>
  <Characters>96250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1</cp:lastModifiedBy>
  <cp:revision>7</cp:revision>
  <cp:lastPrinted>2021-10-06T06:48:00Z</cp:lastPrinted>
  <dcterms:created xsi:type="dcterms:W3CDTF">2022-09-01T11:06:00Z</dcterms:created>
  <dcterms:modified xsi:type="dcterms:W3CDTF">2022-10-12T13:45:00Z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