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13" w:rsidRPr="00636660" w:rsidRDefault="000C5713" w:rsidP="00636660">
      <w:pPr>
        <w:jc w:val="center"/>
        <w:rPr>
          <w:rFonts w:ascii="Times New Roman" w:hAnsi="Times New Roman"/>
          <w:sz w:val="28"/>
          <w:szCs w:val="28"/>
        </w:rPr>
      </w:pPr>
      <w:r w:rsidRPr="00636660">
        <w:rPr>
          <w:rFonts w:ascii="Times New Roman" w:hAnsi="Times New Roman"/>
          <w:sz w:val="28"/>
          <w:szCs w:val="28"/>
        </w:rPr>
        <w:t>Администрация  муниципального образования «Село Садовое»</w:t>
      </w:r>
    </w:p>
    <w:p w:rsidR="000C5713" w:rsidRPr="00636660" w:rsidRDefault="000C5713" w:rsidP="00636660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36660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636660">
        <w:rPr>
          <w:rFonts w:ascii="Times New Roman" w:hAnsi="Times New Roman"/>
          <w:sz w:val="28"/>
          <w:szCs w:val="28"/>
        </w:rPr>
        <w:t xml:space="preserve"> района Астраханской области</w:t>
      </w:r>
    </w:p>
    <w:p w:rsidR="000C5713" w:rsidRPr="00636660" w:rsidRDefault="000C5713" w:rsidP="00636660">
      <w:pPr>
        <w:jc w:val="center"/>
        <w:rPr>
          <w:rFonts w:ascii="Times New Roman" w:hAnsi="Times New Roman"/>
          <w:sz w:val="28"/>
          <w:szCs w:val="28"/>
        </w:rPr>
      </w:pPr>
    </w:p>
    <w:p w:rsidR="000C5713" w:rsidRPr="00636660" w:rsidRDefault="000C5713" w:rsidP="00636660">
      <w:pPr>
        <w:jc w:val="center"/>
        <w:rPr>
          <w:rFonts w:ascii="Times New Roman" w:hAnsi="Times New Roman"/>
          <w:sz w:val="28"/>
          <w:szCs w:val="28"/>
        </w:rPr>
      </w:pPr>
      <w:r w:rsidRPr="00636660">
        <w:rPr>
          <w:rFonts w:ascii="Times New Roman" w:hAnsi="Times New Roman"/>
          <w:sz w:val="28"/>
          <w:szCs w:val="28"/>
        </w:rPr>
        <w:t>ПОСТАНОВЛЕНИЕ</w:t>
      </w:r>
    </w:p>
    <w:p w:rsidR="000C5713" w:rsidRPr="00636660" w:rsidRDefault="000C5713" w:rsidP="00636660">
      <w:pPr>
        <w:jc w:val="both"/>
        <w:rPr>
          <w:rFonts w:ascii="Times New Roman" w:hAnsi="Times New Roman"/>
          <w:sz w:val="28"/>
          <w:szCs w:val="28"/>
        </w:rPr>
      </w:pPr>
    </w:p>
    <w:p w:rsidR="0063676C" w:rsidRPr="00636660" w:rsidRDefault="00F41ADD" w:rsidP="00636660">
      <w:pPr>
        <w:tabs>
          <w:tab w:val="left" w:pos="7540"/>
        </w:tabs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36660">
        <w:rPr>
          <w:rFonts w:ascii="Times New Roman" w:hAnsi="Times New Roman"/>
          <w:sz w:val="28"/>
          <w:szCs w:val="28"/>
        </w:rPr>
        <w:t>о</w:t>
      </w:r>
      <w:r w:rsidR="000C5713" w:rsidRPr="00636660">
        <w:rPr>
          <w:rFonts w:ascii="Times New Roman" w:hAnsi="Times New Roman"/>
          <w:sz w:val="28"/>
          <w:szCs w:val="28"/>
        </w:rPr>
        <w:t>т</w:t>
      </w:r>
      <w:r w:rsidR="00071C2A" w:rsidRPr="00636660">
        <w:rPr>
          <w:rFonts w:ascii="Times New Roman" w:hAnsi="Times New Roman"/>
          <w:sz w:val="28"/>
          <w:szCs w:val="28"/>
        </w:rPr>
        <w:t xml:space="preserve"> </w:t>
      </w:r>
      <w:r w:rsidR="008F0311" w:rsidRPr="00636660">
        <w:rPr>
          <w:rFonts w:ascii="Times New Roman" w:hAnsi="Times New Roman"/>
          <w:sz w:val="28"/>
          <w:szCs w:val="28"/>
        </w:rPr>
        <w:t>07.11.2023</w:t>
      </w:r>
      <w:r w:rsidR="000C5713" w:rsidRPr="00636660">
        <w:rPr>
          <w:rFonts w:ascii="Times New Roman" w:hAnsi="Times New Roman"/>
          <w:sz w:val="28"/>
          <w:szCs w:val="28"/>
        </w:rPr>
        <w:t xml:space="preserve"> </w:t>
      </w:r>
      <w:r w:rsidR="00917CA8" w:rsidRPr="00636660">
        <w:rPr>
          <w:rFonts w:ascii="Times New Roman" w:hAnsi="Times New Roman"/>
          <w:sz w:val="28"/>
          <w:szCs w:val="28"/>
        </w:rPr>
        <w:t xml:space="preserve">                </w:t>
      </w:r>
      <w:r w:rsidRPr="00636660">
        <w:rPr>
          <w:rFonts w:ascii="Times New Roman" w:hAnsi="Times New Roman"/>
          <w:sz w:val="28"/>
          <w:szCs w:val="28"/>
        </w:rPr>
        <w:t xml:space="preserve">                         </w:t>
      </w:r>
      <w:r w:rsidR="00917CA8" w:rsidRPr="00636660">
        <w:rPr>
          <w:rFonts w:ascii="Times New Roman" w:hAnsi="Times New Roman"/>
          <w:sz w:val="28"/>
          <w:szCs w:val="28"/>
        </w:rPr>
        <w:t xml:space="preserve">                           </w:t>
      </w:r>
      <w:r w:rsidRPr="00636660">
        <w:rPr>
          <w:rFonts w:ascii="Times New Roman" w:hAnsi="Times New Roman"/>
          <w:sz w:val="28"/>
          <w:szCs w:val="28"/>
        </w:rPr>
        <w:t xml:space="preserve">       </w:t>
      </w:r>
      <w:r w:rsidR="00D92A2F" w:rsidRPr="00636660">
        <w:rPr>
          <w:rFonts w:ascii="Times New Roman" w:hAnsi="Times New Roman"/>
          <w:sz w:val="28"/>
          <w:szCs w:val="28"/>
        </w:rPr>
        <w:t xml:space="preserve">№ </w:t>
      </w:r>
      <w:r w:rsidR="008F0311" w:rsidRPr="00636660">
        <w:rPr>
          <w:rFonts w:ascii="Times New Roman" w:hAnsi="Times New Roman"/>
          <w:sz w:val="28"/>
          <w:szCs w:val="28"/>
        </w:rPr>
        <w:t>28</w:t>
      </w:r>
    </w:p>
    <w:p w:rsidR="0063676C" w:rsidRPr="00636660" w:rsidRDefault="0063676C" w:rsidP="0063666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6660">
        <w:rPr>
          <w:rFonts w:ascii="Times New Roman" w:hAnsi="Times New Roman"/>
          <w:color w:val="000000"/>
          <w:sz w:val="28"/>
          <w:szCs w:val="28"/>
        </w:rPr>
        <w:t>Об утверждении прогноза социально-</w:t>
      </w:r>
    </w:p>
    <w:p w:rsidR="0063676C" w:rsidRPr="00636660" w:rsidRDefault="0063676C" w:rsidP="0063666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6660">
        <w:rPr>
          <w:rFonts w:ascii="Times New Roman" w:hAnsi="Times New Roman"/>
          <w:color w:val="000000"/>
          <w:sz w:val="28"/>
          <w:szCs w:val="28"/>
        </w:rPr>
        <w:t xml:space="preserve">экономического развития муниципального </w:t>
      </w:r>
    </w:p>
    <w:p w:rsidR="0063676C" w:rsidRPr="00636660" w:rsidRDefault="0063676C" w:rsidP="0063666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6660">
        <w:rPr>
          <w:rFonts w:ascii="Times New Roman" w:hAnsi="Times New Roman"/>
          <w:color w:val="000000"/>
          <w:sz w:val="28"/>
          <w:szCs w:val="28"/>
        </w:rPr>
        <w:t>образования «</w:t>
      </w:r>
      <w:r w:rsidR="001807FF" w:rsidRPr="00636660">
        <w:rPr>
          <w:rFonts w:ascii="Times New Roman" w:hAnsi="Times New Roman"/>
          <w:color w:val="000000"/>
          <w:sz w:val="28"/>
          <w:szCs w:val="28"/>
        </w:rPr>
        <w:t xml:space="preserve">Сельское поселение село Садовое </w:t>
      </w:r>
      <w:proofErr w:type="spellStart"/>
      <w:r w:rsidR="001807FF" w:rsidRPr="00636660">
        <w:rPr>
          <w:rFonts w:ascii="Times New Roman" w:hAnsi="Times New Roman"/>
          <w:color w:val="000000"/>
          <w:sz w:val="28"/>
          <w:szCs w:val="28"/>
        </w:rPr>
        <w:t>Ахтубинского</w:t>
      </w:r>
      <w:proofErr w:type="spellEnd"/>
      <w:r w:rsidR="001807FF" w:rsidRPr="0063666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Астраханской области</w:t>
      </w:r>
      <w:r w:rsidR="004C04D2" w:rsidRPr="00636660">
        <w:rPr>
          <w:rFonts w:ascii="Times New Roman" w:hAnsi="Times New Roman"/>
          <w:color w:val="000000"/>
          <w:sz w:val="28"/>
          <w:szCs w:val="28"/>
        </w:rPr>
        <w:t>» на 2024-2026</w:t>
      </w:r>
      <w:r w:rsidRPr="00636660">
        <w:rPr>
          <w:rFonts w:ascii="Times New Roman" w:hAnsi="Times New Roman"/>
          <w:color w:val="000000"/>
          <w:sz w:val="28"/>
          <w:szCs w:val="28"/>
        </w:rPr>
        <w:t>г.г.»</w:t>
      </w:r>
    </w:p>
    <w:p w:rsidR="0063676C" w:rsidRPr="00636660" w:rsidRDefault="0063676C" w:rsidP="0063666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5713" w:rsidRPr="00636660" w:rsidRDefault="0063676C" w:rsidP="0063666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6660">
        <w:rPr>
          <w:rFonts w:ascii="Times New Roman" w:hAnsi="Times New Roman"/>
          <w:color w:val="000000"/>
          <w:sz w:val="28"/>
          <w:szCs w:val="28"/>
        </w:rPr>
        <w:t xml:space="preserve">           В соответствии со ст.173  Бюджетного кодекса Российской Федерации,</w:t>
      </w:r>
      <w:r w:rsidR="00662A5D" w:rsidRPr="00636660">
        <w:rPr>
          <w:rFonts w:ascii="Times New Roman" w:hAnsi="Times New Roman"/>
          <w:sz w:val="28"/>
          <w:szCs w:val="28"/>
        </w:rPr>
        <w:t xml:space="preserve"> </w:t>
      </w:r>
      <w:r w:rsidR="00662A5D" w:rsidRPr="00636660">
        <w:rPr>
          <w:rFonts w:ascii="Times New Roman" w:hAnsi="Times New Roman"/>
          <w:color w:val="000000"/>
          <w:sz w:val="28"/>
          <w:szCs w:val="28"/>
        </w:rPr>
        <w:t xml:space="preserve">руководствуясь ФЗ от 28.06.2014г. № 172 «О стратегическом планировании в Российской Федерации», </w:t>
      </w:r>
      <w:r w:rsidRPr="00636660">
        <w:rPr>
          <w:rFonts w:ascii="Times New Roman" w:hAnsi="Times New Roman"/>
          <w:color w:val="000000"/>
          <w:sz w:val="28"/>
          <w:szCs w:val="28"/>
        </w:rPr>
        <w:t>Уставом  муниципального образования  «</w:t>
      </w:r>
      <w:r w:rsidR="000C5713" w:rsidRPr="00636660">
        <w:rPr>
          <w:rFonts w:ascii="Times New Roman" w:hAnsi="Times New Roman"/>
          <w:color w:val="000000"/>
          <w:sz w:val="28"/>
          <w:szCs w:val="28"/>
        </w:rPr>
        <w:t>Село Садовое»</w:t>
      </w:r>
      <w:r w:rsidR="00662A5D" w:rsidRPr="00636660">
        <w:rPr>
          <w:rFonts w:ascii="Times New Roman" w:hAnsi="Times New Roman"/>
          <w:color w:val="000000"/>
          <w:sz w:val="28"/>
          <w:szCs w:val="28"/>
        </w:rPr>
        <w:t>,</w:t>
      </w:r>
      <w:r w:rsidR="00662A5D" w:rsidRPr="00636660">
        <w:rPr>
          <w:rFonts w:ascii="Times New Roman" w:hAnsi="Times New Roman"/>
          <w:sz w:val="28"/>
          <w:szCs w:val="28"/>
        </w:rPr>
        <w:t xml:space="preserve"> </w:t>
      </w:r>
      <w:r w:rsidR="00662A5D" w:rsidRPr="00636660">
        <w:rPr>
          <w:rFonts w:ascii="Times New Roman" w:hAnsi="Times New Roman"/>
          <w:color w:val="000000"/>
          <w:sz w:val="28"/>
          <w:szCs w:val="28"/>
        </w:rPr>
        <w:t xml:space="preserve">администрация МО «Село Садовое» </w:t>
      </w:r>
    </w:p>
    <w:p w:rsidR="000C5713" w:rsidRPr="00636660" w:rsidRDefault="000C5713" w:rsidP="0063666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76C" w:rsidRPr="00636660" w:rsidRDefault="0063676C" w:rsidP="0063666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5713" w:rsidRPr="00636660" w:rsidRDefault="000C5713" w:rsidP="0063666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6660">
        <w:rPr>
          <w:rFonts w:ascii="Times New Roman" w:hAnsi="Times New Roman"/>
          <w:color w:val="000000"/>
          <w:sz w:val="28"/>
          <w:szCs w:val="28"/>
        </w:rPr>
        <w:t> ПОСТАНОВЛЯЕТ:</w:t>
      </w:r>
    </w:p>
    <w:p w:rsidR="00D030F5" w:rsidRPr="00636660" w:rsidRDefault="00D030F5" w:rsidP="0063666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76C" w:rsidRPr="00636660" w:rsidRDefault="000C5713" w:rsidP="0063666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6660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63676C" w:rsidRPr="00636660">
        <w:rPr>
          <w:rFonts w:ascii="Times New Roman" w:hAnsi="Times New Roman"/>
          <w:color w:val="000000"/>
          <w:sz w:val="28"/>
          <w:szCs w:val="28"/>
        </w:rPr>
        <w:t xml:space="preserve"> 1.</w:t>
      </w:r>
      <w:r w:rsidRPr="006366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676C" w:rsidRPr="00636660">
        <w:rPr>
          <w:rFonts w:ascii="Times New Roman" w:hAnsi="Times New Roman"/>
          <w:color w:val="000000"/>
          <w:sz w:val="28"/>
          <w:szCs w:val="28"/>
        </w:rPr>
        <w:t>Утвердить прогноз социально-экономического развития муниципального образования «</w:t>
      </w:r>
      <w:r w:rsidR="001807FF" w:rsidRPr="00636660">
        <w:rPr>
          <w:rFonts w:ascii="Times New Roman" w:hAnsi="Times New Roman"/>
          <w:color w:val="000000"/>
          <w:sz w:val="28"/>
          <w:szCs w:val="28"/>
        </w:rPr>
        <w:t xml:space="preserve">Сельское поселение село Садовое </w:t>
      </w:r>
      <w:proofErr w:type="spellStart"/>
      <w:r w:rsidR="001807FF" w:rsidRPr="00636660">
        <w:rPr>
          <w:rFonts w:ascii="Times New Roman" w:hAnsi="Times New Roman"/>
          <w:color w:val="000000"/>
          <w:sz w:val="28"/>
          <w:szCs w:val="28"/>
        </w:rPr>
        <w:t>Ахтубинского</w:t>
      </w:r>
      <w:proofErr w:type="spellEnd"/>
      <w:r w:rsidR="001807FF" w:rsidRPr="0063666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Астраханской области</w:t>
      </w:r>
      <w:r w:rsidR="0063676C" w:rsidRPr="0063666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C04D2" w:rsidRPr="00636660">
        <w:rPr>
          <w:rFonts w:ascii="Times New Roman" w:hAnsi="Times New Roman"/>
          <w:color w:val="000000"/>
          <w:sz w:val="28"/>
          <w:szCs w:val="28"/>
        </w:rPr>
        <w:t>на 2024</w:t>
      </w:r>
      <w:r w:rsidR="00917CA8" w:rsidRPr="00636660">
        <w:rPr>
          <w:rFonts w:ascii="Times New Roman" w:hAnsi="Times New Roman"/>
          <w:color w:val="000000"/>
          <w:sz w:val="28"/>
          <w:szCs w:val="28"/>
        </w:rPr>
        <w:t>-2</w:t>
      </w:r>
      <w:r w:rsidR="004C04D2" w:rsidRPr="00636660">
        <w:rPr>
          <w:rFonts w:ascii="Times New Roman" w:hAnsi="Times New Roman"/>
          <w:color w:val="000000"/>
          <w:sz w:val="28"/>
          <w:szCs w:val="28"/>
        </w:rPr>
        <w:t>026</w:t>
      </w:r>
      <w:r w:rsidR="0063676C" w:rsidRPr="00636660">
        <w:rPr>
          <w:rFonts w:ascii="Times New Roman" w:hAnsi="Times New Roman"/>
          <w:color w:val="000000"/>
          <w:sz w:val="28"/>
          <w:szCs w:val="28"/>
        </w:rPr>
        <w:t xml:space="preserve"> годы.</w:t>
      </w:r>
    </w:p>
    <w:p w:rsidR="00D92A2F" w:rsidRPr="00636660" w:rsidRDefault="000C5713" w:rsidP="0063666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6660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63676C" w:rsidRPr="00636660">
        <w:rPr>
          <w:rFonts w:ascii="Times New Roman" w:hAnsi="Times New Roman"/>
          <w:color w:val="000000"/>
          <w:sz w:val="28"/>
          <w:szCs w:val="28"/>
        </w:rPr>
        <w:t xml:space="preserve"> 2.</w:t>
      </w:r>
      <w:r w:rsidRPr="00636660">
        <w:rPr>
          <w:rFonts w:ascii="Times New Roman" w:hAnsi="Times New Roman"/>
          <w:color w:val="000000"/>
          <w:sz w:val="28"/>
          <w:szCs w:val="28"/>
        </w:rPr>
        <w:t xml:space="preserve"> Поста</w:t>
      </w:r>
      <w:r w:rsidR="00D92A2F" w:rsidRPr="00636660">
        <w:rPr>
          <w:rFonts w:ascii="Times New Roman" w:hAnsi="Times New Roman"/>
          <w:color w:val="000000"/>
          <w:sz w:val="28"/>
          <w:szCs w:val="28"/>
        </w:rPr>
        <w:t>новление</w:t>
      </w:r>
      <w:r w:rsidR="00917CA8" w:rsidRPr="00636660">
        <w:rPr>
          <w:rFonts w:ascii="Times New Roman" w:hAnsi="Times New Roman"/>
          <w:color w:val="000000"/>
          <w:sz w:val="28"/>
          <w:szCs w:val="28"/>
        </w:rPr>
        <w:t xml:space="preserve"> МО «Се</w:t>
      </w:r>
      <w:r w:rsidR="004C04D2" w:rsidRPr="00636660">
        <w:rPr>
          <w:rFonts w:ascii="Times New Roman" w:hAnsi="Times New Roman"/>
          <w:color w:val="000000"/>
          <w:sz w:val="28"/>
          <w:szCs w:val="28"/>
        </w:rPr>
        <w:t>ло Садовое» от 10.11.2022г. № 42</w:t>
      </w:r>
      <w:r w:rsidR="0063676C" w:rsidRPr="006366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2A2F" w:rsidRPr="00636660">
        <w:rPr>
          <w:rFonts w:ascii="Times New Roman" w:hAnsi="Times New Roman"/>
          <w:color w:val="000000"/>
          <w:sz w:val="28"/>
          <w:szCs w:val="28"/>
        </w:rPr>
        <w:t xml:space="preserve">«Об утверждении прогноза социально-экономического развития муниципального </w:t>
      </w:r>
    </w:p>
    <w:p w:rsidR="0063676C" w:rsidRPr="00636660" w:rsidRDefault="00D92A2F" w:rsidP="0063666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6660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="004C04D2" w:rsidRPr="00636660">
        <w:rPr>
          <w:rFonts w:ascii="Times New Roman" w:hAnsi="Times New Roman"/>
          <w:color w:val="000000"/>
          <w:sz w:val="28"/>
          <w:szCs w:val="28"/>
        </w:rPr>
        <w:t>«Село Садовое» на 2023-2025</w:t>
      </w:r>
      <w:r w:rsidRPr="00636660">
        <w:rPr>
          <w:rFonts w:ascii="Times New Roman" w:hAnsi="Times New Roman"/>
          <w:color w:val="000000"/>
          <w:sz w:val="28"/>
          <w:szCs w:val="28"/>
        </w:rPr>
        <w:t>г.г.</w:t>
      </w:r>
      <w:r w:rsidR="0063676C" w:rsidRPr="00636660">
        <w:rPr>
          <w:rFonts w:ascii="Times New Roman" w:hAnsi="Times New Roman"/>
          <w:color w:val="000000"/>
          <w:sz w:val="28"/>
          <w:szCs w:val="28"/>
        </w:rPr>
        <w:t>»</w:t>
      </w:r>
      <w:r w:rsidR="000C5713" w:rsidRPr="00636660">
        <w:rPr>
          <w:rFonts w:ascii="Times New Roman" w:hAnsi="Times New Roman"/>
          <w:color w:val="000000"/>
          <w:sz w:val="28"/>
          <w:szCs w:val="28"/>
        </w:rPr>
        <w:t xml:space="preserve"> признать утратившим силу</w:t>
      </w:r>
      <w:r w:rsidRPr="00636660">
        <w:rPr>
          <w:rFonts w:ascii="Times New Roman" w:hAnsi="Times New Roman"/>
          <w:color w:val="000000"/>
          <w:sz w:val="28"/>
          <w:szCs w:val="28"/>
        </w:rPr>
        <w:t>.</w:t>
      </w:r>
    </w:p>
    <w:p w:rsidR="0063676C" w:rsidRPr="00636660" w:rsidRDefault="000C5713" w:rsidP="0063666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6660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63676C" w:rsidRPr="00636660">
        <w:rPr>
          <w:rFonts w:ascii="Times New Roman" w:hAnsi="Times New Roman"/>
          <w:color w:val="000000"/>
          <w:sz w:val="28"/>
          <w:szCs w:val="28"/>
        </w:rPr>
        <w:t>3.</w:t>
      </w:r>
      <w:r w:rsidRPr="006366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676C" w:rsidRPr="00636660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636660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63676C" w:rsidRPr="00636660">
        <w:rPr>
          <w:rFonts w:ascii="Times New Roman" w:hAnsi="Times New Roman"/>
          <w:color w:val="000000"/>
          <w:sz w:val="28"/>
          <w:szCs w:val="28"/>
        </w:rPr>
        <w:t xml:space="preserve">  обнародовать </w:t>
      </w:r>
      <w:proofErr w:type="gramStart"/>
      <w:r w:rsidR="0063676C" w:rsidRPr="00636660">
        <w:rPr>
          <w:rFonts w:ascii="Times New Roman" w:hAnsi="Times New Roman"/>
          <w:color w:val="000000"/>
          <w:sz w:val="28"/>
          <w:szCs w:val="28"/>
        </w:rPr>
        <w:t>в соответствии с Положением о порядке ознакомления граждан с нормативными правовыми актами органов местного  самоуправления в муниципальном образовании</w:t>
      </w:r>
      <w:proofErr w:type="gramEnd"/>
      <w:r w:rsidR="0063676C" w:rsidRPr="00636660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636660">
        <w:rPr>
          <w:rFonts w:ascii="Times New Roman" w:hAnsi="Times New Roman"/>
          <w:color w:val="000000"/>
          <w:sz w:val="28"/>
          <w:szCs w:val="28"/>
        </w:rPr>
        <w:t>Село Садовое»</w:t>
      </w:r>
      <w:r w:rsidR="0063676C" w:rsidRPr="00636660">
        <w:rPr>
          <w:rFonts w:ascii="Times New Roman" w:hAnsi="Times New Roman"/>
          <w:color w:val="000000"/>
          <w:sz w:val="28"/>
          <w:szCs w:val="28"/>
        </w:rPr>
        <w:t>.</w:t>
      </w:r>
    </w:p>
    <w:p w:rsidR="0063676C" w:rsidRPr="00636660" w:rsidRDefault="0063676C" w:rsidP="0063666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6660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636660" w:rsidRPr="00636660" w:rsidRDefault="00636660" w:rsidP="00636660">
      <w:pPr>
        <w:ind w:right="179"/>
        <w:jc w:val="both"/>
        <w:rPr>
          <w:rFonts w:ascii="Times New Roman" w:hAnsi="Times New Roman"/>
          <w:sz w:val="28"/>
          <w:szCs w:val="28"/>
        </w:rPr>
      </w:pPr>
    </w:p>
    <w:p w:rsidR="00636660" w:rsidRPr="00636660" w:rsidRDefault="00636660" w:rsidP="00636660">
      <w:pPr>
        <w:ind w:right="179"/>
        <w:jc w:val="both"/>
        <w:rPr>
          <w:rFonts w:ascii="Times New Roman" w:hAnsi="Times New Roman"/>
          <w:sz w:val="28"/>
          <w:szCs w:val="28"/>
        </w:rPr>
      </w:pPr>
    </w:p>
    <w:p w:rsidR="00636660" w:rsidRPr="00095215" w:rsidRDefault="00636660" w:rsidP="00636660">
      <w:pPr>
        <w:ind w:right="17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95215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3676C" w:rsidRPr="00636660" w:rsidRDefault="00636660" w:rsidP="00636660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36660">
        <w:rPr>
          <w:rFonts w:ascii="Times New Roman" w:hAnsi="Times New Roman"/>
          <w:sz w:val="28"/>
          <w:szCs w:val="28"/>
        </w:rPr>
        <w:t>МО «Село Садовое»</w:t>
      </w:r>
      <w:r w:rsidR="0063676C" w:rsidRPr="00636660">
        <w:rPr>
          <w:rFonts w:ascii="Times New Roman" w:hAnsi="Times New Roman"/>
          <w:sz w:val="28"/>
          <w:szCs w:val="28"/>
        </w:rPr>
        <w:t xml:space="preserve">                                </w:t>
      </w:r>
      <w:r w:rsidR="000C5713" w:rsidRPr="00636660">
        <w:rPr>
          <w:rFonts w:ascii="Times New Roman" w:hAnsi="Times New Roman"/>
          <w:sz w:val="28"/>
          <w:szCs w:val="28"/>
        </w:rPr>
        <w:t xml:space="preserve"> </w:t>
      </w:r>
      <w:r w:rsidRPr="00636660">
        <w:rPr>
          <w:rFonts w:ascii="Times New Roman" w:hAnsi="Times New Roman"/>
          <w:sz w:val="28"/>
          <w:szCs w:val="28"/>
        </w:rPr>
        <w:t xml:space="preserve">                            </w:t>
      </w:r>
      <w:r w:rsidR="0063676C" w:rsidRPr="00636660">
        <w:rPr>
          <w:rFonts w:ascii="Times New Roman" w:hAnsi="Times New Roman"/>
          <w:sz w:val="28"/>
          <w:szCs w:val="28"/>
        </w:rPr>
        <w:t xml:space="preserve"> </w:t>
      </w:r>
      <w:r w:rsidR="000C5713" w:rsidRPr="00636660">
        <w:rPr>
          <w:rFonts w:ascii="Times New Roman" w:hAnsi="Times New Roman"/>
          <w:sz w:val="28"/>
          <w:szCs w:val="28"/>
        </w:rPr>
        <w:t>А.С.</w:t>
      </w:r>
      <w:r w:rsidRPr="006366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5713" w:rsidRPr="00636660">
        <w:rPr>
          <w:rFonts w:ascii="Times New Roman" w:hAnsi="Times New Roman"/>
          <w:sz w:val="28"/>
          <w:szCs w:val="28"/>
        </w:rPr>
        <w:t>Духнов</w:t>
      </w:r>
      <w:proofErr w:type="spellEnd"/>
    </w:p>
    <w:p w:rsidR="0063676C" w:rsidRPr="00636660" w:rsidRDefault="0063676C" w:rsidP="00636660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1A5C83" w:rsidRPr="00636660" w:rsidRDefault="001A5C83" w:rsidP="00636660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1A5C83" w:rsidRPr="00636660" w:rsidRDefault="001A5C83" w:rsidP="00636660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1A5C83" w:rsidRPr="00636660" w:rsidRDefault="001A5C83" w:rsidP="00636660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21764C" w:rsidRPr="00636660" w:rsidRDefault="0021764C" w:rsidP="00636660">
      <w:pPr>
        <w:jc w:val="both"/>
        <w:rPr>
          <w:rFonts w:ascii="Times New Roman" w:hAnsi="Times New Roman"/>
          <w:b/>
          <w:sz w:val="28"/>
          <w:szCs w:val="28"/>
        </w:rPr>
      </w:pPr>
    </w:p>
    <w:p w:rsidR="00071C2A" w:rsidRPr="00636660" w:rsidRDefault="004B40FF" w:rsidP="004B40FF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071C2A" w:rsidRPr="00636660">
        <w:rPr>
          <w:rFonts w:ascii="Times New Roman" w:hAnsi="Times New Roman"/>
          <w:sz w:val="28"/>
          <w:szCs w:val="28"/>
        </w:rPr>
        <w:t>УТВЕРЖДЕН</w:t>
      </w:r>
    </w:p>
    <w:p w:rsidR="00071C2A" w:rsidRPr="00636660" w:rsidRDefault="00071C2A" w:rsidP="00636660">
      <w:pPr>
        <w:autoSpaceDE w:val="0"/>
        <w:jc w:val="right"/>
        <w:rPr>
          <w:rFonts w:ascii="Times New Roman" w:hAnsi="Times New Roman"/>
          <w:sz w:val="28"/>
          <w:szCs w:val="28"/>
        </w:rPr>
      </w:pPr>
      <w:r w:rsidRPr="006366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постановлением администрации   МО «Село Садовое» </w:t>
      </w:r>
    </w:p>
    <w:p w:rsidR="00071C2A" w:rsidRPr="00636660" w:rsidRDefault="00071C2A" w:rsidP="00636660">
      <w:pPr>
        <w:autoSpaceDE w:val="0"/>
        <w:jc w:val="right"/>
        <w:rPr>
          <w:rFonts w:ascii="Times New Roman" w:hAnsi="Times New Roman"/>
          <w:sz w:val="28"/>
          <w:szCs w:val="28"/>
        </w:rPr>
      </w:pPr>
      <w:r w:rsidRPr="00636660">
        <w:rPr>
          <w:rFonts w:ascii="Times New Roman" w:hAnsi="Times New Roman"/>
          <w:sz w:val="28"/>
          <w:szCs w:val="28"/>
        </w:rPr>
        <w:t xml:space="preserve">    от </w:t>
      </w:r>
      <w:r w:rsidR="007A0824" w:rsidRPr="00636660">
        <w:rPr>
          <w:rFonts w:ascii="Times New Roman" w:hAnsi="Times New Roman"/>
          <w:sz w:val="28"/>
          <w:szCs w:val="28"/>
        </w:rPr>
        <w:t>07.11.2023</w:t>
      </w:r>
      <w:r w:rsidR="00636660">
        <w:rPr>
          <w:rFonts w:ascii="Times New Roman" w:hAnsi="Times New Roman"/>
          <w:sz w:val="28"/>
          <w:szCs w:val="28"/>
        </w:rPr>
        <w:t>г.</w:t>
      </w:r>
      <w:r w:rsidRPr="00636660">
        <w:rPr>
          <w:rFonts w:ascii="Times New Roman" w:hAnsi="Times New Roman"/>
          <w:sz w:val="28"/>
          <w:szCs w:val="28"/>
        </w:rPr>
        <w:t xml:space="preserve"> № </w:t>
      </w:r>
      <w:r w:rsidR="007A0824" w:rsidRPr="00636660">
        <w:rPr>
          <w:rFonts w:ascii="Times New Roman" w:hAnsi="Times New Roman"/>
          <w:sz w:val="28"/>
          <w:szCs w:val="28"/>
        </w:rPr>
        <w:t>28</w:t>
      </w:r>
    </w:p>
    <w:p w:rsidR="00071C2A" w:rsidRPr="00636660" w:rsidRDefault="00071C2A" w:rsidP="00636660">
      <w:pPr>
        <w:jc w:val="both"/>
        <w:rPr>
          <w:rFonts w:ascii="Times New Roman" w:hAnsi="Times New Roman"/>
          <w:b/>
          <w:sz w:val="28"/>
          <w:szCs w:val="28"/>
        </w:rPr>
      </w:pPr>
    </w:p>
    <w:p w:rsidR="001A5C83" w:rsidRPr="00636660" w:rsidRDefault="001A5C83" w:rsidP="00636660">
      <w:pPr>
        <w:jc w:val="center"/>
        <w:rPr>
          <w:rFonts w:ascii="Times New Roman" w:hAnsi="Times New Roman"/>
          <w:b/>
          <w:sz w:val="28"/>
          <w:szCs w:val="28"/>
        </w:rPr>
      </w:pPr>
      <w:r w:rsidRPr="00636660">
        <w:rPr>
          <w:rFonts w:ascii="Times New Roman" w:hAnsi="Times New Roman"/>
          <w:b/>
          <w:sz w:val="28"/>
          <w:szCs w:val="28"/>
        </w:rPr>
        <w:t xml:space="preserve">ПРОГНОЗ СОЦИАЛЬНО - </w:t>
      </w:r>
      <w:proofErr w:type="gramStart"/>
      <w:r w:rsidRPr="00636660">
        <w:rPr>
          <w:rFonts w:ascii="Times New Roman" w:hAnsi="Times New Roman"/>
          <w:b/>
          <w:sz w:val="28"/>
          <w:szCs w:val="28"/>
        </w:rPr>
        <w:t>ЭКОНОМИЧЕСКОГО</w:t>
      </w:r>
      <w:proofErr w:type="gramEnd"/>
    </w:p>
    <w:p w:rsidR="001A5C83" w:rsidRPr="00636660" w:rsidRDefault="001A5C83" w:rsidP="00636660">
      <w:pPr>
        <w:jc w:val="center"/>
        <w:rPr>
          <w:rFonts w:ascii="Times New Roman" w:hAnsi="Times New Roman"/>
          <w:b/>
          <w:sz w:val="28"/>
          <w:szCs w:val="28"/>
        </w:rPr>
      </w:pPr>
      <w:r w:rsidRPr="00636660">
        <w:rPr>
          <w:rFonts w:ascii="Times New Roman" w:hAnsi="Times New Roman"/>
          <w:b/>
          <w:sz w:val="28"/>
          <w:szCs w:val="28"/>
        </w:rPr>
        <w:t>РАЗВИТИЯ МУНИЦИПАЛЬНОГО ОБРАЗОВАНИЯ</w:t>
      </w:r>
    </w:p>
    <w:p w:rsidR="001A5C83" w:rsidRPr="00636660" w:rsidRDefault="00007BC0" w:rsidP="00636660">
      <w:pPr>
        <w:jc w:val="center"/>
        <w:rPr>
          <w:rFonts w:ascii="Times New Roman" w:hAnsi="Times New Roman"/>
          <w:b/>
          <w:sz w:val="28"/>
          <w:szCs w:val="28"/>
        </w:rPr>
      </w:pPr>
      <w:r w:rsidRPr="00636660">
        <w:rPr>
          <w:rFonts w:ascii="Times New Roman" w:hAnsi="Times New Roman"/>
          <w:b/>
          <w:sz w:val="28"/>
          <w:szCs w:val="28"/>
        </w:rPr>
        <w:t>«Село Садовое</w:t>
      </w:r>
      <w:r w:rsidR="004C04D2" w:rsidRPr="00636660">
        <w:rPr>
          <w:rFonts w:ascii="Times New Roman" w:hAnsi="Times New Roman"/>
          <w:b/>
          <w:sz w:val="28"/>
          <w:szCs w:val="28"/>
        </w:rPr>
        <w:t>» на 2024 – 2026</w:t>
      </w:r>
      <w:r w:rsidR="001A5C83" w:rsidRPr="00636660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XSpec="center" w:tblpY="17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677"/>
        <w:gridCol w:w="1276"/>
        <w:gridCol w:w="1135"/>
        <w:gridCol w:w="1275"/>
        <w:gridCol w:w="1276"/>
      </w:tblGrid>
      <w:tr w:rsidR="00636660" w:rsidRPr="00636660" w:rsidTr="00636660">
        <w:trPr>
          <w:trHeight w:val="783"/>
        </w:trPr>
        <w:tc>
          <w:tcPr>
            <w:tcW w:w="4677" w:type="dxa"/>
            <w:vAlign w:val="center"/>
          </w:tcPr>
          <w:p w:rsidR="00636660" w:rsidRPr="00636660" w:rsidRDefault="00636660" w:rsidP="00636660">
            <w:pPr>
              <w:keepNext/>
              <w:widowControl w:val="0"/>
              <w:jc w:val="both"/>
              <w:outlineLvl w:val="3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Единица измерения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 xml:space="preserve">2024 г </w:t>
            </w:r>
          </w:p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прогноз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2025 г</w:t>
            </w:r>
          </w:p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прогноз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2026г</w:t>
            </w:r>
          </w:p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прогноз</w:t>
            </w:r>
          </w:p>
        </w:tc>
      </w:tr>
      <w:tr w:rsidR="00636660" w:rsidRPr="00636660" w:rsidTr="00636660">
        <w:trPr>
          <w:trHeight w:val="240"/>
        </w:trPr>
        <w:tc>
          <w:tcPr>
            <w:tcW w:w="9639" w:type="dxa"/>
            <w:gridSpan w:val="5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1. Агропромышленный комплекс</w:t>
            </w:r>
          </w:p>
        </w:tc>
      </w:tr>
      <w:tr w:rsidR="00636660" w:rsidRPr="00636660" w:rsidTr="00636660">
        <w:trPr>
          <w:trHeight w:val="240"/>
        </w:trPr>
        <w:tc>
          <w:tcPr>
            <w:tcW w:w="9639" w:type="dxa"/>
            <w:gridSpan w:val="5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Производство основных видов сельскохозяйственной продукции во всех категориях хозяйств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Картофель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тонн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250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250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250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овощи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тонн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215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215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215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тонн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70</w:t>
            </w:r>
          </w:p>
        </w:tc>
      </w:tr>
      <w:tr w:rsidR="00636660" w:rsidRPr="00636660" w:rsidTr="00636660">
        <w:trPr>
          <w:trHeight w:val="271"/>
        </w:trPr>
        <w:tc>
          <w:tcPr>
            <w:tcW w:w="9639" w:type="dxa"/>
            <w:gridSpan w:val="5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b/>
                <w:sz w:val="28"/>
                <w:szCs w:val="28"/>
              </w:rPr>
              <w:t>Численность скота и птицы в хозяйствах всех категорий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голов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1180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1180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1300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в </w:t>
            </w:r>
            <w:proofErr w:type="spell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т.ч</w:t>
            </w:r>
            <w:proofErr w:type="spellEnd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голов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620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620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700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свиньи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голов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15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овцы и козы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голов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250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250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300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птица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голов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500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лошади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голов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20</w:t>
            </w:r>
          </w:p>
        </w:tc>
      </w:tr>
      <w:tr w:rsidR="00636660" w:rsidRPr="00636660" w:rsidTr="00636660">
        <w:trPr>
          <w:trHeight w:val="240"/>
        </w:trPr>
        <w:tc>
          <w:tcPr>
            <w:tcW w:w="9639" w:type="dxa"/>
            <w:gridSpan w:val="5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Продукция крестьянских (фермерских) хозяйств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тонн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22</w:t>
            </w:r>
          </w:p>
        </w:tc>
      </w:tr>
      <w:tr w:rsidR="00636660" w:rsidRPr="00636660" w:rsidTr="00636660">
        <w:trPr>
          <w:trHeight w:val="240"/>
        </w:trPr>
        <w:tc>
          <w:tcPr>
            <w:tcW w:w="9639" w:type="dxa"/>
            <w:gridSpan w:val="5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Численность скота и птицы в крестьянских (фермерских) хозяйствах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голов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480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480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500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в </w:t>
            </w:r>
            <w:proofErr w:type="spell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т.ч</w:t>
            </w:r>
            <w:proofErr w:type="spellEnd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голов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270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270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300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лошади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голов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20</w:t>
            </w:r>
          </w:p>
        </w:tc>
      </w:tr>
      <w:tr w:rsidR="00636660" w:rsidRPr="00636660" w:rsidTr="00636660">
        <w:trPr>
          <w:trHeight w:val="240"/>
        </w:trPr>
        <w:tc>
          <w:tcPr>
            <w:tcW w:w="9639" w:type="dxa"/>
            <w:gridSpan w:val="5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Продукция в хозяйствах населения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Картофель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тонн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250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250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250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овощи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тонн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215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215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215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тонн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48</w:t>
            </w:r>
          </w:p>
        </w:tc>
      </w:tr>
      <w:tr w:rsidR="00636660" w:rsidRPr="00636660" w:rsidTr="00636660">
        <w:trPr>
          <w:trHeight w:val="240"/>
        </w:trPr>
        <w:tc>
          <w:tcPr>
            <w:tcW w:w="9639" w:type="dxa"/>
            <w:gridSpan w:val="5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Численность скота и птицы в хозяйствах населения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голов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700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700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800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в </w:t>
            </w:r>
            <w:proofErr w:type="spell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т.ч</w:t>
            </w:r>
            <w:proofErr w:type="spellEnd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голов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350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350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400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свиньи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голов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15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Овцы и козы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голов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250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250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300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птица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голов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500</w:t>
            </w:r>
          </w:p>
        </w:tc>
      </w:tr>
      <w:tr w:rsidR="00636660" w:rsidRPr="00636660" w:rsidTr="00636660">
        <w:trPr>
          <w:trHeight w:val="240"/>
        </w:trPr>
        <w:tc>
          <w:tcPr>
            <w:tcW w:w="9639" w:type="dxa"/>
            <w:gridSpan w:val="5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2. Рынок труда и заработной платы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Среднесписочная численность работников (без совместителей)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33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Численность не занятых трудовой деятельностью граждан, ищущих работу и зарегистрированных в службе занятости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9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Численность официально зарегистрированных безработных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0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0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Руб.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19242,00</w:t>
            </w:r>
          </w:p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19242,00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19242,00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Годовой фонд заработной платы работников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spell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Тыс</w:t>
            </w:r>
            <w:proofErr w:type="gram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.р</w:t>
            </w:r>
            <w:proofErr w:type="gramEnd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уб</w:t>
            </w:r>
            <w:proofErr w:type="spellEnd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7619,832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7619,832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7619,832</w:t>
            </w:r>
          </w:p>
        </w:tc>
      </w:tr>
      <w:tr w:rsidR="00636660" w:rsidRPr="00636660" w:rsidTr="00636660">
        <w:trPr>
          <w:trHeight w:val="240"/>
        </w:trPr>
        <w:tc>
          <w:tcPr>
            <w:tcW w:w="9639" w:type="dxa"/>
            <w:gridSpan w:val="5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3. Социальная сфера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Численность детей дошкольного возраста (1-6 лет </w:t>
            </w:r>
            <w:proofErr w:type="gram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без</w:t>
            </w:r>
            <w:proofErr w:type="gramEnd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обучающихся в школе)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4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Численность учащихся в дневных учреждениях общего образования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9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Численность учащихся, занимающихся в 1 смену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9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Число мест в учреждениях общего образования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160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160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160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gram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Мощность амбулаторно-поликлинических учреждений (</w:t>
            </w:r>
            <w:proofErr w:type="spell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посещ</w:t>
            </w:r>
            <w:proofErr w:type="spellEnd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  <w:proofErr w:type="gramEnd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В смену)</w:t>
            </w:r>
            <w:proofErr w:type="gramEnd"/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Обеспеченность врачами на 1 жителя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Количество лечебно-профилактических учреждений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Штук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Количество библиотек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Штук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Количество клубных учреждений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Штук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Количество ме</w:t>
            </w:r>
            <w:proofErr w:type="gram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ст в кл</w:t>
            </w:r>
            <w:proofErr w:type="gramEnd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убных учреждениях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Мест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150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150</w:t>
            </w:r>
          </w:p>
        </w:tc>
      </w:tr>
      <w:tr w:rsidR="00636660" w:rsidRPr="00636660" w:rsidTr="00636660">
        <w:trPr>
          <w:trHeight w:val="240"/>
        </w:trPr>
        <w:tc>
          <w:tcPr>
            <w:tcW w:w="9639" w:type="dxa"/>
            <w:gridSpan w:val="5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4.  Жилищно-коммунальное хозяйство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tabs>
                <w:tab w:val="left" w:pos="280"/>
              </w:tabs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</w:t>
            </w:r>
            <w:proofErr w:type="gram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Жилищный фонд на конец года (всего на </w:t>
            </w:r>
            <w:proofErr w:type="gramEnd"/>
          </w:p>
          <w:p w:rsidR="00636660" w:rsidRPr="00636660" w:rsidRDefault="00636660" w:rsidP="00636660">
            <w:pPr>
              <w:widowControl w:val="0"/>
              <w:tabs>
                <w:tab w:val="left" w:pos="280"/>
              </w:tabs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конец года)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spell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кв.м</w:t>
            </w:r>
            <w:proofErr w:type="spellEnd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8500</w:t>
            </w:r>
          </w:p>
        </w:tc>
        <w:tc>
          <w:tcPr>
            <w:tcW w:w="1275" w:type="dxa"/>
            <w:vAlign w:val="bottom"/>
          </w:tcPr>
          <w:p w:rsidR="00636660" w:rsidRPr="00636660" w:rsidRDefault="00636660" w:rsidP="00636660">
            <w:pPr>
              <w:suppressAutoHyphens/>
              <w:snapToGrid w:val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63666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8500</w:t>
            </w:r>
          </w:p>
        </w:tc>
        <w:tc>
          <w:tcPr>
            <w:tcW w:w="1276" w:type="dxa"/>
            <w:vAlign w:val="bottom"/>
          </w:tcPr>
          <w:p w:rsidR="00636660" w:rsidRPr="00636660" w:rsidRDefault="00636660" w:rsidP="00636660">
            <w:pPr>
              <w:suppressAutoHyphens/>
              <w:snapToGrid w:val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63666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8500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tabs>
                <w:tab w:val="left" w:pos="200"/>
              </w:tabs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ab/>
              <w:t xml:space="preserve">Средняя обеспеченность населения </w:t>
            </w:r>
          </w:p>
          <w:p w:rsidR="00636660" w:rsidRPr="00636660" w:rsidRDefault="00636660" w:rsidP="00636660">
            <w:pPr>
              <w:widowControl w:val="0"/>
              <w:tabs>
                <w:tab w:val="left" w:pos="200"/>
              </w:tabs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общей площадью жилья на </w:t>
            </w: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spell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кв.м</w:t>
            </w:r>
            <w:proofErr w:type="spellEnd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25,7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25,7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25,7</w:t>
            </w:r>
          </w:p>
        </w:tc>
      </w:tr>
      <w:tr w:rsidR="00636660" w:rsidRPr="00636660" w:rsidTr="00636660">
        <w:trPr>
          <w:trHeight w:val="240"/>
        </w:trPr>
        <w:tc>
          <w:tcPr>
            <w:tcW w:w="9639" w:type="dxa"/>
            <w:gridSpan w:val="5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lastRenderedPageBreak/>
              <w:t>5. Муниципальное имущество</w:t>
            </w: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ab/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Наличие основных фондов, находящихся в муниципальной собственности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Тыс. </w:t>
            </w:r>
            <w:proofErr w:type="spell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35" w:type="dxa"/>
          </w:tcPr>
          <w:p w:rsidR="00636660" w:rsidRPr="00636660" w:rsidRDefault="00636660" w:rsidP="00636660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1689,6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1689,6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1689,6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По полной стоимости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Тыс. </w:t>
            </w:r>
            <w:proofErr w:type="spell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1689,6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1689,6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1689,6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По остаточной балансовой стоимости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Тыс. </w:t>
            </w:r>
            <w:proofErr w:type="spell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0,0</w:t>
            </w:r>
          </w:p>
        </w:tc>
      </w:tr>
      <w:tr w:rsidR="00636660" w:rsidRPr="00636660" w:rsidTr="00636660">
        <w:trPr>
          <w:trHeight w:val="240"/>
        </w:trPr>
        <w:tc>
          <w:tcPr>
            <w:tcW w:w="9639" w:type="dxa"/>
            <w:gridSpan w:val="5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6. Демография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Численность постоянного населения на начало года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357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357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357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15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110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110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Численность постоянного населения в возрасте трудоспособного на начало года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255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255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255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Число домохозяйств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Ед.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230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230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230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Общий коэффициент рождаемости на 1000 человек населения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Ед.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Общий коэффициент смертности на 1000 человек населения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Ед.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Коэффициент естественного прироста (убыли)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Ед.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</w:tr>
      <w:tr w:rsidR="00636660" w:rsidRPr="00636660" w:rsidTr="00636660">
        <w:trPr>
          <w:trHeight w:val="240"/>
        </w:trPr>
        <w:tc>
          <w:tcPr>
            <w:tcW w:w="9639" w:type="dxa"/>
            <w:gridSpan w:val="5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7. Органы местного самоуправления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gram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Численность работающих в органах местного самоуправления</w:t>
            </w:r>
            <w:proofErr w:type="gramEnd"/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9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Доходы бюджета всего, в том числе: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spell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Тыс</w:t>
            </w:r>
            <w:proofErr w:type="gram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.р</w:t>
            </w:r>
            <w:proofErr w:type="gramEnd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уб</w:t>
            </w:r>
            <w:proofErr w:type="spellEnd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1140,251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1130,451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1012,051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Налоговые и неналоговые поступления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spell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Тыс</w:t>
            </w:r>
            <w:proofErr w:type="gram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.р</w:t>
            </w:r>
            <w:proofErr w:type="gramEnd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уб</w:t>
            </w:r>
            <w:proofErr w:type="spellEnd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433,700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433,700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433,700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spell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Тыс</w:t>
            </w:r>
            <w:proofErr w:type="gram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.р</w:t>
            </w:r>
            <w:proofErr w:type="gramEnd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уб</w:t>
            </w:r>
            <w:proofErr w:type="spellEnd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706,551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696,751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578,351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Расходы бюджета на органы местного самоуправления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spell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Тыс</w:t>
            </w:r>
            <w:proofErr w:type="gram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.р</w:t>
            </w:r>
            <w:proofErr w:type="gramEnd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уб</w:t>
            </w:r>
            <w:proofErr w:type="spellEnd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1140,251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1130,451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1012,051</w:t>
            </w:r>
          </w:p>
        </w:tc>
      </w:tr>
      <w:tr w:rsidR="00636660" w:rsidRPr="00636660" w:rsidTr="00636660">
        <w:trPr>
          <w:trHeight w:val="240"/>
        </w:trPr>
        <w:tc>
          <w:tcPr>
            <w:tcW w:w="4677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в том числе заработная плата с начислениями</w:t>
            </w:r>
          </w:p>
        </w:tc>
        <w:tc>
          <w:tcPr>
            <w:tcW w:w="1276" w:type="dxa"/>
            <w:vAlign w:val="center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spell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Тыс</w:t>
            </w:r>
            <w:proofErr w:type="gramStart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.р</w:t>
            </w:r>
            <w:proofErr w:type="gramEnd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уб</w:t>
            </w:r>
            <w:proofErr w:type="spellEnd"/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1066,380</w:t>
            </w:r>
          </w:p>
        </w:tc>
        <w:tc>
          <w:tcPr>
            <w:tcW w:w="1275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1066,380</w:t>
            </w:r>
          </w:p>
        </w:tc>
        <w:tc>
          <w:tcPr>
            <w:tcW w:w="1276" w:type="dxa"/>
          </w:tcPr>
          <w:p w:rsidR="00636660" w:rsidRPr="00636660" w:rsidRDefault="00636660" w:rsidP="00636660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6660">
              <w:rPr>
                <w:rFonts w:ascii="Times New Roman" w:hAnsi="Times New Roman"/>
                <w:snapToGrid w:val="0"/>
                <w:sz w:val="28"/>
                <w:szCs w:val="28"/>
              </w:rPr>
              <w:t>1066,380</w:t>
            </w:r>
          </w:p>
        </w:tc>
      </w:tr>
    </w:tbl>
    <w:p w:rsidR="001A5C83" w:rsidRPr="00636660" w:rsidRDefault="001A5C83" w:rsidP="00636660">
      <w:pPr>
        <w:jc w:val="both"/>
        <w:rPr>
          <w:rFonts w:ascii="Times New Roman" w:hAnsi="Times New Roman"/>
          <w:b/>
          <w:sz w:val="28"/>
          <w:szCs w:val="28"/>
        </w:rPr>
      </w:pPr>
    </w:p>
    <w:p w:rsidR="001A5C83" w:rsidRPr="00636660" w:rsidRDefault="001A5C83" w:rsidP="00636660">
      <w:pPr>
        <w:jc w:val="both"/>
        <w:rPr>
          <w:rFonts w:ascii="Times New Roman" w:hAnsi="Times New Roman"/>
          <w:sz w:val="28"/>
          <w:szCs w:val="28"/>
        </w:rPr>
      </w:pPr>
      <w:r w:rsidRPr="00636660">
        <w:rPr>
          <w:rFonts w:ascii="Times New Roman" w:hAnsi="Times New Roman"/>
          <w:sz w:val="28"/>
          <w:szCs w:val="28"/>
        </w:rPr>
        <w:t xml:space="preserve">     </w:t>
      </w:r>
    </w:p>
    <w:p w:rsidR="00636660" w:rsidRPr="00636660" w:rsidRDefault="001A5C83" w:rsidP="00636660">
      <w:pPr>
        <w:jc w:val="both"/>
        <w:rPr>
          <w:rFonts w:ascii="Times New Roman" w:hAnsi="Times New Roman"/>
          <w:sz w:val="28"/>
          <w:szCs w:val="28"/>
        </w:rPr>
      </w:pPr>
      <w:r w:rsidRPr="00636660">
        <w:rPr>
          <w:rFonts w:ascii="Times New Roman" w:hAnsi="Times New Roman"/>
          <w:sz w:val="28"/>
          <w:szCs w:val="28"/>
        </w:rPr>
        <w:t xml:space="preserve">           </w:t>
      </w:r>
      <w:r w:rsidR="00636660" w:rsidRPr="006366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1A5C83" w:rsidRPr="00636660" w:rsidRDefault="00636660" w:rsidP="004B40FF">
      <w:pPr>
        <w:jc w:val="both"/>
        <w:rPr>
          <w:rFonts w:ascii="Times New Roman" w:hAnsi="Times New Roman"/>
          <w:sz w:val="28"/>
          <w:szCs w:val="28"/>
        </w:rPr>
      </w:pPr>
      <w:r w:rsidRPr="00636660">
        <w:rPr>
          <w:rFonts w:ascii="Times New Roman" w:hAnsi="Times New Roman"/>
          <w:sz w:val="28"/>
          <w:szCs w:val="28"/>
        </w:rPr>
        <w:t xml:space="preserve">           МО «Село Садовое»</w:t>
      </w:r>
      <w:r w:rsidR="001A5C83" w:rsidRPr="00636660">
        <w:rPr>
          <w:rFonts w:ascii="Times New Roman" w:hAnsi="Times New Roman"/>
          <w:sz w:val="28"/>
          <w:szCs w:val="28"/>
        </w:rPr>
        <w:tab/>
      </w:r>
      <w:r w:rsidR="001A5C83" w:rsidRPr="00636660">
        <w:rPr>
          <w:rFonts w:ascii="Times New Roman" w:hAnsi="Times New Roman"/>
          <w:sz w:val="28"/>
          <w:szCs w:val="28"/>
        </w:rPr>
        <w:tab/>
      </w:r>
      <w:r w:rsidR="001A5C83" w:rsidRPr="00636660">
        <w:rPr>
          <w:rFonts w:ascii="Times New Roman" w:hAnsi="Times New Roman"/>
          <w:sz w:val="28"/>
          <w:szCs w:val="28"/>
        </w:rPr>
        <w:tab/>
      </w:r>
      <w:r w:rsidR="001A5C83" w:rsidRPr="00636660">
        <w:rPr>
          <w:rFonts w:ascii="Times New Roman" w:hAnsi="Times New Roman"/>
          <w:sz w:val="28"/>
          <w:szCs w:val="28"/>
        </w:rPr>
        <w:tab/>
      </w:r>
      <w:r w:rsidR="001A5C83" w:rsidRPr="00636660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A5C83" w:rsidRPr="00636660">
        <w:rPr>
          <w:rFonts w:ascii="Times New Roman" w:hAnsi="Times New Roman"/>
          <w:sz w:val="28"/>
          <w:szCs w:val="28"/>
        </w:rPr>
        <w:t>А.С.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5C83" w:rsidRPr="00636660">
        <w:rPr>
          <w:rFonts w:ascii="Times New Roman" w:hAnsi="Times New Roman"/>
          <w:sz w:val="28"/>
          <w:szCs w:val="28"/>
        </w:rPr>
        <w:t>Духнов</w:t>
      </w:r>
      <w:bookmarkStart w:id="0" w:name="_GoBack"/>
      <w:bookmarkEnd w:id="0"/>
      <w:proofErr w:type="spellEnd"/>
    </w:p>
    <w:sectPr w:rsidR="001A5C83" w:rsidRPr="00636660" w:rsidSect="004B40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E7"/>
    <w:rsid w:val="00007BC0"/>
    <w:rsid w:val="0003468B"/>
    <w:rsid w:val="00045A1A"/>
    <w:rsid w:val="00071C2A"/>
    <w:rsid w:val="00091C72"/>
    <w:rsid w:val="000C5713"/>
    <w:rsid w:val="00103C46"/>
    <w:rsid w:val="001807FF"/>
    <w:rsid w:val="001A5C83"/>
    <w:rsid w:val="00203F9F"/>
    <w:rsid w:val="0021764C"/>
    <w:rsid w:val="002C1777"/>
    <w:rsid w:val="0033435E"/>
    <w:rsid w:val="003864D7"/>
    <w:rsid w:val="003D4039"/>
    <w:rsid w:val="004B40FF"/>
    <w:rsid w:val="004C04D2"/>
    <w:rsid w:val="00636660"/>
    <w:rsid w:val="0063676C"/>
    <w:rsid w:val="00662A5D"/>
    <w:rsid w:val="00681ED8"/>
    <w:rsid w:val="007A0824"/>
    <w:rsid w:val="007B5F15"/>
    <w:rsid w:val="00827417"/>
    <w:rsid w:val="00876F6D"/>
    <w:rsid w:val="008F0311"/>
    <w:rsid w:val="00917CA8"/>
    <w:rsid w:val="00925416"/>
    <w:rsid w:val="00935FA8"/>
    <w:rsid w:val="00944C58"/>
    <w:rsid w:val="009C34E7"/>
    <w:rsid w:val="00A34B16"/>
    <w:rsid w:val="00BC2E8E"/>
    <w:rsid w:val="00BF1A22"/>
    <w:rsid w:val="00C8019A"/>
    <w:rsid w:val="00CB352B"/>
    <w:rsid w:val="00D030F5"/>
    <w:rsid w:val="00D07FB9"/>
    <w:rsid w:val="00D26B86"/>
    <w:rsid w:val="00D760A7"/>
    <w:rsid w:val="00D92A2F"/>
    <w:rsid w:val="00F41ADD"/>
    <w:rsid w:val="00F6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1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7F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1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7F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2017-12-15T04:29:00Z</cp:lastPrinted>
  <dcterms:created xsi:type="dcterms:W3CDTF">2022-11-11T10:24:00Z</dcterms:created>
  <dcterms:modified xsi:type="dcterms:W3CDTF">2023-11-17T08:03:00Z</dcterms:modified>
</cp:coreProperties>
</file>