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A7" w:rsidRPr="00942558" w:rsidRDefault="00A439A7" w:rsidP="00A439A7">
      <w:pPr>
        <w:suppressAutoHyphens w:val="0"/>
        <w:jc w:val="center"/>
        <w:rPr>
          <w:rFonts w:ascii="Times New Roman" w:hAnsi="Times New Roman"/>
          <w:sz w:val="32"/>
          <w:szCs w:val="32"/>
        </w:rPr>
      </w:pPr>
      <w:r w:rsidRPr="00942558">
        <w:rPr>
          <w:rFonts w:ascii="Times New Roman" w:hAnsi="Times New Roman"/>
          <w:sz w:val="32"/>
          <w:szCs w:val="32"/>
        </w:rPr>
        <w:t>Администрация  муниципального образования</w:t>
      </w:r>
    </w:p>
    <w:p w:rsidR="00A439A7" w:rsidRPr="00942558" w:rsidRDefault="00942558" w:rsidP="00A439A7">
      <w:pPr>
        <w:suppressAutoHyphens w:val="0"/>
        <w:jc w:val="center"/>
        <w:rPr>
          <w:rFonts w:ascii="Times New Roman" w:hAnsi="Times New Roman"/>
          <w:sz w:val="32"/>
          <w:szCs w:val="32"/>
        </w:rPr>
      </w:pPr>
      <w:r>
        <w:rPr>
          <w:rFonts w:ascii="Times New Roman" w:hAnsi="Times New Roman"/>
          <w:sz w:val="32"/>
          <w:szCs w:val="32"/>
        </w:rPr>
        <w:t xml:space="preserve"> </w:t>
      </w:r>
      <w:r w:rsidR="00E36BFF" w:rsidRPr="00942558">
        <w:rPr>
          <w:rFonts w:ascii="Times New Roman" w:hAnsi="Times New Roman"/>
          <w:sz w:val="32"/>
          <w:szCs w:val="32"/>
        </w:rPr>
        <w:t xml:space="preserve"> </w:t>
      </w:r>
      <w:r w:rsidR="00A439A7" w:rsidRPr="00942558">
        <w:rPr>
          <w:rFonts w:ascii="Times New Roman" w:hAnsi="Times New Roman"/>
          <w:sz w:val="32"/>
          <w:szCs w:val="32"/>
        </w:rPr>
        <w:t xml:space="preserve">«Сельское поселение село Садовое  </w:t>
      </w:r>
      <w:proofErr w:type="spellStart"/>
      <w:r w:rsidR="00A439A7" w:rsidRPr="00942558">
        <w:rPr>
          <w:rFonts w:ascii="Times New Roman" w:hAnsi="Times New Roman"/>
          <w:sz w:val="32"/>
          <w:szCs w:val="32"/>
        </w:rPr>
        <w:t>Ахтубинского</w:t>
      </w:r>
      <w:proofErr w:type="spellEnd"/>
      <w:r w:rsidR="00A439A7" w:rsidRPr="00942558">
        <w:rPr>
          <w:rFonts w:ascii="Times New Roman" w:hAnsi="Times New Roman"/>
          <w:sz w:val="32"/>
          <w:szCs w:val="32"/>
        </w:rPr>
        <w:t xml:space="preserve"> муниципального района  Астраханской области»</w:t>
      </w:r>
    </w:p>
    <w:p w:rsidR="00DE7B64" w:rsidRPr="00086DE4" w:rsidRDefault="00DE7B64" w:rsidP="00086DE4">
      <w:pPr>
        <w:pStyle w:val="10"/>
        <w:spacing w:after="0" w:line="240" w:lineRule="auto"/>
        <w:jc w:val="center"/>
      </w:pPr>
    </w:p>
    <w:p w:rsidR="00DE7B64" w:rsidRPr="00086DE4" w:rsidRDefault="00CE213A" w:rsidP="00CE213A">
      <w:pPr>
        <w:pStyle w:val="10"/>
        <w:spacing w:after="0" w:line="240" w:lineRule="auto"/>
      </w:pPr>
      <w:r w:rsidRPr="00942558">
        <w:t xml:space="preserve">                                                                             </w:t>
      </w:r>
      <w:r w:rsidR="00086DE4" w:rsidRPr="00086DE4">
        <w:rPr>
          <w:rStyle w:val="2"/>
          <w:rFonts w:ascii="Times New Roman" w:hAnsi="Times New Roman"/>
          <w:b w:val="0"/>
          <w:color w:val="000000"/>
        </w:rPr>
        <w:t>ПОСТАНОВЛЕНИЕ</w:t>
      </w:r>
    </w:p>
    <w:p w:rsidR="00F47EAC" w:rsidRDefault="00086DE4" w:rsidP="00086DE4">
      <w:pPr>
        <w:pStyle w:val="10"/>
        <w:spacing w:after="0" w:line="240" w:lineRule="auto"/>
        <w:jc w:val="center"/>
        <w:rPr>
          <w:rStyle w:val="2"/>
          <w:rFonts w:ascii="Times New Roman" w:eastAsia="Times New Roman" w:hAnsi="Times New Roman"/>
          <w:b w:val="0"/>
          <w:bCs w:val="0"/>
          <w:color w:val="000000"/>
          <w:shd w:val="clear" w:color="auto" w:fill="FFFFFF"/>
        </w:rPr>
      </w:pPr>
      <w:r w:rsidRPr="00086DE4">
        <w:rPr>
          <w:rStyle w:val="a3"/>
          <w:rFonts w:eastAsia="Times New Roman"/>
          <w:color w:val="000000"/>
          <w:sz w:val="28"/>
          <w:szCs w:val="28"/>
        </w:rPr>
        <w:t xml:space="preserve">от </w:t>
      </w:r>
      <w:r w:rsidR="00E1294A">
        <w:rPr>
          <w:rStyle w:val="a3"/>
          <w:rFonts w:eastAsia="Times New Roman"/>
          <w:color w:val="000000"/>
          <w:sz w:val="28"/>
          <w:szCs w:val="28"/>
        </w:rPr>
        <w:t>0</w:t>
      </w:r>
      <w:r w:rsidR="003D0234" w:rsidRPr="003D0234">
        <w:rPr>
          <w:rStyle w:val="a3"/>
          <w:rFonts w:eastAsia="Times New Roman"/>
          <w:color w:val="000000"/>
          <w:sz w:val="28"/>
          <w:szCs w:val="28"/>
        </w:rPr>
        <w:t>1</w:t>
      </w:r>
      <w:bookmarkStart w:id="0" w:name="_GoBack"/>
      <w:bookmarkEnd w:id="0"/>
      <w:r w:rsidRPr="00F265E1">
        <w:rPr>
          <w:rStyle w:val="a3"/>
          <w:rFonts w:eastAsia="Times New Roman"/>
          <w:color w:val="000000"/>
          <w:sz w:val="28"/>
          <w:szCs w:val="28"/>
        </w:rPr>
        <w:t>.</w:t>
      </w:r>
      <w:r w:rsidR="00F36630">
        <w:rPr>
          <w:rStyle w:val="a3"/>
          <w:rFonts w:eastAsia="Times New Roman"/>
          <w:color w:val="000000"/>
          <w:sz w:val="28"/>
          <w:szCs w:val="28"/>
        </w:rPr>
        <w:t>0</w:t>
      </w:r>
      <w:r w:rsidR="00E1294A">
        <w:rPr>
          <w:rStyle w:val="a3"/>
          <w:rFonts w:eastAsia="Times New Roman"/>
          <w:color w:val="000000"/>
          <w:sz w:val="28"/>
          <w:szCs w:val="28"/>
        </w:rPr>
        <w:t>3</w:t>
      </w:r>
      <w:r w:rsidRPr="00F265E1">
        <w:rPr>
          <w:rStyle w:val="a3"/>
          <w:rFonts w:eastAsia="Times New Roman"/>
          <w:color w:val="000000"/>
          <w:sz w:val="28"/>
          <w:szCs w:val="28"/>
        </w:rPr>
        <w:t xml:space="preserve">.2022г.                                                        </w:t>
      </w:r>
      <w:r w:rsidR="00F36630">
        <w:rPr>
          <w:rStyle w:val="a3"/>
          <w:rFonts w:eastAsia="Times New Roman"/>
          <w:color w:val="000000"/>
          <w:sz w:val="28"/>
          <w:szCs w:val="28"/>
        </w:rPr>
        <w:t xml:space="preserve">                        </w:t>
      </w:r>
      <w:r w:rsidR="00942558">
        <w:rPr>
          <w:rStyle w:val="a3"/>
          <w:rFonts w:eastAsia="Times New Roman"/>
          <w:color w:val="000000"/>
          <w:sz w:val="28"/>
          <w:szCs w:val="28"/>
        </w:rPr>
        <w:t xml:space="preserve">      </w:t>
      </w:r>
      <w:r w:rsidR="00F36630">
        <w:rPr>
          <w:rStyle w:val="a3"/>
          <w:rFonts w:eastAsia="Times New Roman"/>
          <w:color w:val="000000"/>
          <w:sz w:val="28"/>
          <w:szCs w:val="28"/>
        </w:rPr>
        <w:t xml:space="preserve">  </w:t>
      </w:r>
      <w:r w:rsidRPr="00F265E1">
        <w:rPr>
          <w:rStyle w:val="2"/>
          <w:rFonts w:ascii="Times New Roman" w:eastAsia="Times New Roman" w:hAnsi="Times New Roman"/>
          <w:b w:val="0"/>
          <w:bCs w:val="0"/>
          <w:color w:val="000000"/>
          <w:shd w:val="clear" w:color="auto" w:fill="FFFFFF"/>
        </w:rPr>
        <w:t xml:space="preserve">№ </w:t>
      </w:r>
      <w:r w:rsidR="00F36630">
        <w:rPr>
          <w:rStyle w:val="2"/>
          <w:rFonts w:ascii="Times New Roman" w:eastAsia="Times New Roman" w:hAnsi="Times New Roman"/>
          <w:b w:val="0"/>
          <w:bCs w:val="0"/>
          <w:color w:val="000000"/>
          <w:shd w:val="clear" w:color="auto" w:fill="FFFFFF"/>
        </w:rPr>
        <w:t>5</w:t>
      </w:r>
    </w:p>
    <w:p w:rsidR="00086DE4" w:rsidRDefault="00086DE4" w:rsidP="00086DE4">
      <w:pPr>
        <w:pStyle w:val="10"/>
        <w:spacing w:after="0" w:line="240" w:lineRule="auto"/>
        <w:jc w:val="center"/>
        <w:rPr>
          <w:rStyle w:val="2"/>
          <w:rFonts w:ascii="Times New Roman" w:eastAsia="Times New Roman" w:hAnsi="Times New Roman"/>
          <w:b w:val="0"/>
          <w:bCs w:val="0"/>
          <w:color w:val="000000"/>
          <w:shd w:val="clear" w:color="auto" w:fill="FFFFFF"/>
        </w:rPr>
      </w:pPr>
      <w:r w:rsidRPr="00086DE4">
        <w:rPr>
          <w:rStyle w:val="2"/>
          <w:rFonts w:ascii="Times New Roman" w:eastAsia="Times New Roman" w:hAnsi="Times New Roman"/>
          <w:b w:val="0"/>
          <w:bCs w:val="0"/>
          <w:color w:val="000000"/>
          <w:shd w:val="clear" w:color="auto" w:fill="FFFFFF"/>
        </w:rPr>
        <w:tab/>
      </w:r>
    </w:p>
    <w:p w:rsidR="00DE7B64" w:rsidRPr="00086DE4" w:rsidRDefault="003F2638" w:rsidP="003F2638">
      <w:pPr>
        <w:pStyle w:val="10"/>
        <w:spacing w:after="0" w:line="240" w:lineRule="auto"/>
        <w:jc w:val="center"/>
        <w:rPr>
          <w:rFonts w:ascii="Times New Roman" w:hAnsi="Times New Roman"/>
          <w:bCs/>
          <w:color w:val="000000" w:themeColor="text1"/>
          <w:sz w:val="27"/>
          <w:szCs w:val="27"/>
        </w:rPr>
      </w:pPr>
      <w:r w:rsidRPr="003F2638">
        <w:rPr>
          <w:rFonts w:ascii="Times New Roman" w:hAnsi="Times New Roman"/>
          <w:sz w:val="28"/>
          <w:szCs w:val="28"/>
        </w:rPr>
        <w:t>О внесении изменений в постановление от 12.</w:t>
      </w:r>
      <w:r w:rsidR="00CE213A">
        <w:rPr>
          <w:rFonts w:ascii="Times New Roman" w:hAnsi="Times New Roman"/>
          <w:sz w:val="28"/>
          <w:szCs w:val="28"/>
        </w:rPr>
        <w:t>10</w:t>
      </w:r>
      <w:r w:rsidRPr="003F2638">
        <w:rPr>
          <w:rFonts w:ascii="Times New Roman" w:hAnsi="Times New Roman"/>
          <w:sz w:val="28"/>
          <w:szCs w:val="28"/>
        </w:rPr>
        <w:t>.20</w:t>
      </w:r>
      <w:r>
        <w:rPr>
          <w:rFonts w:ascii="Times New Roman" w:hAnsi="Times New Roman"/>
          <w:sz w:val="28"/>
          <w:szCs w:val="28"/>
        </w:rPr>
        <w:t>22</w:t>
      </w:r>
      <w:r w:rsidRPr="003F2638">
        <w:rPr>
          <w:rFonts w:ascii="Times New Roman" w:hAnsi="Times New Roman"/>
          <w:sz w:val="28"/>
          <w:szCs w:val="28"/>
        </w:rPr>
        <w:t xml:space="preserve"> № </w:t>
      </w:r>
      <w:r w:rsidR="00CE213A">
        <w:rPr>
          <w:rFonts w:ascii="Times New Roman" w:hAnsi="Times New Roman"/>
          <w:sz w:val="28"/>
          <w:szCs w:val="28"/>
        </w:rPr>
        <w:t>25</w:t>
      </w:r>
      <w:r w:rsidRPr="003F2638">
        <w:rPr>
          <w:rFonts w:ascii="Times New Roman" w:hAnsi="Times New Roman"/>
          <w:sz w:val="28"/>
          <w:szCs w:val="28"/>
        </w:rPr>
        <w:t xml:space="preserve"> </w:t>
      </w:r>
      <w:r>
        <w:rPr>
          <w:rFonts w:ascii="Times New Roman" w:hAnsi="Times New Roman"/>
          <w:sz w:val="28"/>
          <w:szCs w:val="28"/>
        </w:rPr>
        <w:t>«</w:t>
      </w:r>
      <w:r w:rsidR="00CE213A" w:rsidRPr="00CE213A">
        <w:rPr>
          <w:rFonts w:ascii="Times New Roman" w:hAnsi="Times New Roman"/>
          <w:bCs/>
          <w:sz w:val="28"/>
          <w:lang w:eastAsia="ar-SA"/>
        </w:rPr>
        <w:t>Об утверждении административного регламента предоставления муниципальной услуги "Выдача разрешения на вступление в брак лицу (лицам), достигше</w:t>
      </w:r>
      <w:r w:rsidR="00942558">
        <w:rPr>
          <w:rFonts w:ascii="Times New Roman" w:hAnsi="Times New Roman"/>
          <w:bCs/>
          <w:sz w:val="28"/>
          <w:lang w:eastAsia="ar-SA"/>
        </w:rPr>
        <w:t>м</w:t>
      </w:r>
      <w:proofErr w:type="gramStart"/>
      <w:r w:rsidR="00942558">
        <w:rPr>
          <w:rFonts w:ascii="Times New Roman" w:hAnsi="Times New Roman"/>
          <w:bCs/>
          <w:sz w:val="28"/>
          <w:lang w:eastAsia="ar-SA"/>
        </w:rPr>
        <w:t>у(</w:t>
      </w:r>
      <w:proofErr w:type="gramEnd"/>
      <w:r w:rsidR="00942558">
        <w:rPr>
          <w:rFonts w:ascii="Times New Roman" w:hAnsi="Times New Roman"/>
          <w:bCs/>
          <w:sz w:val="28"/>
          <w:lang w:eastAsia="ar-SA"/>
        </w:rPr>
        <w:t>им) возраста шестнадцати лет</w:t>
      </w:r>
      <w:r>
        <w:rPr>
          <w:rFonts w:ascii="Times New Roman" w:hAnsi="Times New Roman"/>
          <w:bCs/>
          <w:sz w:val="28"/>
          <w:lang w:eastAsia="ar-SA"/>
        </w:rPr>
        <w:t>»</w:t>
      </w:r>
    </w:p>
    <w:p w:rsidR="00DE7B64" w:rsidRDefault="00DE7B64" w:rsidP="003F2638">
      <w:pPr>
        <w:pStyle w:val="10"/>
        <w:spacing w:after="0" w:line="240" w:lineRule="auto"/>
        <w:jc w:val="center"/>
        <w:rPr>
          <w:rFonts w:ascii="Times New Roman" w:hAnsi="Times New Roman"/>
          <w:sz w:val="28"/>
          <w:szCs w:val="28"/>
          <w:lang w:eastAsia="ar-SA"/>
        </w:rPr>
      </w:pPr>
    </w:p>
    <w:p w:rsidR="00DE7B64" w:rsidRDefault="00086DE4" w:rsidP="003F2638">
      <w:pPr>
        <w:pStyle w:val="10"/>
        <w:spacing w:after="120" w:line="240" w:lineRule="auto"/>
        <w:ind w:firstLine="680"/>
        <w:jc w:val="both"/>
        <w:rPr>
          <w:rFonts w:ascii="Times New Roman" w:hAnsi="Times New Roman"/>
          <w:sz w:val="28"/>
          <w:szCs w:val="28"/>
        </w:rPr>
      </w:pPr>
      <w:r>
        <w:rPr>
          <w:rFonts w:ascii="Times New Roman" w:hAnsi="Times New Roman" w:cs="Arial"/>
          <w:sz w:val="28"/>
          <w:szCs w:val="28"/>
          <w:lang w:eastAsia="ar-SA"/>
        </w:rPr>
        <w:t>В соответствии с Семейным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муниципального образования </w:t>
      </w:r>
      <w:bookmarkStart w:id="1" w:name="_Hlk94090791"/>
      <w:bookmarkStart w:id="2" w:name="_Hlk94089191"/>
      <w:r>
        <w:rPr>
          <w:rFonts w:ascii="Times New Roman" w:eastAsia="Times New Roman" w:hAnsi="Times New Roman"/>
          <w:bCs/>
          <w:color w:val="000000"/>
          <w:sz w:val="28"/>
          <w:szCs w:val="28"/>
        </w:rPr>
        <w:t>«</w:t>
      </w:r>
      <w:r w:rsidR="00CE213A">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bookmarkEnd w:id="1"/>
      <w:bookmarkEnd w:id="2"/>
      <w:r>
        <w:rPr>
          <w:rFonts w:ascii="Times New Roman" w:hAnsi="Times New Roman"/>
          <w:sz w:val="28"/>
          <w:szCs w:val="28"/>
        </w:rPr>
        <w:t xml:space="preserve"> Астраханской области, Администрация муниципального образования </w:t>
      </w:r>
      <w:r>
        <w:rPr>
          <w:rFonts w:ascii="Times New Roman" w:eastAsia="Times New Roman" w:hAnsi="Times New Roman"/>
          <w:bCs/>
          <w:color w:val="000000"/>
          <w:sz w:val="28"/>
          <w:szCs w:val="28"/>
        </w:rPr>
        <w:t>«</w:t>
      </w:r>
      <w:r w:rsidR="00CE213A">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sz w:val="28"/>
          <w:szCs w:val="28"/>
        </w:rPr>
        <w:t xml:space="preserve"> Астраханской области </w:t>
      </w:r>
    </w:p>
    <w:p w:rsidR="003F2638" w:rsidRPr="003F2638" w:rsidRDefault="003F2638" w:rsidP="003F2638">
      <w:pPr>
        <w:suppressAutoHyphens w:val="0"/>
        <w:jc w:val="center"/>
        <w:rPr>
          <w:rFonts w:ascii="Times New Roman" w:hAnsi="Times New Roman"/>
          <w:b/>
          <w:sz w:val="28"/>
          <w:szCs w:val="28"/>
        </w:rPr>
      </w:pPr>
      <w:r w:rsidRPr="003F2638">
        <w:rPr>
          <w:rFonts w:ascii="Times New Roman" w:hAnsi="Times New Roman"/>
          <w:b/>
          <w:sz w:val="28"/>
          <w:szCs w:val="28"/>
        </w:rPr>
        <w:t>ПОСТАНОВЛЯЕТ:</w:t>
      </w:r>
    </w:p>
    <w:p w:rsidR="00942558" w:rsidRDefault="003F2638" w:rsidP="00942558">
      <w:pPr>
        <w:widowControl w:val="0"/>
        <w:numPr>
          <w:ilvl w:val="0"/>
          <w:numId w:val="1"/>
        </w:numPr>
        <w:suppressAutoHyphens w:val="0"/>
        <w:autoSpaceDE w:val="0"/>
        <w:autoSpaceDN w:val="0"/>
        <w:spacing w:after="200" w:line="276" w:lineRule="auto"/>
        <w:jc w:val="both"/>
        <w:rPr>
          <w:rFonts w:ascii="Times New Roman" w:hAnsi="Times New Roman"/>
          <w:sz w:val="28"/>
          <w:szCs w:val="28"/>
        </w:rPr>
      </w:pPr>
      <w:r w:rsidRPr="003F2638">
        <w:rPr>
          <w:rFonts w:ascii="Times New Roman" w:hAnsi="Times New Roman"/>
          <w:sz w:val="28"/>
          <w:szCs w:val="28"/>
          <w:lang w:eastAsia="en-US"/>
        </w:rPr>
        <w:t>Внести в постановление администрации МО «</w:t>
      </w:r>
      <w:r w:rsidR="00CE213A">
        <w:rPr>
          <w:rFonts w:ascii="Times New Roman" w:hAnsi="Times New Roman"/>
          <w:sz w:val="28"/>
          <w:szCs w:val="28"/>
          <w:lang w:eastAsia="en-US"/>
        </w:rPr>
        <w:t>Село Садовое</w:t>
      </w:r>
      <w:r w:rsidRPr="003F2638">
        <w:rPr>
          <w:rFonts w:ascii="Times New Roman" w:hAnsi="Times New Roman"/>
          <w:sz w:val="28"/>
          <w:szCs w:val="28"/>
          <w:lang w:eastAsia="en-US"/>
        </w:rPr>
        <w:t xml:space="preserve">» </w:t>
      </w:r>
      <w:r w:rsidRPr="003F2638">
        <w:rPr>
          <w:rFonts w:ascii="Times New Roman" w:eastAsia="SimSun" w:hAnsi="Times New Roman"/>
          <w:sz w:val="28"/>
          <w:szCs w:val="28"/>
        </w:rPr>
        <w:t>от 12.</w:t>
      </w:r>
      <w:r w:rsidR="00CE213A">
        <w:rPr>
          <w:rFonts w:ascii="Times New Roman" w:eastAsia="SimSun" w:hAnsi="Times New Roman"/>
          <w:sz w:val="28"/>
          <w:szCs w:val="28"/>
        </w:rPr>
        <w:t>10</w:t>
      </w:r>
      <w:r w:rsidRPr="003F2638">
        <w:rPr>
          <w:rFonts w:ascii="Times New Roman" w:eastAsia="SimSun" w:hAnsi="Times New Roman"/>
          <w:sz w:val="28"/>
          <w:szCs w:val="28"/>
        </w:rPr>
        <w:t>.20</w:t>
      </w:r>
      <w:r>
        <w:rPr>
          <w:rFonts w:ascii="Times New Roman" w:hAnsi="Times New Roman"/>
          <w:sz w:val="28"/>
          <w:szCs w:val="28"/>
        </w:rPr>
        <w:t>22</w:t>
      </w:r>
      <w:r w:rsidRPr="003F2638">
        <w:rPr>
          <w:rFonts w:ascii="Times New Roman" w:eastAsia="SimSun" w:hAnsi="Times New Roman"/>
          <w:sz w:val="28"/>
          <w:szCs w:val="28"/>
        </w:rPr>
        <w:t xml:space="preserve"> № </w:t>
      </w:r>
      <w:r w:rsidR="00CE213A">
        <w:rPr>
          <w:rFonts w:ascii="Times New Roman" w:hAnsi="Times New Roman"/>
          <w:sz w:val="28"/>
          <w:szCs w:val="28"/>
        </w:rPr>
        <w:t>25</w:t>
      </w:r>
      <w:r w:rsidRPr="003F2638">
        <w:rPr>
          <w:rFonts w:ascii="Times New Roman" w:hAnsi="Times New Roman"/>
          <w:sz w:val="28"/>
          <w:szCs w:val="28"/>
        </w:rPr>
        <w:t xml:space="preserve"> </w:t>
      </w:r>
      <w:r>
        <w:rPr>
          <w:rFonts w:ascii="Times New Roman" w:hAnsi="Times New Roman"/>
          <w:sz w:val="28"/>
          <w:szCs w:val="28"/>
        </w:rPr>
        <w:t>«</w:t>
      </w:r>
      <w:r w:rsidR="00CE213A" w:rsidRPr="00CE213A">
        <w:rPr>
          <w:rFonts w:ascii="Times New Roman" w:hAnsi="Times New Roman"/>
          <w:bCs/>
          <w:sz w:val="28"/>
          <w:lang w:eastAsia="ar-SA"/>
        </w:rPr>
        <w:t>Об утверждении административного регламента предоставления муниципальной услуги "Выдача разрешения на вступление в брак лицу (лицам), достигше</w:t>
      </w:r>
      <w:r w:rsidR="00CE213A">
        <w:rPr>
          <w:rFonts w:ascii="Times New Roman" w:hAnsi="Times New Roman"/>
          <w:bCs/>
          <w:sz w:val="28"/>
          <w:lang w:eastAsia="ar-SA"/>
        </w:rPr>
        <w:t>м</w:t>
      </w:r>
      <w:proofErr w:type="gramStart"/>
      <w:r w:rsidR="00CE213A">
        <w:rPr>
          <w:rFonts w:ascii="Times New Roman" w:hAnsi="Times New Roman"/>
          <w:bCs/>
          <w:sz w:val="28"/>
          <w:lang w:eastAsia="ar-SA"/>
        </w:rPr>
        <w:t>у(</w:t>
      </w:r>
      <w:proofErr w:type="gramEnd"/>
      <w:r w:rsidR="00CE213A">
        <w:rPr>
          <w:rFonts w:ascii="Times New Roman" w:hAnsi="Times New Roman"/>
          <w:bCs/>
          <w:sz w:val="28"/>
          <w:lang w:eastAsia="ar-SA"/>
        </w:rPr>
        <w:t>им) возраста шестнадцати лет»</w:t>
      </w:r>
      <w:r w:rsidRPr="003F2638">
        <w:rPr>
          <w:rFonts w:ascii="Times New Roman" w:hAnsi="Times New Roman"/>
          <w:sz w:val="28"/>
          <w:szCs w:val="28"/>
          <w:lang w:eastAsia="en-US"/>
        </w:rPr>
        <w:t xml:space="preserve"> изменение, изложив приложение административного регламента предоставления государственной (муниципальной) услуги, утвержде</w:t>
      </w:r>
      <w:r w:rsidRPr="003F2638">
        <w:rPr>
          <w:rFonts w:ascii="Times New Roman" w:hAnsi="Times New Roman"/>
          <w:sz w:val="28"/>
          <w:szCs w:val="28"/>
          <w:lang w:eastAsia="en-US"/>
        </w:rPr>
        <w:t>н</w:t>
      </w:r>
      <w:r w:rsidRPr="003F2638">
        <w:rPr>
          <w:rFonts w:ascii="Times New Roman" w:hAnsi="Times New Roman"/>
          <w:sz w:val="28"/>
          <w:szCs w:val="28"/>
          <w:lang w:eastAsia="en-US"/>
        </w:rPr>
        <w:t>ного постановлением, в новой редакции согласно приложению к настоящему п</w:t>
      </w:r>
      <w:r w:rsidRPr="003F2638">
        <w:rPr>
          <w:rFonts w:ascii="Times New Roman" w:hAnsi="Times New Roman"/>
          <w:sz w:val="28"/>
          <w:szCs w:val="28"/>
          <w:lang w:eastAsia="en-US"/>
        </w:rPr>
        <w:t>о</w:t>
      </w:r>
      <w:r w:rsidRPr="003F2638">
        <w:rPr>
          <w:rFonts w:ascii="Times New Roman" w:hAnsi="Times New Roman"/>
          <w:sz w:val="28"/>
          <w:szCs w:val="28"/>
          <w:lang w:eastAsia="en-US"/>
        </w:rPr>
        <w:t>становлению.</w:t>
      </w:r>
    </w:p>
    <w:p w:rsidR="00942558" w:rsidRDefault="003F2638" w:rsidP="00942558">
      <w:pPr>
        <w:widowControl w:val="0"/>
        <w:numPr>
          <w:ilvl w:val="0"/>
          <w:numId w:val="1"/>
        </w:numPr>
        <w:suppressAutoHyphens w:val="0"/>
        <w:autoSpaceDE w:val="0"/>
        <w:autoSpaceDN w:val="0"/>
        <w:spacing w:after="200" w:line="276" w:lineRule="auto"/>
        <w:jc w:val="both"/>
        <w:rPr>
          <w:rFonts w:ascii="Times New Roman" w:hAnsi="Times New Roman"/>
          <w:sz w:val="28"/>
          <w:szCs w:val="28"/>
        </w:rPr>
      </w:pPr>
      <w:r w:rsidRPr="00942558">
        <w:rPr>
          <w:rFonts w:ascii="Times New Roman" w:hAnsi="Times New Roman"/>
          <w:sz w:val="28"/>
          <w:szCs w:val="28"/>
        </w:rPr>
        <w:t xml:space="preserve">Разместить настоящий административный регламент на официальном сайте </w:t>
      </w:r>
      <w:proofErr w:type="spellStart"/>
      <w:proofErr w:type="gramStart"/>
      <w:r w:rsidRPr="00942558">
        <w:rPr>
          <w:rFonts w:ascii="Times New Roman" w:hAnsi="Times New Roman"/>
          <w:sz w:val="28"/>
          <w:szCs w:val="28"/>
        </w:rPr>
        <w:t>муни</w:t>
      </w:r>
      <w:proofErr w:type="spellEnd"/>
      <w:r w:rsidR="00942558" w:rsidRPr="00942558">
        <w:rPr>
          <w:rFonts w:ascii="Times New Roman" w:hAnsi="Times New Roman"/>
          <w:sz w:val="28"/>
          <w:szCs w:val="28"/>
        </w:rPr>
        <w:t xml:space="preserve">   </w:t>
      </w:r>
      <w:proofErr w:type="spellStart"/>
      <w:r w:rsidRPr="00942558">
        <w:rPr>
          <w:rFonts w:ascii="Times New Roman" w:hAnsi="Times New Roman"/>
          <w:sz w:val="28"/>
          <w:szCs w:val="28"/>
        </w:rPr>
        <w:t>ци</w:t>
      </w:r>
      <w:r w:rsidR="00942558">
        <w:rPr>
          <w:rFonts w:ascii="Times New Roman" w:hAnsi="Times New Roman"/>
          <w:sz w:val="28"/>
          <w:szCs w:val="28"/>
        </w:rPr>
        <w:t>пального</w:t>
      </w:r>
      <w:proofErr w:type="spellEnd"/>
      <w:proofErr w:type="gramEnd"/>
      <w:r w:rsidR="00942558">
        <w:rPr>
          <w:rFonts w:ascii="Times New Roman" w:hAnsi="Times New Roman"/>
          <w:sz w:val="28"/>
          <w:szCs w:val="28"/>
        </w:rPr>
        <w:t xml:space="preserve"> образования </w:t>
      </w:r>
      <w:r w:rsidRPr="00942558">
        <w:rPr>
          <w:rFonts w:ascii="Times New Roman" w:hAnsi="Times New Roman"/>
          <w:sz w:val="28"/>
          <w:szCs w:val="28"/>
        </w:rPr>
        <w:t>«</w:t>
      </w:r>
      <w:r w:rsidR="00942558">
        <w:rPr>
          <w:rFonts w:ascii="Times New Roman" w:hAnsi="Times New Roman"/>
          <w:sz w:val="28"/>
          <w:szCs w:val="28"/>
        </w:rPr>
        <w:t xml:space="preserve">Село </w:t>
      </w:r>
      <w:r w:rsidR="00CE213A" w:rsidRPr="00942558">
        <w:rPr>
          <w:rFonts w:ascii="Times New Roman" w:hAnsi="Times New Roman"/>
          <w:sz w:val="28"/>
          <w:szCs w:val="28"/>
        </w:rPr>
        <w:t>Садовое</w:t>
      </w:r>
      <w:r w:rsidR="00942558">
        <w:rPr>
          <w:rFonts w:ascii="Times New Roman" w:hAnsi="Times New Roman"/>
          <w:sz w:val="28"/>
          <w:szCs w:val="28"/>
        </w:rPr>
        <w:t xml:space="preserve">» </w:t>
      </w:r>
      <w:hyperlink r:id="rId6" w:history="1">
        <w:r w:rsidR="00CE213A" w:rsidRPr="00942558">
          <w:rPr>
            <w:rStyle w:val="af0"/>
            <w:rFonts w:ascii="Times New Roman" w:hAnsi="Times New Roman"/>
            <w:sz w:val="28"/>
            <w:szCs w:val="28"/>
          </w:rPr>
          <w:t>http://mo.astrobl.ru/</w:t>
        </w:r>
        <w:proofErr w:type="spellStart"/>
        <w:r w:rsidR="00CE213A" w:rsidRPr="00942558">
          <w:rPr>
            <w:rStyle w:val="af0"/>
            <w:rFonts w:ascii="Times New Roman" w:hAnsi="Times New Roman"/>
            <w:sz w:val="28"/>
            <w:szCs w:val="28"/>
            <w:lang w:val="en-US"/>
          </w:rPr>
          <w:t>selo</w:t>
        </w:r>
        <w:proofErr w:type="spellEnd"/>
        <w:r w:rsidR="00CE213A" w:rsidRPr="00942558">
          <w:rPr>
            <w:rStyle w:val="af0"/>
            <w:rFonts w:ascii="Times New Roman" w:hAnsi="Times New Roman"/>
            <w:sz w:val="28"/>
            <w:szCs w:val="28"/>
          </w:rPr>
          <w:t>-</w:t>
        </w:r>
        <w:proofErr w:type="spellStart"/>
        <w:r w:rsidR="00CE213A" w:rsidRPr="00942558">
          <w:rPr>
            <w:rStyle w:val="af0"/>
            <w:rFonts w:ascii="Times New Roman" w:hAnsi="Times New Roman"/>
            <w:sz w:val="28"/>
            <w:szCs w:val="28"/>
            <w:lang w:val="en-US"/>
          </w:rPr>
          <w:t>sadovoe</w:t>
        </w:r>
        <w:proofErr w:type="spellEnd"/>
        <w:r w:rsidR="00CE213A" w:rsidRPr="00942558">
          <w:rPr>
            <w:rStyle w:val="af0"/>
            <w:rFonts w:ascii="Times New Roman" w:hAnsi="Times New Roman"/>
            <w:sz w:val="28"/>
            <w:szCs w:val="28"/>
          </w:rPr>
          <w:t>/</w:t>
        </w:r>
        <w:proofErr w:type="spellStart"/>
        <w:r w:rsidR="00CE213A" w:rsidRPr="00942558">
          <w:rPr>
            <w:rStyle w:val="af0"/>
            <w:rFonts w:ascii="Times New Roman" w:hAnsi="Times New Roman"/>
            <w:sz w:val="28"/>
            <w:szCs w:val="28"/>
          </w:rPr>
          <w:t>user</w:t>
        </w:r>
        <w:proofErr w:type="spellEnd"/>
      </w:hyperlink>
      <w:r w:rsidRPr="00942558">
        <w:rPr>
          <w:rFonts w:ascii="Times New Roman" w:hAnsi="Times New Roman"/>
          <w:sz w:val="28"/>
          <w:szCs w:val="28"/>
        </w:rPr>
        <w:t>.</w:t>
      </w:r>
    </w:p>
    <w:p w:rsidR="00942558" w:rsidRDefault="003F2638" w:rsidP="00942558">
      <w:pPr>
        <w:widowControl w:val="0"/>
        <w:numPr>
          <w:ilvl w:val="0"/>
          <w:numId w:val="1"/>
        </w:numPr>
        <w:suppressAutoHyphens w:val="0"/>
        <w:autoSpaceDE w:val="0"/>
        <w:autoSpaceDN w:val="0"/>
        <w:spacing w:after="200" w:line="276" w:lineRule="auto"/>
        <w:jc w:val="both"/>
        <w:rPr>
          <w:rFonts w:ascii="Times New Roman" w:hAnsi="Times New Roman"/>
          <w:sz w:val="28"/>
          <w:szCs w:val="28"/>
        </w:rPr>
      </w:pPr>
      <w:r w:rsidRPr="00942558">
        <w:rPr>
          <w:rFonts w:ascii="Times New Roman" w:hAnsi="Times New Roman"/>
          <w:sz w:val="28"/>
          <w:szCs w:val="28"/>
        </w:rPr>
        <w:t xml:space="preserve">Обнародовать данное постановление </w:t>
      </w:r>
      <w:proofErr w:type="gramStart"/>
      <w:r w:rsidRPr="00942558">
        <w:rPr>
          <w:rFonts w:ascii="Times New Roman" w:hAnsi="Times New Roman"/>
          <w:sz w:val="28"/>
          <w:szCs w:val="28"/>
        </w:rPr>
        <w:t>в соответствии с Положением о порядке озн</w:t>
      </w:r>
      <w:r w:rsidRPr="00942558">
        <w:rPr>
          <w:rFonts w:ascii="Times New Roman" w:hAnsi="Times New Roman"/>
          <w:sz w:val="28"/>
          <w:szCs w:val="28"/>
        </w:rPr>
        <w:t>а</w:t>
      </w:r>
      <w:r w:rsidRPr="00942558">
        <w:rPr>
          <w:rFonts w:ascii="Times New Roman" w:hAnsi="Times New Roman"/>
          <w:sz w:val="28"/>
          <w:szCs w:val="28"/>
        </w:rPr>
        <w:t>комления граждан с нормативными актами органов местного самоуправления в МО</w:t>
      </w:r>
      <w:proofErr w:type="gramEnd"/>
      <w:r w:rsidRPr="00942558">
        <w:rPr>
          <w:rFonts w:ascii="Times New Roman" w:hAnsi="Times New Roman"/>
          <w:sz w:val="28"/>
          <w:szCs w:val="28"/>
        </w:rPr>
        <w:t xml:space="preserve"> «</w:t>
      </w:r>
      <w:r w:rsidR="00CE213A" w:rsidRPr="00942558">
        <w:rPr>
          <w:rFonts w:ascii="Times New Roman" w:hAnsi="Times New Roman"/>
          <w:sz w:val="28"/>
          <w:szCs w:val="28"/>
        </w:rPr>
        <w:t>Село Садовое</w:t>
      </w:r>
      <w:r w:rsidRPr="00942558">
        <w:rPr>
          <w:rFonts w:ascii="Times New Roman" w:hAnsi="Times New Roman"/>
          <w:sz w:val="28"/>
          <w:szCs w:val="28"/>
        </w:rPr>
        <w:t>».</w:t>
      </w:r>
    </w:p>
    <w:p w:rsidR="00942558" w:rsidRDefault="003F2638" w:rsidP="00942558">
      <w:pPr>
        <w:widowControl w:val="0"/>
        <w:numPr>
          <w:ilvl w:val="0"/>
          <w:numId w:val="1"/>
        </w:numPr>
        <w:suppressAutoHyphens w:val="0"/>
        <w:autoSpaceDE w:val="0"/>
        <w:autoSpaceDN w:val="0"/>
        <w:spacing w:after="200" w:line="276" w:lineRule="auto"/>
        <w:jc w:val="both"/>
        <w:rPr>
          <w:rFonts w:ascii="Times New Roman" w:hAnsi="Times New Roman"/>
          <w:sz w:val="28"/>
          <w:szCs w:val="28"/>
        </w:rPr>
      </w:pPr>
      <w:r w:rsidRPr="00942558">
        <w:rPr>
          <w:rFonts w:ascii="Times New Roman" w:hAnsi="Times New Roman"/>
          <w:sz w:val="28"/>
          <w:szCs w:val="28"/>
        </w:rPr>
        <w:t>Направить в установленный законом срок копию настоящего постановления в ко</w:t>
      </w:r>
      <w:r w:rsidRPr="00942558">
        <w:rPr>
          <w:rFonts w:ascii="Times New Roman" w:hAnsi="Times New Roman"/>
          <w:sz w:val="28"/>
          <w:szCs w:val="28"/>
        </w:rPr>
        <w:t>н</w:t>
      </w:r>
      <w:r w:rsidRPr="00942558">
        <w:rPr>
          <w:rFonts w:ascii="Times New Roman" w:hAnsi="Times New Roman"/>
          <w:sz w:val="28"/>
          <w:szCs w:val="28"/>
        </w:rPr>
        <w:t>трольно-правовое управление администрации Губернатора Астраханской области для включения в регистр муниципальных нормативных правовых актов Астраха</w:t>
      </w:r>
      <w:r w:rsidRPr="00942558">
        <w:rPr>
          <w:rFonts w:ascii="Times New Roman" w:hAnsi="Times New Roman"/>
          <w:sz w:val="28"/>
          <w:szCs w:val="28"/>
        </w:rPr>
        <w:t>н</w:t>
      </w:r>
      <w:r w:rsidRPr="00942558">
        <w:rPr>
          <w:rFonts w:ascii="Times New Roman" w:hAnsi="Times New Roman"/>
          <w:sz w:val="28"/>
          <w:szCs w:val="28"/>
        </w:rPr>
        <w:t>ской области.</w:t>
      </w:r>
    </w:p>
    <w:p w:rsidR="003F2638" w:rsidRPr="00942558" w:rsidRDefault="003F2638" w:rsidP="00942558">
      <w:pPr>
        <w:widowControl w:val="0"/>
        <w:numPr>
          <w:ilvl w:val="0"/>
          <w:numId w:val="1"/>
        </w:numPr>
        <w:suppressAutoHyphens w:val="0"/>
        <w:autoSpaceDE w:val="0"/>
        <w:autoSpaceDN w:val="0"/>
        <w:spacing w:after="200" w:line="276" w:lineRule="auto"/>
        <w:jc w:val="both"/>
        <w:rPr>
          <w:rFonts w:ascii="Times New Roman" w:hAnsi="Times New Roman"/>
          <w:sz w:val="28"/>
          <w:szCs w:val="28"/>
        </w:rPr>
      </w:pPr>
      <w:r w:rsidRPr="00942558">
        <w:rPr>
          <w:rFonts w:ascii="Times New Roman" w:hAnsi="Times New Roman"/>
          <w:sz w:val="28"/>
          <w:szCs w:val="28"/>
        </w:rPr>
        <w:t xml:space="preserve"> Постановление вступает в силу со дня его обнародования.</w:t>
      </w:r>
    </w:p>
    <w:p w:rsidR="00942558" w:rsidRPr="00942558" w:rsidRDefault="00942558" w:rsidP="00942558">
      <w:pPr>
        <w:pStyle w:val="10"/>
        <w:spacing w:after="0"/>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  </w:t>
      </w:r>
      <w:r w:rsidRPr="00942558">
        <w:rPr>
          <w:rFonts w:ascii="Times New Roman" w:eastAsia="Times New Roman" w:hAnsi="Times New Roman"/>
          <w:color w:val="auto"/>
          <w:sz w:val="28"/>
          <w:szCs w:val="28"/>
        </w:rPr>
        <w:t>Глава муниципального образования</w:t>
      </w:r>
      <w:r w:rsidRPr="00942558">
        <w:rPr>
          <w:rFonts w:ascii="Times New Roman" w:eastAsia="Times New Roman" w:hAnsi="Times New Roman"/>
          <w:color w:val="auto"/>
          <w:sz w:val="28"/>
          <w:szCs w:val="28"/>
        </w:rPr>
        <w:tab/>
        <w:t xml:space="preserve">                           </w:t>
      </w:r>
    </w:p>
    <w:p w:rsidR="00942558" w:rsidRPr="00942558" w:rsidRDefault="00942558" w:rsidP="00942558">
      <w:pPr>
        <w:pStyle w:val="10"/>
        <w:spacing w:after="0"/>
        <w:jc w:val="both"/>
        <w:rPr>
          <w:rFonts w:ascii="Times New Roman" w:eastAsia="Times New Roman" w:hAnsi="Times New Roman"/>
          <w:color w:val="auto"/>
          <w:sz w:val="28"/>
          <w:szCs w:val="28"/>
        </w:rPr>
      </w:pPr>
      <w:r w:rsidRPr="00942558">
        <w:rPr>
          <w:rFonts w:ascii="Times New Roman" w:eastAsia="Times New Roman" w:hAnsi="Times New Roman"/>
          <w:color w:val="auto"/>
          <w:sz w:val="28"/>
          <w:szCs w:val="28"/>
        </w:rPr>
        <w:t xml:space="preserve"> «Сельское поселение село Садовое </w:t>
      </w:r>
    </w:p>
    <w:p w:rsidR="00942558" w:rsidRPr="00942558" w:rsidRDefault="00942558" w:rsidP="00942558">
      <w:pPr>
        <w:pStyle w:val="10"/>
        <w:spacing w:after="0"/>
        <w:jc w:val="both"/>
        <w:rPr>
          <w:rFonts w:ascii="Times New Roman" w:eastAsia="Times New Roman" w:hAnsi="Times New Roman"/>
          <w:color w:val="auto"/>
          <w:sz w:val="28"/>
          <w:szCs w:val="28"/>
        </w:rPr>
      </w:pPr>
      <w:r w:rsidRPr="00942558">
        <w:rPr>
          <w:rFonts w:ascii="Times New Roman" w:eastAsia="Times New Roman" w:hAnsi="Times New Roman"/>
          <w:color w:val="auto"/>
          <w:sz w:val="28"/>
          <w:szCs w:val="28"/>
        </w:rPr>
        <w:t xml:space="preserve"> </w:t>
      </w:r>
      <w:proofErr w:type="spellStart"/>
      <w:r w:rsidRPr="00942558">
        <w:rPr>
          <w:rFonts w:ascii="Times New Roman" w:eastAsia="Times New Roman" w:hAnsi="Times New Roman"/>
          <w:color w:val="auto"/>
          <w:sz w:val="28"/>
          <w:szCs w:val="28"/>
        </w:rPr>
        <w:t>Ахтубинского</w:t>
      </w:r>
      <w:proofErr w:type="spellEnd"/>
      <w:r w:rsidRPr="00942558">
        <w:rPr>
          <w:rFonts w:ascii="Times New Roman" w:eastAsia="Times New Roman" w:hAnsi="Times New Roman"/>
          <w:color w:val="auto"/>
          <w:sz w:val="28"/>
          <w:szCs w:val="28"/>
        </w:rPr>
        <w:t xml:space="preserve"> муниципального района</w:t>
      </w:r>
    </w:p>
    <w:p w:rsidR="00942558" w:rsidRPr="00942558" w:rsidRDefault="00942558" w:rsidP="00942558">
      <w:pPr>
        <w:pStyle w:val="10"/>
        <w:spacing w:after="0"/>
        <w:jc w:val="both"/>
        <w:rPr>
          <w:rFonts w:ascii="Times New Roman" w:eastAsia="Times New Roman" w:hAnsi="Times New Roman"/>
          <w:color w:val="auto"/>
          <w:sz w:val="28"/>
          <w:szCs w:val="28"/>
        </w:rPr>
      </w:pPr>
      <w:r w:rsidRPr="00942558">
        <w:rPr>
          <w:rFonts w:ascii="Times New Roman" w:eastAsia="Times New Roman" w:hAnsi="Times New Roman"/>
          <w:color w:val="auto"/>
          <w:sz w:val="28"/>
          <w:szCs w:val="28"/>
        </w:rPr>
        <w:t xml:space="preserve"> Астраханской области»                         </w:t>
      </w:r>
      <w:r>
        <w:rPr>
          <w:rFonts w:ascii="Times New Roman" w:eastAsia="Times New Roman" w:hAnsi="Times New Roman"/>
          <w:color w:val="auto"/>
          <w:sz w:val="28"/>
          <w:szCs w:val="28"/>
        </w:rPr>
        <w:t xml:space="preserve">          ____________        </w:t>
      </w:r>
      <w:r w:rsidRPr="00942558">
        <w:rPr>
          <w:rFonts w:ascii="Times New Roman" w:eastAsia="Times New Roman" w:hAnsi="Times New Roman"/>
          <w:color w:val="auto"/>
          <w:sz w:val="28"/>
          <w:szCs w:val="28"/>
        </w:rPr>
        <w:t xml:space="preserve"> </w:t>
      </w:r>
      <w:proofErr w:type="spellStart"/>
      <w:r w:rsidRPr="00942558">
        <w:rPr>
          <w:rFonts w:ascii="Times New Roman" w:eastAsia="Times New Roman" w:hAnsi="Times New Roman"/>
          <w:color w:val="auto"/>
          <w:sz w:val="28"/>
          <w:szCs w:val="28"/>
        </w:rPr>
        <w:t>Духнов</w:t>
      </w:r>
      <w:proofErr w:type="spellEnd"/>
      <w:r w:rsidRPr="00942558">
        <w:rPr>
          <w:rFonts w:ascii="Times New Roman" w:eastAsia="Times New Roman" w:hAnsi="Times New Roman"/>
          <w:color w:val="auto"/>
          <w:sz w:val="28"/>
          <w:szCs w:val="28"/>
        </w:rPr>
        <w:t xml:space="preserve"> А.С.</w:t>
      </w:r>
    </w:p>
    <w:p w:rsidR="003F2638" w:rsidRPr="00086DE4" w:rsidRDefault="003F2638" w:rsidP="003F2638">
      <w:pPr>
        <w:pStyle w:val="10"/>
        <w:spacing w:after="120" w:line="240" w:lineRule="auto"/>
        <w:jc w:val="both"/>
        <w:rPr>
          <w:rFonts w:ascii="Times New Roman" w:hAnsi="Times New Roman" w:cs="Arial"/>
          <w:bCs/>
          <w:sz w:val="28"/>
          <w:szCs w:val="28"/>
          <w:lang w:eastAsia="ar-SA"/>
        </w:rPr>
      </w:pPr>
    </w:p>
    <w:tbl>
      <w:tblPr>
        <w:tblW w:w="5515" w:type="dxa"/>
        <w:tblInd w:w="5148" w:type="dxa"/>
        <w:tblLayout w:type="fixed"/>
        <w:tblLook w:val="01E0" w:firstRow="1" w:lastRow="1" w:firstColumn="1" w:lastColumn="1" w:noHBand="0" w:noVBand="0"/>
      </w:tblPr>
      <w:tblGrid>
        <w:gridCol w:w="5515"/>
      </w:tblGrid>
      <w:tr w:rsidR="00DE7B64" w:rsidTr="00942558">
        <w:trPr>
          <w:trHeight w:val="2981"/>
        </w:trPr>
        <w:tc>
          <w:tcPr>
            <w:tcW w:w="5515" w:type="dxa"/>
            <w:shd w:val="clear" w:color="auto" w:fill="auto"/>
          </w:tcPr>
          <w:p w:rsidR="00942558" w:rsidRDefault="00942558" w:rsidP="003F2638">
            <w:pPr>
              <w:widowControl w:val="0"/>
              <w:autoSpaceDE w:val="0"/>
              <w:jc w:val="right"/>
              <w:rPr>
                <w:rFonts w:ascii="Times New Roman" w:eastAsia="SimSun" w:hAnsi="Times New Roman"/>
                <w:sz w:val="28"/>
                <w:szCs w:val="28"/>
                <w:lang w:eastAsia="ar-SA"/>
              </w:rPr>
            </w:pPr>
          </w:p>
          <w:p w:rsidR="00942558" w:rsidRDefault="00942558" w:rsidP="003F2638">
            <w:pPr>
              <w:widowControl w:val="0"/>
              <w:autoSpaceDE w:val="0"/>
              <w:jc w:val="right"/>
              <w:rPr>
                <w:rFonts w:ascii="Times New Roman" w:eastAsia="SimSun" w:hAnsi="Times New Roman"/>
                <w:sz w:val="28"/>
                <w:szCs w:val="28"/>
                <w:lang w:eastAsia="ar-SA"/>
              </w:rPr>
            </w:pPr>
          </w:p>
          <w:p w:rsidR="00942558" w:rsidRDefault="00942558" w:rsidP="003F2638">
            <w:pPr>
              <w:widowControl w:val="0"/>
              <w:autoSpaceDE w:val="0"/>
              <w:jc w:val="right"/>
              <w:rPr>
                <w:rFonts w:ascii="Times New Roman" w:eastAsia="SimSun" w:hAnsi="Times New Roman"/>
                <w:sz w:val="28"/>
                <w:szCs w:val="28"/>
                <w:lang w:eastAsia="ar-SA"/>
              </w:rPr>
            </w:pPr>
          </w:p>
          <w:p w:rsidR="003F2638" w:rsidRPr="003F2638" w:rsidRDefault="003F2638" w:rsidP="003F2638">
            <w:pPr>
              <w:widowControl w:val="0"/>
              <w:autoSpaceDE w:val="0"/>
              <w:jc w:val="right"/>
              <w:rPr>
                <w:rFonts w:ascii="Times New Roman" w:eastAsia="SimSun" w:hAnsi="Times New Roman"/>
                <w:sz w:val="28"/>
                <w:szCs w:val="28"/>
                <w:lang w:eastAsia="ar-SA"/>
              </w:rPr>
            </w:pPr>
            <w:r w:rsidRPr="003F2638">
              <w:rPr>
                <w:rFonts w:ascii="Times New Roman" w:eastAsia="SimSun" w:hAnsi="Times New Roman"/>
                <w:sz w:val="28"/>
                <w:szCs w:val="28"/>
                <w:lang w:eastAsia="ar-SA"/>
              </w:rPr>
              <w:t xml:space="preserve">Приложение </w:t>
            </w:r>
            <w:proofErr w:type="gramStart"/>
            <w:r w:rsidRPr="003F2638">
              <w:rPr>
                <w:rFonts w:ascii="Times New Roman" w:eastAsia="SimSun" w:hAnsi="Times New Roman"/>
                <w:sz w:val="28"/>
                <w:szCs w:val="28"/>
                <w:lang w:eastAsia="ar-SA"/>
              </w:rPr>
              <w:t>к</w:t>
            </w:r>
            <w:proofErr w:type="gramEnd"/>
          </w:p>
          <w:p w:rsidR="003F2638" w:rsidRPr="003F2638" w:rsidRDefault="00942558" w:rsidP="003F2638">
            <w:pPr>
              <w:widowControl w:val="0"/>
              <w:autoSpaceDE w:val="0"/>
              <w:jc w:val="right"/>
              <w:rPr>
                <w:rFonts w:ascii="Times New Roman" w:eastAsia="SimSun" w:hAnsi="Times New Roman"/>
                <w:sz w:val="28"/>
                <w:szCs w:val="28"/>
                <w:lang w:eastAsia="ar-SA"/>
              </w:rPr>
            </w:pPr>
            <w:r>
              <w:rPr>
                <w:rFonts w:ascii="Times New Roman" w:eastAsia="SimSun" w:hAnsi="Times New Roman"/>
                <w:sz w:val="28"/>
                <w:szCs w:val="28"/>
                <w:lang w:eastAsia="ar-SA"/>
              </w:rPr>
              <w:t xml:space="preserve">   </w:t>
            </w:r>
            <w:r w:rsidR="003F2638" w:rsidRPr="003F2638">
              <w:rPr>
                <w:rFonts w:ascii="Times New Roman" w:eastAsia="SimSun" w:hAnsi="Times New Roman"/>
                <w:sz w:val="28"/>
                <w:szCs w:val="28"/>
                <w:lang w:eastAsia="ar-SA"/>
              </w:rPr>
              <w:t xml:space="preserve">Постановлению Администрации  </w:t>
            </w:r>
          </w:p>
          <w:p w:rsidR="00942558" w:rsidRDefault="003F2638" w:rsidP="003F2638">
            <w:pPr>
              <w:pStyle w:val="10"/>
              <w:widowControl w:val="0"/>
              <w:spacing w:after="0" w:line="240" w:lineRule="auto"/>
              <w:jc w:val="right"/>
            </w:pPr>
            <w:r w:rsidRPr="003F2638">
              <w:rPr>
                <w:rFonts w:ascii="Times New Roman" w:hAnsi="Times New Roman"/>
                <w:color w:val="auto"/>
                <w:sz w:val="28"/>
                <w:szCs w:val="28"/>
                <w:lang w:eastAsia="ar-SA"/>
              </w:rPr>
              <w:t>муниципального образования «</w:t>
            </w:r>
            <w:r w:rsidR="00CE213A">
              <w:rPr>
                <w:rFonts w:ascii="Times New Roman" w:hAnsi="Times New Roman"/>
                <w:color w:val="auto"/>
                <w:sz w:val="28"/>
                <w:szCs w:val="28"/>
                <w:lang w:eastAsia="ar-SA"/>
              </w:rPr>
              <w:t>Село Садовое</w:t>
            </w:r>
            <w:r w:rsidRPr="003F2638">
              <w:rPr>
                <w:rFonts w:ascii="Times New Roman" w:hAnsi="Times New Roman"/>
                <w:color w:val="auto"/>
                <w:sz w:val="28"/>
                <w:szCs w:val="28"/>
                <w:lang w:eastAsia="ar-SA"/>
              </w:rPr>
              <w:t>»</w:t>
            </w:r>
          </w:p>
          <w:p w:rsidR="00DE7B64" w:rsidRPr="00101369" w:rsidRDefault="00942558" w:rsidP="00E1294A">
            <w:pPr>
              <w:tabs>
                <w:tab w:val="left" w:pos="3552"/>
              </w:tabs>
              <w:rPr>
                <w:rFonts w:ascii="Times New Roman" w:hAnsi="Times New Roman"/>
                <w:sz w:val="28"/>
                <w:szCs w:val="28"/>
              </w:rPr>
            </w:pPr>
            <w:r>
              <w:t xml:space="preserve">                                 </w:t>
            </w:r>
            <w:r w:rsidR="00101369">
              <w:t xml:space="preserve">                     </w:t>
            </w:r>
            <w:r>
              <w:t xml:space="preserve">  </w:t>
            </w:r>
            <w:r w:rsidRPr="00101369">
              <w:rPr>
                <w:rFonts w:ascii="Times New Roman" w:hAnsi="Times New Roman"/>
                <w:sz w:val="28"/>
                <w:szCs w:val="28"/>
              </w:rPr>
              <w:t xml:space="preserve">от </w:t>
            </w:r>
            <w:r w:rsidR="00E1294A">
              <w:rPr>
                <w:rFonts w:ascii="Times New Roman" w:hAnsi="Times New Roman"/>
                <w:sz w:val="28"/>
                <w:szCs w:val="28"/>
              </w:rPr>
              <w:t>01</w:t>
            </w:r>
            <w:r w:rsidRPr="00101369">
              <w:rPr>
                <w:rFonts w:ascii="Times New Roman" w:hAnsi="Times New Roman"/>
                <w:sz w:val="28"/>
                <w:szCs w:val="28"/>
              </w:rPr>
              <w:t>.0</w:t>
            </w:r>
            <w:r w:rsidR="00E1294A">
              <w:rPr>
                <w:rFonts w:ascii="Times New Roman" w:hAnsi="Times New Roman"/>
                <w:sz w:val="28"/>
                <w:szCs w:val="28"/>
              </w:rPr>
              <w:t>3</w:t>
            </w:r>
            <w:r w:rsidRPr="00101369">
              <w:rPr>
                <w:rFonts w:ascii="Times New Roman" w:hAnsi="Times New Roman"/>
                <w:sz w:val="28"/>
                <w:szCs w:val="28"/>
              </w:rPr>
              <w:t>.2023 г. № 5</w:t>
            </w:r>
          </w:p>
        </w:tc>
      </w:tr>
    </w:tbl>
    <w:p w:rsidR="00DE7B64" w:rsidRDefault="00942558" w:rsidP="00942558">
      <w:pPr>
        <w:pStyle w:val="10"/>
        <w:spacing w:after="0" w:line="240" w:lineRule="auto"/>
        <w:outlineLvl w:val="0"/>
        <w:rPr>
          <w:rFonts w:ascii="Times New Roman" w:hAnsi="Times New Roman"/>
          <w:sz w:val="28"/>
          <w:szCs w:val="28"/>
        </w:rPr>
      </w:pPr>
      <w:r>
        <w:rPr>
          <w:rFonts w:ascii="Times New Roman" w:hAnsi="Times New Roman"/>
          <w:b/>
          <w:bCs/>
          <w:sz w:val="27"/>
          <w:szCs w:val="27"/>
        </w:rPr>
        <w:t xml:space="preserve">                                         </w:t>
      </w:r>
      <w:r w:rsidR="00086DE4">
        <w:rPr>
          <w:rFonts w:ascii="Times New Roman" w:hAnsi="Times New Roman"/>
          <w:sz w:val="28"/>
          <w:szCs w:val="28"/>
        </w:rPr>
        <w:t>АДМИНИСТРАТИВНЫЙ РЕГЛАМЕНТ</w:t>
      </w:r>
      <w:r w:rsidR="00086DE4">
        <w:rPr>
          <w:rFonts w:ascii="Times New Roman" w:hAnsi="Times New Roman"/>
          <w:sz w:val="28"/>
          <w:szCs w:val="28"/>
        </w:rPr>
        <w:br/>
        <w:t>предоставления муниципальной услуги "</w:t>
      </w:r>
      <w:r w:rsidR="00086DE4">
        <w:rPr>
          <w:rFonts w:ascii="Times New Roman" w:hAnsi="Times New Roman"/>
          <w:bCs/>
          <w:sz w:val="28"/>
          <w:szCs w:val="28"/>
        </w:rPr>
        <w:t>Выдача разрешения на вступление в брак лицу (лицам), достигшем</w:t>
      </w:r>
      <w:proofErr w:type="gramStart"/>
      <w:r w:rsidR="00086DE4">
        <w:rPr>
          <w:rFonts w:ascii="Times New Roman" w:hAnsi="Times New Roman"/>
          <w:bCs/>
          <w:sz w:val="28"/>
          <w:szCs w:val="28"/>
        </w:rPr>
        <w:t>у(</w:t>
      </w:r>
      <w:proofErr w:type="gramEnd"/>
      <w:r w:rsidR="00086DE4">
        <w:rPr>
          <w:rFonts w:ascii="Times New Roman" w:hAnsi="Times New Roman"/>
          <w:bCs/>
          <w:sz w:val="28"/>
          <w:szCs w:val="28"/>
        </w:rPr>
        <w:t>им) возраста шестнадцати лет</w:t>
      </w:r>
      <w:r w:rsidR="00086DE4">
        <w:rPr>
          <w:rFonts w:ascii="Times New Roman" w:hAnsi="Times New Roman"/>
          <w:sz w:val="28"/>
          <w:szCs w:val="28"/>
        </w:rPr>
        <w:t xml:space="preserve">" </w:t>
      </w:r>
    </w:p>
    <w:p w:rsidR="00DE7B64" w:rsidRDefault="00DE7B64">
      <w:pPr>
        <w:pStyle w:val="10"/>
        <w:widowControl w:val="0"/>
        <w:spacing w:after="0" w:line="240" w:lineRule="auto"/>
        <w:jc w:val="center"/>
        <w:outlineLvl w:val="0"/>
        <w:rPr>
          <w:rFonts w:ascii="Times New Roman" w:hAnsi="Times New Roman"/>
          <w:sz w:val="28"/>
          <w:szCs w:val="28"/>
        </w:rPr>
      </w:pPr>
    </w:p>
    <w:p w:rsidR="00DE7B64" w:rsidRDefault="00086DE4">
      <w:pPr>
        <w:pStyle w:val="10"/>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DE7B64" w:rsidRDefault="00086DE4">
      <w:pPr>
        <w:pStyle w:val="1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DE7B64" w:rsidRDefault="00086DE4">
      <w:pPr>
        <w:pStyle w:val="10"/>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DE7B64" w:rsidRDefault="00DE7B64">
      <w:pPr>
        <w:pStyle w:val="10"/>
        <w:spacing w:after="0" w:line="240" w:lineRule="auto"/>
        <w:ind w:firstLine="720"/>
        <w:jc w:val="both"/>
        <w:rPr>
          <w:rFonts w:ascii="Times New Roman" w:hAnsi="Times New Roman"/>
          <w:sz w:val="28"/>
          <w:szCs w:val="28"/>
        </w:rPr>
      </w:pPr>
    </w:p>
    <w:p w:rsidR="00DE7B64" w:rsidRDefault="00086DE4">
      <w:pPr>
        <w:pStyle w:val="10"/>
        <w:spacing w:after="0" w:line="240" w:lineRule="auto"/>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Административный регламент </w:t>
      </w:r>
      <w:bookmarkStart w:id="4" w:name="_Hlk99377303"/>
      <w:r>
        <w:rPr>
          <w:rFonts w:ascii="Times New Roman" w:hAnsi="Times New Roman"/>
          <w:sz w:val="28"/>
          <w:szCs w:val="28"/>
        </w:rPr>
        <w:t>предоставления муниципальной услуги "</w:t>
      </w:r>
      <w:bookmarkStart w:id="5" w:name="_Hlk99368095"/>
      <w:r>
        <w:rPr>
          <w:rFonts w:ascii="Times New Roman" w:hAnsi="Times New Roman"/>
          <w:bCs/>
          <w:sz w:val="28"/>
          <w:lang w:eastAsia="ar-SA"/>
        </w:rPr>
        <w:t>Выдача разрешения на вступление в брак лицу (лицам), достигшем</w:t>
      </w:r>
      <w:proofErr w:type="gramStart"/>
      <w:r>
        <w:rPr>
          <w:rFonts w:ascii="Times New Roman" w:hAnsi="Times New Roman"/>
          <w:bCs/>
          <w:sz w:val="28"/>
          <w:lang w:eastAsia="ar-SA"/>
        </w:rPr>
        <w:t>у(</w:t>
      </w:r>
      <w:proofErr w:type="gramEnd"/>
      <w:r>
        <w:rPr>
          <w:rFonts w:ascii="Times New Roman" w:hAnsi="Times New Roman"/>
          <w:bCs/>
          <w:sz w:val="28"/>
          <w:lang w:eastAsia="ar-SA"/>
        </w:rPr>
        <w:t>им) возраста шестнадцати лет</w:t>
      </w:r>
      <w:bookmarkEnd w:id="5"/>
      <w:r>
        <w:rPr>
          <w:rFonts w:ascii="Times New Roman" w:hAnsi="Times New Roman"/>
          <w:sz w:val="28"/>
          <w:szCs w:val="28"/>
        </w:rPr>
        <w:t>"</w:t>
      </w:r>
      <w:bookmarkEnd w:id="3"/>
      <w:bookmarkEnd w:id="4"/>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 xml:space="preserve">Выдача разрешения на вступление в брак лицу (лицам), достигшему(им) возраста шестнадцати лет" </w:t>
      </w:r>
      <w:r>
        <w:rPr>
          <w:rFonts w:ascii="Times New Roman" w:hAnsi="Times New Roman"/>
          <w:sz w:val="28"/>
          <w:szCs w:val="28"/>
          <w:lang w:bidi="ru-RU"/>
        </w:rPr>
        <w:t>(далее - Услуга) администрацией</w:t>
      </w:r>
      <w:r>
        <w:rPr>
          <w:rFonts w:ascii="Times New Roman" w:hAnsi="Times New Roman"/>
          <w:bCs/>
          <w:sz w:val="28"/>
          <w:szCs w:val="28"/>
          <w:lang w:eastAsia="en-US" w:bidi="ru-RU"/>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r w:rsidR="00CE213A">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w:t>
      </w:r>
      <w:r>
        <w:rPr>
          <w:rFonts w:ascii="Times New Roman" w:hAnsi="Times New Roman"/>
          <w:bCs/>
          <w:sz w:val="28"/>
          <w:szCs w:val="28"/>
        </w:rPr>
        <w:t xml:space="preserve"> </w:t>
      </w:r>
      <w:r>
        <w:rPr>
          <w:rFonts w:ascii="Times New Roman" w:hAnsi="Times New Roman"/>
          <w:sz w:val="28"/>
          <w:szCs w:val="28"/>
          <w:lang w:bidi="ru-RU"/>
        </w:rPr>
        <w:t>(далее - Уполномоченный орган).</w:t>
      </w:r>
    </w:p>
    <w:p w:rsidR="00DE7B64" w:rsidRDefault="00DE7B64">
      <w:pPr>
        <w:pStyle w:val="10"/>
        <w:spacing w:after="0" w:line="240" w:lineRule="auto"/>
        <w:ind w:firstLine="720"/>
        <w:jc w:val="both"/>
        <w:rPr>
          <w:rFonts w:ascii="Times New Roman" w:hAnsi="Times New Roman"/>
          <w:sz w:val="28"/>
          <w:szCs w:val="28"/>
          <w:lang w:bidi="ru-RU"/>
        </w:rPr>
      </w:pPr>
    </w:p>
    <w:p w:rsidR="00DE7B64" w:rsidRDefault="00086DE4">
      <w:pPr>
        <w:pStyle w:val="10"/>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DE7B64" w:rsidRDefault="00DE7B64">
      <w:pPr>
        <w:pStyle w:val="10"/>
        <w:spacing w:after="0" w:line="240" w:lineRule="auto"/>
        <w:ind w:firstLine="720"/>
        <w:jc w:val="both"/>
        <w:rPr>
          <w:rFonts w:ascii="Times New Roman" w:hAnsi="Times New Roman"/>
          <w:sz w:val="28"/>
          <w:szCs w:val="28"/>
        </w:rPr>
      </w:pPr>
    </w:p>
    <w:p w:rsidR="00DE7B64" w:rsidRDefault="00086DE4">
      <w:pPr>
        <w:pStyle w:val="10"/>
        <w:spacing w:after="0" w:line="240" w:lineRule="auto"/>
        <w:ind w:firstLine="720"/>
        <w:jc w:val="both"/>
        <w:rPr>
          <w:rFonts w:ascii="Times New Roman" w:hAnsi="Times New Roman"/>
          <w:sz w:val="28"/>
          <w:szCs w:val="28"/>
        </w:rPr>
      </w:pPr>
      <w:r>
        <w:rPr>
          <w:rFonts w:ascii="Times New Roman" w:hAnsi="Times New Roman"/>
          <w:sz w:val="28"/>
          <w:szCs w:val="28"/>
        </w:rPr>
        <w:t>1.2. В качестве заявителей, которым предоставляется муниципальная услуга, выступают несовершеннолетние граждане, зарегистрированные на территории</w:t>
      </w:r>
      <w:r>
        <w:rPr>
          <w:rFonts w:ascii="Times New Roman" w:hAnsi="Times New Roman"/>
          <w:bCs/>
          <w:sz w:val="28"/>
          <w:szCs w:val="28"/>
          <w:lang w:eastAsia="en-US" w:bidi="ru-RU"/>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r w:rsidR="00CE213A">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w:t>
      </w:r>
      <w:r>
        <w:rPr>
          <w:rFonts w:ascii="Times New Roman" w:hAnsi="Times New Roman"/>
          <w:sz w:val="28"/>
          <w:szCs w:val="28"/>
        </w:rPr>
        <w:t xml:space="preserve">, достигшие возраста шестнадцать лет, но не достигшие брачного возраста (совершеннолетия), желающие получить разрешение на вступление в брак (далее - заявители). </w:t>
      </w:r>
    </w:p>
    <w:p w:rsidR="00DE7B64" w:rsidRDefault="00086DE4">
      <w:pPr>
        <w:pStyle w:val="10"/>
        <w:spacing w:after="0" w:line="240" w:lineRule="auto"/>
        <w:ind w:firstLine="720"/>
        <w:jc w:val="both"/>
        <w:rPr>
          <w:rFonts w:ascii="Times New Roman" w:hAnsi="Times New Roman"/>
          <w:sz w:val="28"/>
          <w:szCs w:val="28"/>
        </w:rPr>
      </w:pPr>
      <w:r>
        <w:rPr>
          <w:rFonts w:ascii="Times New Roman" w:hAnsi="Times New Roman"/>
          <w:sz w:val="28"/>
          <w:szCs w:val="28"/>
        </w:rPr>
        <w:t>Заявителями, имеющими право на получение Услуги, являются граждане, ранее проживавшие на территории</w:t>
      </w:r>
      <w:r>
        <w:rPr>
          <w:rFonts w:ascii="Times New Roman" w:hAnsi="Times New Roman"/>
          <w:bCs/>
          <w:sz w:val="28"/>
          <w:szCs w:val="28"/>
          <w:lang w:eastAsia="en-US" w:bidi="ru-RU"/>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r w:rsidR="00CE213A">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w:t>
      </w:r>
      <w:r>
        <w:rPr>
          <w:rFonts w:ascii="Times New Roman" w:hAnsi="Times New Roman"/>
          <w:sz w:val="28"/>
          <w:szCs w:val="28"/>
        </w:rPr>
        <w:t>, а также проживающие на территории</w:t>
      </w:r>
      <w:r>
        <w:rPr>
          <w:rFonts w:ascii="Times New Roman" w:hAnsi="Times New Roman"/>
          <w:bCs/>
          <w:sz w:val="28"/>
          <w:szCs w:val="28"/>
          <w:lang w:eastAsia="en-US" w:bidi="ru-RU"/>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r w:rsidR="00CE213A">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w:t>
      </w:r>
      <w:r>
        <w:rPr>
          <w:rFonts w:ascii="Times New Roman" w:hAnsi="Times New Roman"/>
          <w:sz w:val="28"/>
          <w:szCs w:val="28"/>
        </w:rPr>
        <w:t xml:space="preserve"> (далее - заявители). </w:t>
      </w:r>
    </w:p>
    <w:p w:rsidR="00DE7B64" w:rsidRDefault="00DE7B64">
      <w:pPr>
        <w:pStyle w:val="10"/>
        <w:widowControl w:val="0"/>
        <w:spacing w:after="0" w:line="240" w:lineRule="auto"/>
        <w:jc w:val="center"/>
        <w:rPr>
          <w:rFonts w:ascii="Times New Roman" w:hAnsi="Times New Roman"/>
          <w:sz w:val="28"/>
          <w:szCs w:val="28"/>
        </w:rPr>
      </w:pPr>
    </w:p>
    <w:p w:rsidR="00DE7B64" w:rsidRDefault="00086DE4">
      <w:pPr>
        <w:pStyle w:val="10"/>
        <w:widowControl w:val="0"/>
        <w:spacing w:after="0" w:line="240" w:lineRule="auto"/>
        <w:jc w:val="center"/>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rsidR="00DE7B64" w:rsidRDefault="00DE7B64">
      <w:pPr>
        <w:pStyle w:val="10"/>
        <w:widowControl w:val="0"/>
        <w:spacing w:after="0" w:line="240" w:lineRule="auto"/>
        <w:ind w:firstLine="720"/>
        <w:jc w:val="both"/>
        <w:rPr>
          <w:rFonts w:ascii="Times New Roman" w:hAnsi="Times New Roman"/>
          <w:sz w:val="28"/>
          <w:szCs w:val="28"/>
        </w:rPr>
      </w:pP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3) письменно, в том числе посредством электронной почты, факсимильной связи;</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региональном портале государственных и муниципальных услуг (https://www.gosuslugi.ru https://gosuslugi.astrobl.ru/) (далее – региональный портал).</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(https://mo.astrobl.ru/</w:t>
      </w:r>
      <w:r w:rsidR="00636E0A">
        <w:rPr>
          <w:rFonts w:ascii="Times New Roman" w:hAnsi="Times New Roman"/>
          <w:sz w:val="28"/>
          <w:szCs w:val="28"/>
          <w:lang w:val="en-US" w:bidi="ru-RU"/>
        </w:rPr>
        <w:t>selo</w:t>
      </w:r>
      <w:r w:rsidR="00636E0A" w:rsidRPr="00636E0A">
        <w:rPr>
          <w:rFonts w:ascii="Times New Roman" w:hAnsi="Times New Roman"/>
          <w:sz w:val="28"/>
          <w:szCs w:val="28"/>
          <w:lang w:bidi="ru-RU"/>
        </w:rPr>
        <w:t>-</w:t>
      </w:r>
      <w:r w:rsidR="00636E0A">
        <w:rPr>
          <w:rFonts w:ascii="Times New Roman" w:hAnsi="Times New Roman"/>
          <w:sz w:val="28"/>
          <w:szCs w:val="28"/>
          <w:lang w:val="en-US" w:bidi="ru-RU"/>
        </w:rPr>
        <w:t>sadovoe</w:t>
      </w:r>
      <w:r>
        <w:rPr>
          <w:rFonts w:ascii="Times New Roman" w:hAnsi="Times New Roman"/>
          <w:sz w:val="28"/>
          <w:szCs w:val="28"/>
          <w:lang w:bidi="ru-RU"/>
        </w:rPr>
        <w:t>/) (далее - Официальные сайты);</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8"/>
          <w:szCs w:val="28"/>
          <w:lang w:bidi="ru-RU"/>
        </w:rPr>
        <w:t>обратившихся</w:t>
      </w:r>
      <w:proofErr w:type="gramEnd"/>
      <w:r>
        <w:rPr>
          <w:rFonts w:ascii="Times New Roman" w:hAnsi="Times New Roman"/>
          <w:sz w:val="28"/>
          <w:szCs w:val="28"/>
          <w:lang w:bidi="ru-RU"/>
        </w:rPr>
        <w:t xml:space="preserve"> по интересующим вопросам.</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Должностное лицо Уполномоченного органа не вправе осуществлять информирование, выходящее за рамки стандартных процедур и условий </w:t>
      </w:r>
      <w:r>
        <w:rPr>
          <w:rFonts w:ascii="Times New Roman" w:hAnsi="Times New Roman"/>
          <w:sz w:val="28"/>
          <w:szCs w:val="28"/>
          <w:lang w:bidi="ru-RU"/>
        </w:rPr>
        <w:lastRenderedPageBreak/>
        <w:t>предоставления Услуги, и влияющее прямо или косвенно на принимаемое решение.</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1.9. </w:t>
      </w:r>
      <w:proofErr w:type="gramStart"/>
      <w:r>
        <w:rPr>
          <w:rFonts w:ascii="Times New Roman" w:hAnsi="Times New Roman"/>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w:t>
      </w:r>
      <w:proofErr w:type="gramStart"/>
      <w:r>
        <w:rPr>
          <w:rFonts w:ascii="Times New Roman" w:hAnsi="Times New Roman"/>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8"/>
          <w:szCs w:val="28"/>
          <w:lang w:bidi="ru-RU"/>
        </w:rPr>
        <w:t xml:space="preserve"> Российской Федерации, органами </w:t>
      </w:r>
      <w:r>
        <w:rPr>
          <w:rFonts w:ascii="Times New Roman" w:hAnsi="Times New Roman"/>
          <w:sz w:val="28"/>
          <w:szCs w:val="28"/>
          <w:lang w:bidi="ru-RU"/>
        </w:rPr>
        <w:lastRenderedPageBreak/>
        <w:t>местного самоуправления", с учетом требований к информированию, установленных настоящим Регламентом.</w:t>
      </w:r>
    </w:p>
    <w:p w:rsidR="00DE7B64" w:rsidRDefault="00086DE4">
      <w:pPr>
        <w:pStyle w:val="10"/>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Уполномоченном органе при обращении заявителя лично, по телефону посредством электронной почты.</w:t>
      </w:r>
    </w:p>
    <w:p w:rsidR="00DE7B64" w:rsidRDefault="00DE7B64">
      <w:pPr>
        <w:pStyle w:val="10"/>
        <w:widowControl w:val="0"/>
        <w:spacing w:after="0" w:line="240" w:lineRule="auto"/>
        <w:ind w:firstLine="567"/>
        <w:jc w:val="both"/>
        <w:rPr>
          <w:rFonts w:ascii="Times New Roman" w:hAnsi="Times New Roman"/>
          <w:sz w:val="28"/>
          <w:szCs w:val="28"/>
          <w:lang w:eastAsia="en-US"/>
        </w:rPr>
      </w:pPr>
    </w:p>
    <w:p w:rsidR="00DE7B64" w:rsidRDefault="00086DE4">
      <w:pPr>
        <w:pStyle w:val="110"/>
      </w:pPr>
      <w:bookmarkStart w:id="6" w:name="_Hlk99370069"/>
      <w:r>
        <w:t>I</w:t>
      </w:r>
      <w:bookmarkEnd w:id="6"/>
      <w:r>
        <w:t xml:space="preserve">I. Стандарт предоставления муниципальной услуги </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lang w:eastAsia="ar-SA"/>
        </w:rPr>
        <w:t>Выдача разрешения на вступление в брак лицу (лицам), достигшем</w:t>
      </w:r>
      <w:proofErr w:type="gramStart"/>
      <w:r>
        <w:rPr>
          <w:rFonts w:ascii="Times New Roman" w:hAnsi="Times New Roman"/>
          <w:bCs/>
          <w:sz w:val="28"/>
          <w:lang w:eastAsia="ar-SA"/>
        </w:rPr>
        <w:t>у(</w:t>
      </w:r>
      <w:proofErr w:type="gramEnd"/>
      <w:r>
        <w:rPr>
          <w:rFonts w:ascii="Times New Roman" w:hAnsi="Times New Roman"/>
          <w:bCs/>
          <w:sz w:val="28"/>
          <w:lang w:eastAsia="ar-SA"/>
        </w:rPr>
        <w:t>им) возраста шестнадцати лет</w:t>
      </w:r>
      <w:r>
        <w:rPr>
          <w:rFonts w:ascii="Times New Roman" w:hAnsi="Times New Roman"/>
          <w:sz w:val="28"/>
          <w:szCs w:val="28"/>
        </w:rPr>
        <w:t>".</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Наименование органа местного самоуправления, предоставляющего муниципальную услугу</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pPr>
      <w:r>
        <w:rPr>
          <w:rFonts w:ascii="Times New Roman" w:hAnsi="Times New Roman"/>
          <w:sz w:val="28"/>
          <w:szCs w:val="28"/>
        </w:rPr>
        <w:t xml:space="preserve">2.2. Муниципальная услуга предоставляется Уполномоченным органом - администрацией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r w:rsidR="00CE213A">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w:t>
      </w:r>
      <w:r>
        <w:rPr>
          <w:rFonts w:ascii="Times New Roman" w:hAnsi="Times New Roman"/>
          <w:sz w:val="28"/>
          <w:szCs w:val="28"/>
        </w:rPr>
        <w:t>.</w:t>
      </w:r>
    </w:p>
    <w:p w:rsidR="00DE7B64" w:rsidRDefault="00086DE4">
      <w:pPr>
        <w:pStyle w:val="10"/>
        <w:widowControl w:val="0"/>
        <w:spacing w:after="0" w:line="240" w:lineRule="auto"/>
        <w:ind w:firstLine="567"/>
        <w:jc w:val="both"/>
      </w:pPr>
      <w:r>
        <w:rPr>
          <w:rFonts w:ascii="Times New Roman" w:hAnsi="Times New Roman"/>
          <w:sz w:val="28"/>
          <w:szCs w:val="28"/>
        </w:rPr>
        <w:t>2.3. В предоставлении муниципальной услуги принимают участие:</w:t>
      </w:r>
    </w:p>
    <w:p w:rsidR="00DE7B64" w:rsidRDefault="00086DE4">
      <w:pPr>
        <w:pStyle w:val="10"/>
        <w:widowControl w:val="0"/>
        <w:spacing w:after="0" w:line="240" w:lineRule="auto"/>
        <w:ind w:firstLine="567"/>
        <w:jc w:val="both"/>
      </w:pPr>
      <w:r>
        <w:rPr>
          <w:rFonts w:ascii="Times New Roman" w:hAnsi="Times New Roman"/>
          <w:sz w:val="28"/>
          <w:szCs w:val="28"/>
        </w:rPr>
        <w:t>- администрация</w:t>
      </w:r>
      <w:r>
        <w:rPr>
          <w:rFonts w:ascii="Times New Roman" w:hAnsi="Times New Roman"/>
          <w:bCs/>
          <w:sz w:val="28"/>
          <w:szCs w:val="28"/>
          <w:lang w:eastAsia="en-US" w:bidi="ru-RU"/>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r w:rsidR="00CE213A">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Описание результата предоставления 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rsidR="00DE7B64" w:rsidRDefault="00086DE4">
      <w:pPr>
        <w:pStyle w:val="10"/>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 xml:space="preserve">- постановление Уполномоченного органа о выдаче разрешения на вступление в брак несовершеннолетнему лицу; </w:t>
      </w:r>
    </w:p>
    <w:p w:rsidR="00DE7B64" w:rsidRDefault="00086DE4">
      <w:pPr>
        <w:pStyle w:val="10"/>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 xml:space="preserve">- письменное уведомление </w:t>
      </w:r>
      <w:proofErr w:type="gramStart"/>
      <w:r>
        <w:rPr>
          <w:rFonts w:ascii="Times New Roman" w:hAnsi="Times New Roman"/>
          <w:sz w:val="28"/>
          <w:szCs w:val="28"/>
          <w:lang w:bidi="ru-RU"/>
        </w:rPr>
        <w:t>об отказе в выдаче разрешения на вступление в брак несовершеннолетнему лицу с указанием</w:t>
      </w:r>
      <w:proofErr w:type="gramEnd"/>
      <w:r>
        <w:rPr>
          <w:rFonts w:ascii="Times New Roman" w:hAnsi="Times New Roman"/>
          <w:sz w:val="28"/>
          <w:szCs w:val="28"/>
          <w:lang w:bidi="ru-RU"/>
        </w:rPr>
        <w:t xml:space="preserve"> причин отказа. </w:t>
      </w:r>
      <w:bookmarkStart w:id="7" w:name="_Hlk105494333"/>
      <w:bookmarkEnd w:id="7"/>
    </w:p>
    <w:p w:rsidR="00DE7B64" w:rsidRDefault="00DE7B64">
      <w:pPr>
        <w:pStyle w:val="110"/>
      </w:pPr>
    </w:p>
    <w:p w:rsidR="00DE7B64" w:rsidRDefault="00086DE4">
      <w:pPr>
        <w:pStyle w:val="110"/>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2.6. Срок предоставления муниципальной услуги составляет не более 15 рабочих дней со дня регистрации заявления и прилагаемых к нему документов в Уполномоченном органе. </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 xml:space="preserve">Нормативные правовые акты, регулирующие предоставление муниципальной </w:t>
      </w:r>
      <w:r>
        <w:lastRenderedPageBreak/>
        <w:t>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w:t>
      </w:r>
      <w:r w:rsidR="001607F7">
        <w:rPr>
          <w:rFonts w:ascii="Times New Roman" w:hAnsi="Times New Roman"/>
          <w:sz w:val="28"/>
          <w:szCs w:val="28"/>
        </w:rPr>
        <w:t>ков официального опубликования) размещен</w:t>
      </w:r>
      <w:r>
        <w:rPr>
          <w:rFonts w:ascii="Times New Roman" w:hAnsi="Times New Roman"/>
          <w:sz w:val="28"/>
          <w:szCs w:val="28"/>
        </w:rPr>
        <w:t xml:space="preserve"> на официальном сайте Уполномоченного органа. </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представления</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2.8. Для получения муниципальной услуги заявитель, самостоятельно представляет следующие документы: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 по выдаче разрешения на вступление в брак лицу (лицам), достигшем</w:t>
      </w:r>
      <w:proofErr w:type="gramStart"/>
      <w:r>
        <w:rPr>
          <w:rFonts w:ascii="Times New Roman" w:hAnsi="Times New Roman"/>
          <w:sz w:val="28"/>
          <w:szCs w:val="28"/>
        </w:rPr>
        <w:t>у(</w:t>
      </w:r>
      <w:proofErr w:type="gramEnd"/>
      <w:r>
        <w:rPr>
          <w:rFonts w:ascii="Times New Roman" w:hAnsi="Times New Roman"/>
          <w:sz w:val="28"/>
          <w:szCs w:val="28"/>
        </w:rPr>
        <w:t xml:space="preserve">им) возраста шестнадцати лет: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законных представителей (родителей, попечителей, приемных родителей) несовершеннолетнег</w:t>
      </w:r>
      <w:proofErr w:type="gramStart"/>
      <w:r>
        <w:rPr>
          <w:rFonts w:ascii="Times New Roman" w:hAnsi="Times New Roman"/>
          <w:sz w:val="28"/>
          <w:szCs w:val="28"/>
        </w:rPr>
        <w:t>о(</w:t>
      </w:r>
      <w:proofErr w:type="gramEnd"/>
      <w:r>
        <w:rPr>
          <w:rFonts w:ascii="Times New Roman" w:hAnsi="Times New Roman"/>
          <w:sz w:val="28"/>
          <w:szCs w:val="28"/>
        </w:rPr>
        <w:t xml:space="preserve">ей), вступающего в брак </w:t>
      </w:r>
      <w:bookmarkStart w:id="8" w:name="_Hlk105491636"/>
      <w:r>
        <w:rPr>
          <w:rFonts w:ascii="Times New Roman" w:hAnsi="Times New Roman"/>
          <w:sz w:val="28"/>
          <w:szCs w:val="28"/>
        </w:rPr>
        <w:t>по форме согласно приложению № 1 к настоящему Административному регламенту</w:t>
      </w:r>
      <w:bookmarkEnd w:id="8"/>
      <w:r>
        <w:rPr>
          <w:rFonts w:ascii="Times New Roman" w:hAnsi="Times New Roman"/>
          <w:sz w:val="28"/>
          <w:szCs w:val="28"/>
        </w:rPr>
        <w:t xml:space="preserve">;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заявление несовершеннолетнег</w:t>
      </w:r>
      <w:proofErr w:type="gramStart"/>
      <w:r>
        <w:rPr>
          <w:rFonts w:ascii="Times New Roman" w:hAnsi="Times New Roman"/>
          <w:sz w:val="28"/>
          <w:szCs w:val="28"/>
        </w:rPr>
        <w:t>о(</w:t>
      </w:r>
      <w:proofErr w:type="gramEnd"/>
      <w:r>
        <w:rPr>
          <w:rFonts w:ascii="Times New Roman" w:hAnsi="Times New Roman"/>
          <w:sz w:val="28"/>
          <w:szCs w:val="28"/>
        </w:rPr>
        <w:t xml:space="preserve">ей), достигшего возраста шестнадцати лет по форме согласно приложению № 2 к настоящему Административному регламенту;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заявление будущего супруга (супруги) несовершеннолетнего по форме согласно приложению № 3 к настоящему Административному регламенту;</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свидетельство о рождении несовершеннолетнего (оригинал и копия);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документы, удостоверяющие личности вступающих в брак (паспорта, ксерокопии паспортов);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документы, удостоверяющие личности родителей (лиц, их заменяющих) несовершеннолетних лиц (паспорта, ксерокопии паспортов);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документ, подтверждающий наличие уважительной причины для вступления заявителем в брак до достижения брачного возраста (совершеннолетия), например: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свидетельство о рождении общего ребенка (детей) у лиц, желающих вступить в брак, и свидетельство об установлении отцовства (ксерокопию свидетельства о рождении, об установлении отцовства);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документы, подтверждающие непосредственную угрозу жизни одного из лиц, желающих вступить в брак (выдается учреждением муниципальной или муниципальной системы здравоохранения);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справку о срочном призыве жениха на военную службу, выданную органами военного комиссариата;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документы, подтверждающие краткосрочный отпуск военнослужащего, находящегося на военной службе;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справку о наличии беременности;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письменное согласие одного из родителей (законных представителей) несовершеннолетнего, желающего вступить в брак при раздельном проживании родителей (законных представителей). </w:t>
      </w:r>
    </w:p>
    <w:p w:rsidR="00DE7B64" w:rsidRDefault="00086DE4">
      <w:pPr>
        <w:pStyle w:val="10"/>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При необязательном учете мнения второго родителя, в установленном законом случаях, заявитель предоставляет: </w:t>
      </w:r>
      <w:proofErr w:type="gramEnd"/>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решение суда, подтверждающее уклонение без уважительных причин одного </w:t>
      </w:r>
      <w:r>
        <w:rPr>
          <w:rFonts w:ascii="Times New Roman" w:hAnsi="Times New Roman"/>
          <w:sz w:val="28"/>
          <w:szCs w:val="28"/>
        </w:rPr>
        <w:lastRenderedPageBreak/>
        <w:t xml:space="preserve">из родителей от содержания и (или) воспитания ребенка (копия);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решение суда о лишении родительских прав одного из родителей (об ограничении в родительских правах) или признании его недееспособным или безвестно отсутствующим (копия);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решение суда о признании одного из родителей </w:t>
      </w:r>
      <w:proofErr w:type="gramStart"/>
      <w:r>
        <w:rPr>
          <w:rFonts w:ascii="Times New Roman" w:hAnsi="Times New Roman"/>
          <w:sz w:val="28"/>
          <w:szCs w:val="28"/>
        </w:rPr>
        <w:t>недееспособным</w:t>
      </w:r>
      <w:proofErr w:type="gramEnd"/>
      <w:r>
        <w:rPr>
          <w:rFonts w:ascii="Times New Roman" w:hAnsi="Times New Roman"/>
          <w:sz w:val="28"/>
          <w:szCs w:val="28"/>
        </w:rPr>
        <w:t xml:space="preserve"> (копия);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свидетельство о смерти отца (матери) (копия);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справку, подтверждающую, что сведения об отце ребенка указаны на основании заявления матери ребенка.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w:t>
      </w:r>
      <w:r w:rsidR="003F2638">
        <w:rPr>
          <w:rFonts w:ascii="Times New Roman" w:hAnsi="Times New Roman"/>
          <w:sz w:val="28"/>
          <w:szCs w:val="28"/>
          <w:lang w:bidi="ru-RU"/>
        </w:rPr>
        <w:t>н или многофункциональный центр.</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w:t>
      </w:r>
      <w:r w:rsidR="001607F7">
        <w:rPr>
          <w:rFonts w:ascii="Times New Roman" w:hAnsi="Times New Roman"/>
          <w:sz w:val="28"/>
          <w:szCs w:val="28"/>
          <w:lang w:bidi="ru-RU"/>
        </w:rPr>
        <w:t>1</w:t>
      </w:r>
      <w:r>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E7B64" w:rsidRDefault="00086DE4">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w:t>
      </w:r>
      <w:r w:rsidR="001607F7">
        <w:rPr>
          <w:rFonts w:ascii="Times New Roman" w:hAnsi="Times New Roman"/>
          <w:sz w:val="28"/>
          <w:szCs w:val="28"/>
          <w:lang w:bidi="ru-RU"/>
        </w:rPr>
        <w:t>2</w:t>
      </w:r>
      <w:r>
        <w:rPr>
          <w:rFonts w:ascii="Times New Roman" w:hAnsi="Times New Roman"/>
          <w:sz w:val="28"/>
          <w:szCs w:val="28"/>
          <w:lang w:bidi="ru-RU"/>
        </w:rPr>
        <w:t>. При подаче заявления и прилагаемых к нему документов в Уполномоченный орган Заявитель предъявляет оригиналы документов для сверки.</w:t>
      </w:r>
    </w:p>
    <w:p w:rsidR="00DE7B64" w:rsidRDefault="00DE7B64">
      <w:pPr>
        <w:pStyle w:val="10"/>
        <w:widowControl w:val="0"/>
        <w:spacing w:after="0" w:line="240" w:lineRule="auto"/>
        <w:jc w:val="both"/>
        <w:rPr>
          <w:rFonts w:ascii="Times New Roman" w:hAnsi="Times New Roman"/>
          <w:sz w:val="28"/>
          <w:szCs w:val="28"/>
        </w:rPr>
      </w:pPr>
    </w:p>
    <w:p w:rsidR="00DE7B64" w:rsidRDefault="00086DE4">
      <w:pPr>
        <w:pStyle w:val="110"/>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spacing w:after="0" w:line="240" w:lineRule="auto"/>
        <w:ind w:firstLine="709"/>
        <w:jc w:val="both"/>
        <w:rPr>
          <w:rFonts w:ascii="Times New Roman" w:hAnsi="Times New Roman"/>
          <w:sz w:val="28"/>
          <w:szCs w:val="28"/>
        </w:rPr>
      </w:pPr>
      <w:r>
        <w:rPr>
          <w:rFonts w:ascii="Times New Roman" w:hAnsi="Times New Roman"/>
          <w:sz w:val="28"/>
          <w:szCs w:val="28"/>
        </w:rPr>
        <w:t>2.1</w:t>
      </w:r>
      <w:r w:rsidR="001607F7">
        <w:rPr>
          <w:rFonts w:ascii="Times New Roman" w:hAnsi="Times New Roman"/>
          <w:sz w:val="28"/>
          <w:szCs w:val="28"/>
        </w:rPr>
        <w:t>3</w:t>
      </w:r>
      <w:r>
        <w:rPr>
          <w:rFonts w:ascii="Times New Roman" w:hAnsi="Times New Roman"/>
          <w:sz w:val="28"/>
          <w:szCs w:val="28"/>
        </w:rPr>
        <w:t>. Перечень документов (информации), которые заявитель вправе представить по собственной инициативе:</w:t>
      </w:r>
    </w:p>
    <w:p w:rsidR="00DE7B64" w:rsidRDefault="00086DE4">
      <w:pPr>
        <w:pStyle w:val="10"/>
        <w:spacing w:after="0" w:line="240" w:lineRule="auto"/>
        <w:ind w:firstLine="709"/>
        <w:jc w:val="both"/>
        <w:rPr>
          <w:rFonts w:ascii="Times New Roman" w:hAnsi="Times New Roman"/>
          <w:sz w:val="28"/>
          <w:szCs w:val="28"/>
        </w:rPr>
      </w:pPr>
      <w:r>
        <w:rPr>
          <w:rFonts w:ascii="Times New Roman" w:hAnsi="Times New Roman"/>
          <w:sz w:val="28"/>
          <w:szCs w:val="28"/>
        </w:rPr>
        <w:t xml:space="preserve">1) постановление о назначении опекуном, попечителем, приемным родителем; </w:t>
      </w:r>
    </w:p>
    <w:p w:rsidR="00DE7B64" w:rsidRDefault="00086DE4">
      <w:pPr>
        <w:pStyle w:val="10"/>
        <w:spacing w:after="0" w:line="240" w:lineRule="auto"/>
        <w:ind w:firstLine="709"/>
        <w:jc w:val="both"/>
        <w:rPr>
          <w:rFonts w:ascii="Times New Roman" w:hAnsi="Times New Roman"/>
          <w:sz w:val="28"/>
          <w:szCs w:val="28"/>
        </w:rPr>
      </w:pPr>
      <w:r>
        <w:rPr>
          <w:rFonts w:ascii="Times New Roman" w:hAnsi="Times New Roman"/>
          <w:sz w:val="28"/>
          <w:szCs w:val="28"/>
        </w:rPr>
        <w:t xml:space="preserve">2) справку от пристава-исполнителя о задолженности по алиментам одного из родителей на содержание ребенка (в случае если один из родителей не принимает участия в воспитании и содержании ребенка); </w:t>
      </w:r>
    </w:p>
    <w:p w:rsidR="00DE7B64" w:rsidRDefault="00086DE4">
      <w:pPr>
        <w:pStyle w:val="10"/>
        <w:spacing w:after="0" w:line="240" w:lineRule="auto"/>
        <w:ind w:firstLine="709"/>
        <w:jc w:val="both"/>
        <w:rPr>
          <w:rFonts w:ascii="Times New Roman" w:hAnsi="Times New Roman"/>
          <w:sz w:val="28"/>
          <w:szCs w:val="28"/>
        </w:rPr>
      </w:pPr>
      <w:r>
        <w:rPr>
          <w:rFonts w:ascii="Times New Roman" w:hAnsi="Times New Roman"/>
          <w:sz w:val="28"/>
          <w:szCs w:val="28"/>
        </w:rPr>
        <w:t xml:space="preserve">3) справку органов внутренних дел о невозможности установления места нахождения одного из родителей. </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1607F7">
        <w:rPr>
          <w:rFonts w:ascii="Times New Roman" w:hAnsi="Times New Roman"/>
          <w:sz w:val="28"/>
          <w:szCs w:val="28"/>
        </w:rPr>
        <w:t>4</w:t>
      </w:r>
      <w:r>
        <w:rPr>
          <w:rFonts w:ascii="Times New Roman" w:hAnsi="Times New Roman"/>
          <w:sz w:val="28"/>
          <w:szCs w:val="28"/>
        </w:rPr>
        <w:t>. При предоставлении муниципальной услуги запрещается требовать от заявителя:</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7B64" w:rsidRDefault="00086DE4">
      <w:pPr>
        <w:pStyle w:val="10"/>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r>
          <w:rPr>
            <w:rFonts w:ascii="Times New Roman" w:hAnsi="Times New Roman"/>
            <w:color w:val="auto"/>
            <w:sz w:val="28"/>
            <w:szCs w:val="28"/>
          </w:rPr>
          <w:t>частью 1 статьи 1</w:t>
        </w:r>
      </w:hyperlink>
      <w:r>
        <w:rPr>
          <w:rFonts w:ascii="Times New Roman" w:hAnsi="Times New Roman"/>
          <w:sz w:val="28"/>
          <w:szCs w:val="28"/>
        </w:rPr>
        <w:t xml:space="preserve"> Федерального закона № 210-ФЗ муниципальных  </w:t>
      </w:r>
      <w:r>
        <w:rPr>
          <w:rFonts w:ascii="Times New Roman" w:hAnsi="Times New Roman"/>
          <w:sz w:val="28"/>
          <w:szCs w:val="28"/>
        </w:rPr>
        <w:lastRenderedPageBreak/>
        <w:t>услуг, в соответствии с нормативными правовыми актами Российской Федерации, нормативными правовыми актами Астраханской области, муниципальными правовыми актами, за исключением документов</w:t>
      </w:r>
      <w:proofErr w:type="gramEnd"/>
      <w:r>
        <w:rPr>
          <w:rFonts w:ascii="Times New Roman" w:hAnsi="Times New Roman"/>
          <w:sz w:val="28"/>
          <w:szCs w:val="28"/>
        </w:rPr>
        <w:t xml:space="preserve">, включенных в определенный </w:t>
      </w:r>
      <w:hyperlink r:id="rId8">
        <w:r>
          <w:rPr>
            <w:rFonts w:ascii="Times New Roman" w:hAnsi="Times New Roman"/>
            <w:color w:val="auto"/>
            <w:sz w:val="28"/>
            <w:szCs w:val="28"/>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E7B64" w:rsidRDefault="00086DE4">
      <w:pPr>
        <w:pStyle w:val="10"/>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rFonts w:ascii="Times New Roman" w:hAnsi="Times New Roman"/>
          <w:sz w:val="28"/>
          <w:szCs w:val="28"/>
        </w:rPr>
        <w:t xml:space="preserve"> местного самоуправления;</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7B64" w:rsidRDefault="00086DE4">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7B64" w:rsidRDefault="00086DE4">
      <w:pPr>
        <w:pStyle w:val="10"/>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9">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rFonts w:ascii="Times New Roman" w:hAnsi="Times New Roman"/>
          <w:sz w:val="28"/>
          <w:szCs w:val="28"/>
        </w:rPr>
        <w:t xml:space="preserve">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0">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Исчерпывающий перечень оснований для приостановления или отказа в предоставлении 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37B6">
        <w:rPr>
          <w:rFonts w:ascii="Times New Roman" w:hAnsi="Times New Roman"/>
          <w:sz w:val="28"/>
          <w:szCs w:val="28"/>
        </w:rPr>
        <w:t>4</w:t>
      </w:r>
      <w:r>
        <w:rPr>
          <w:rFonts w:ascii="Times New Roman" w:hAnsi="Times New Roman"/>
          <w:sz w:val="28"/>
          <w:szCs w:val="28"/>
        </w:rPr>
        <w:t>. Основания для приостановления предоставления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Основания для приостановления предоставления муниципальной услуги отсутствуют.</w:t>
      </w:r>
    </w:p>
    <w:p w:rsidR="00DE7B64" w:rsidRDefault="001607F7">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2.1</w:t>
      </w:r>
      <w:r w:rsidR="00B937B6">
        <w:rPr>
          <w:rFonts w:ascii="Times New Roman" w:hAnsi="Times New Roman"/>
          <w:sz w:val="28"/>
          <w:szCs w:val="28"/>
        </w:rPr>
        <w:t>5</w:t>
      </w:r>
      <w:r w:rsidR="00086DE4">
        <w:rPr>
          <w:rFonts w:ascii="Times New Roman" w:hAnsi="Times New Roman"/>
          <w:sz w:val="28"/>
          <w:szCs w:val="28"/>
        </w:rPr>
        <w:t>. Основания для отказа в предоставлении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 случае представления заявителем заведомо недостоверной информации, имеющей существенное значение для предоставления муниципальной услуги; </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недостижение</w:t>
      </w:r>
      <w:proofErr w:type="spellEnd"/>
      <w:r>
        <w:rPr>
          <w:rFonts w:ascii="Times New Roman" w:hAnsi="Times New Roman"/>
          <w:sz w:val="28"/>
          <w:szCs w:val="28"/>
        </w:rPr>
        <w:t xml:space="preserve"> заявителем возраста шестнадцати лет; </w:t>
      </w:r>
    </w:p>
    <w:p w:rsidR="00DE7B64" w:rsidRPr="001607F7" w:rsidRDefault="00086DE4" w:rsidP="001607F7">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отсутствие уважительных причин для снижения брачного возраста; </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Порядок, размер и основания взимания государственной пошлины или иной оплаты, взимаемой за предоставление 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B937B6">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2.16</w:t>
      </w:r>
      <w:r w:rsidR="00086DE4">
        <w:rPr>
          <w:rFonts w:ascii="Times New Roman" w:hAnsi="Times New Roman"/>
          <w:sz w:val="28"/>
          <w:szCs w:val="28"/>
        </w:rPr>
        <w:t>. Предоставление муниципальной услуги осуществляется бесплатно.</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1607F7">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w:t>
      </w:r>
      <w:r w:rsidR="00B937B6">
        <w:rPr>
          <w:rFonts w:ascii="Times New Roman" w:hAnsi="Times New Roman"/>
          <w:sz w:val="28"/>
          <w:szCs w:val="28"/>
        </w:rPr>
        <w:t>17</w:t>
      </w:r>
      <w:r w:rsidR="00086DE4">
        <w:rPr>
          <w:rFonts w:ascii="Times New Roman" w:hAnsi="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 xml:space="preserve">Срок и порядок регистрации запроса заявителя о предоставлении </w:t>
      </w:r>
      <w:r w:rsidR="003F2638">
        <w:t>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B937B6">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2.18</w:t>
      </w:r>
      <w:r w:rsidR="00086DE4">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Требования к помещениям, в которых предоставляется муниципальная услуга</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B937B6">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2.19</w:t>
      </w:r>
      <w:r w:rsidR="00086DE4">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hAnsi="Times New Roman"/>
          <w:sz w:val="28"/>
          <w:szCs w:val="28"/>
        </w:rPr>
        <w:t>й-</w:t>
      </w:r>
      <w:proofErr w:type="gramEnd"/>
      <w:r>
        <w:rPr>
          <w:rFonts w:ascii="Times New Roman" w:hAnsi="Times New Roman"/>
          <w:sz w:val="28"/>
          <w:szCs w:val="28"/>
        </w:rPr>
        <w:t xml:space="preserve"> инвалидов.</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целях обеспечения беспрепятственного доступа заявителей, в том числе </w:t>
      </w:r>
      <w:r>
        <w:rPr>
          <w:rFonts w:ascii="Times New Roman" w:hAnsi="Times New Roman"/>
          <w:sz w:val="28"/>
          <w:szCs w:val="28"/>
        </w:rPr>
        <w:lastRenderedPageBreak/>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Fonts w:ascii="Times New Roman" w:hAnsi="Times New Roman"/>
          <w:sz w:val="28"/>
          <w:szCs w:val="28"/>
        </w:rPr>
        <w:t>а-</w:t>
      </w:r>
      <w:proofErr w:type="gramEnd"/>
      <w:r>
        <w:rPr>
          <w:rFonts w:ascii="Times New Roman" w:hAnsi="Times New Roman"/>
          <w:sz w:val="28"/>
          <w:szCs w:val="28"/>
        </w:rPr>
        <w:t xml:space="preserve"> коляски;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сопровождение инвалидов, имеющих стойкие расстройства функции зрения и </w:t>
      </w:r>
      <w:r>
        <w:rPr>
          <w:rFonts w:ascii="Times New Roman" w:hAnsi="Times New Roman"/>
          <w:sz w:val="28"/>
          <w:szCs w:val="28"/>
        </w:rPr>
        <w:lastRenderedPageBreak/>
        <w:t>самостоятельного передвижения;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муниципальная</w:t>
      </w:r>
      <w:proofErr w:type="gramEnd"/>
      <w:r>
        <w:rPr>
          <w:rFonts w:ascii="Times New Roman" w:hAnsi="Times New Roman"/>
          <w:sz w:val="28"/>
          <w:szCs w:val="28"/>
        </w:rPr>
        <w:t xml:space="preserve">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Показатели доступности и качества 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w:t>
      </w:r>
      <w:r w:rsidR="00B937B6">
        <w:rPr>
          <w:rFonts w:ascii="Times New Roman" w:hAnsi="Times New Roman"/>
          <w:sz w:val="28"/>
          <w:szCs w:val="28"/>
        </w:rPr>
        <w:t>0</w:t>
      </w:r>
      <w:r>
        <w:rPr>
          <w:rFonts w:ascii="Times New Roman" w:hAnsi="Times New Roman"/>
          <w:sz w:val="28"/>
          <w:szCs w:val="28"/>
        </w:rPr>
        <w:t>. Основными показателями доступности предоставления муниципальной услуги являются: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w:t>
      </w:r>
      <w:r w:rsidR="00B937B6">
        <w:rPr>
          <w:rFonts w:ascii="Times New Roman" w:hAnsi="Times New Roman"/>
          <w:sz w:val="28"/>
          <w:szCs w:val="28"/>
        </w:rPr>
        <w:t>0</w:t>
      </w:r>
      <w:r>
        <w:rPr>
          <w:rFonts w:ascii="Times New Roman" w:hAnsi="Times New Roman"/>
          <w:sz w:val="28"/>
          <w:szCs w:val="28"/>
        </w:rPr>
        <w:t>.1. Наличие полной и понятной информации о порядке, сроках и ходе предоставления муниципальной в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телекоммуникационных сетях общего пользования (в том числе в сети "Интернет"), средствах массовой информации.</w:t>
      </w:r>
    </w:p>
    <w:p w:rsidR="00DE7B64" w:rsidRDefault="001607F7">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w:t>
      </w:r>
      <w:r w:rsidR="00B937B6">
        <w:rPr>
          <w:rFonts w:ascii="Times New Roman" w:hAnsi="Times New Roman"/>
          <w:sz w:val="28"/>
          <w:szCs w:val="28"/>
        </w:rPr>
        <w:t>0</w:t>
      </w:r>
      <w:r>
        <w:rPr>
          <w:rFonts w:ascii="Times New Roman" w:hAnsi="Times New Roman"/>
          <w:sz w:val="28"/>
          <w:szCs w:val="28"/>
        </w:rPr>
        <w:t>.2</w:t>
      </w:r>
      <w:r w:rsidR="00086DE4">
        <w:rPr>
          <w:rFonts w:ascii="Times New Roman" w:hAnsi="Times New Roman"/>
          <w:sz w:val="28"/>
          <w:szCs w:val="28"/>
        </w:rPr>
        <w:t>. Возможность получения информации о ходе пред</w:t>
      </w:r>
      <w:r>
        <w:rPr>
          <w:rFonts w:ascii="Times New Roman" w:hAnsi="Times New Roman"/>
          <w:sz w:val="28"/>
          <w:szCs w:val="28"/>
        </w:rPr>
        <w:t>оставления муниципальной услуги</w:t>
      </w:r>
      <w:r w:rsidR="00086DE4">
        <w:rPr>
          <w:rFonts w:ascii="Times New Roman" w:hAnsi="Times New Roman"/>
          <w:sz w:val="28"/>
          <w:szCs w:val="28"/>
        </w:rPr>
        <w:t>.</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w:t>
      </w:r>
      <w:r w:rsidR="00B937B6">
        <w:rPr>
          <w:rFonts w:ascii="Times New Roman" w:hAnsi="Times New Roman"/>
          <w:sz w:val="28"/>
          <w:szCs w:val="28"/>
        </w:rPr>
        <w:t>1</w:t>
      </w:r>
      <w:r>
        <w:rPr>
          <w:rFonts w:ascii="Times New Roman" w:hAnsi="Times New Roman"/>
          <w:sz w:val="28"/>
          <w:szCs w:val="28"/>
        </w:rPr>
        <w:t>. Основными показателями качества предоставления муниципальной услуги являются: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w:t>
      </w:r>
      <w:r w:rsidR="00B937B6">
        <w:rPr>
          <w:rFonts w:ascii="Times New Roman" w:hAnsi="Times New Roman"/>
          <w:sz w:val="28"/>
          <w:szCs w:val="28"/>
        </w:rPr>
        <w:t>1</w:t>
      </w:r>
      <w:r>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w:t>
      </w:r>
      <w:r w:rsidR="00B937B6">
        <w:rPr>
          <w:rFonts w:ascii="Times New Roman" w:hAnsi="Times New Roman"/>
          <w:sz w:val="28"/>
          <w:szCs w:val="28"/>
        </w:rPr>
        <w:t>1</w:t>
      </w:r>
      <w:r>
        <w:rPr>
          <w:rFonts w:ascii="Times New Roman" w:hAnsi="Times New Roman"/>
          <w:sz w:val="28"/>
          <w:szCs w:val="28"/>
        </w:rPr>
        <w:t>.</w:t>
      </w:r>
      <w:r w:rsidR="00B937B6">
        <w:rPr>
          <w:rFonts w:ascii="Times New Roman" w:hAnsi="Times New Roman"/>
          <w:sz w:val="28"/>
          <w:szCs w:val="28"/>
        </w:rPr>
        <w:t>2</w:t>
      </w:r>
      <w:r>
        <w:rPr>
          <w:rFonts w:ascii="Times New Roman" w:hAnsi="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DE7B64" w:rsidRDefault="001607F7">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w:t>
      </w:r>
      <w:r w:rsidR="00B937B6">
        <w:rPr>
          <w:rFonts w:ascii="Times New Roman" w:hAnsi="Times New Roman"/>
          <w:sz w:val="28"/>
          <w:szCs w:val="28"/>
        </w:rPr>
        <w:t>1</w:t>
      </w:r>
      <w:r w:rsidR="00086DE4">
        <w:rPr>
          <w:rFonts w:ascii="Times New Roman" w:hAnsi="Times New Roman"/>
          <w:sz w:val="28"/>
          <w:szCs w:val="28"/>
        </w:rPr>
        <w:t>.</w:t>
      </w:r>
      <w:r w:rsidR="00B937B6">
        <w:rPr>
          <w:rFonts w:ascii="Times New Roman" w:hAnsi="Times New Roman"/>
          <w:sz w:val="28"/>
          <w:szCs w:val="28"/>
        </w:rPr>
        <w:t>3</w:t>
      </w:r>
      <w:r w:rsidR="00086DE4">
        <w:rPr>
          <w:rFonts w:ascii="Times New Roman" w:hAnsi="Times New Roman"/>
          <w:sz w:val="28"/>
          <w:szCs w:val="28"/>
        </w:rPr>
        <w:t>. Отсутствие нарушений установленных сроков в процессе предоставления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w:t>
      </w:r>
      <w:r w:rsidR="00B937B6">
        <w:rPr>
          <w:rFonts w:ascii="Times New Roman" w:hAnsi="Times New Roman"/>
          <w:sz w:val="28"/>
          <w:szCs w:val="28"/>
        </w:rPr>
        <w:t>1</w:t>
      </w:r>
      <w:r>
        <w:rPr>
          <w:rFonts w:ascii="Times New Roman" w:hAnsi="Times New Roman"/>
          <w:sz w:val="28"/>
          <w:szCs w:val="28"/>
        </w:rPr>
        <w:t>.</w:t>
      </w:r>
      <w:r w:rsidR="00B937B6">
        <w:rPr>
          <w:rFonts w:ascii="Times New Roman" w:hAnsi="Times New Roman"/>
          <w:sz w:val="28"/>
          <w:szCs w:val="28"/>
        </w:rPr>
        <w:t>4</w:t>
      </w:r>
      <w:r>
        <w:rPr>
          <w:rFonts w:ascii="Times New Roman" w:hAnsi="Times New Roman"/>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DE7B64">
      <w:pPr>
        <w:pStyle w:val="10"/>
        <w:widowControl w:val="0"/>
        <w:spacing w:after="0" w:line="240" w:lineRule="auto"/>
        <w:ind w:firstLine="567"/>
        <w:jc w:val="both"/>
        <w:rPr>
          <w:rFonts w:ascii="Times New Roman" w:hAnsi="Times New Roman"/>
          <w:sz w:val="28"/>
          <w:szCs w:val="28"/>
          <w:lang w:eastAsia="en-US"/>
        </w:rPr>
      </w:pPr>
    </w:p>
    <w:p w:rsidR="00DE7B64" w:rsidRDefault="00086DE4">
      <w:pPr>
        <w:pStyle w:val="110"/>
      </w:pPr>
      <w:r>
        <w:t>III. Состав, последовательность и сроки выполнения административных процедур (действий), треб</w:t>
      </w:r>
      <w:r w:rsidR="003F2638">
        <w:t>ования к порядку их выполнения</w:t>
      </w:r>
      <w:r>
        <w:t xml:space="preserve"> </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spacing w:after="0" w:line="240" w:lineRule="auto"/>
        <w:ind w:firstLine="709"/>
        <w:jc w:val="center"/>
        <w:rPr>
          <w:rFonts w:ascii="Times New Roman" w:hAnsi="Times New Roman"/>
          <w:b/>
          <w:color w:val="000000"/>
          <w:sz w:val="28"/>
          <w:szCs w:val="28"/>
        </w:rPr>
      </w:pPr>
      <w:r w:rsidRPr="00502C15">
        <w:rPr>
          <w:rFonts w:ascii="Times New Roman" w:hAnsi="Times New Roman"/>
          <w:b/>
          <w:color w:val="000000"/>
          <w:sz w:val="28"/>
          <w:szCs w:val="28"/>
        </w:rPr>
        <w:t>Исчерпывающий перечень административных процедур</w:t>
      </w:r>
    </w:p>
    <w:p w:rsidR="00DE7B64" w:rsidRDefault="00DE7B64">
      <w:pPr>
        <w:pStyle w:val="10"/>
        <w:spacing w:after="0" w:line="240" w:lineRule="auto"/>
        <w:ind w:firstLine="709"/>
        <w:jc w:val="center"/>
        <w:rPr>
          <w:rFonts w:ascii="Times New Roman" w:hAnsi="Times New Roman"/>
          <w:b/>
          <w:color w:val="000000"/>
          <w:sz w:val="28"/>
          <w:szCs w:val="28"/>
        </w:rPr>
      </w:pP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3.1. Исполнение муниципальной услуги включает в себя следующие административные процедуры: </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1) </w:t>
      </w:r>
      <w:bookmarkStart w:id="9" w:name="_Hlk105492565"/>
      <w:r>
        <w:rPr>
          <w:rFonts w:ascii="Times New Roman" w:hAnsi="Times New Roman"/>
          <w:sz w:val="28"/>
          <w:szCs w:val="28"/>
        </w:rPr>
        <w:t>прием и рассмотрение документов, необходимых для предоставления муниципальной услуги</w:t>
      </w:r>
      <w:bookmarkEnd w:id="9"/>
      <w:r>
        <w:rPr>
          <w:rFonts w:ascii="Times New Roman" w:hAnsi="Times New Roman"/>
          <w:sz w:val="28"/>
          <w:szCs w:val="28"/>
        </w:rPr>
        <w:t xml:space="preserve">; </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2) </w:t>
      </w:r>
      <w:bookmarkStart w:id="10" w:name="_Hlk105492948"/>
      <w:r>
        <w:rPr>
          <w:rFonts w:ascii="Times New Roman" w:hAnsi="Times New Roman"/>
          <w:sz w:val="28"/>
          <w:szCs w:val="28"/>
        </w:rPr>
        <w:t>формирование и направление межведомственных запросов в органы, участвующие в предоставлении муниципальной услуги</w:t>
      </w:r>
      <w:bookmarkEnd w:id="10"/>
      <w:r>
        <w:rPr>
          <w:rFonts w:ascii="Times New Roman" w:hAnsi="Times New Roman"/>
          <w:sz w:val="28"/>
          <w:szCs w:val="28"/>
        </w:rPr>
        <w:t xml:space="preserve">; </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bookmarkStart w:id="11" w:name="_Hlk105493218"/>
      <w:r>
        <w:rPr>
          <w:rFonts w:ascii="Times New Roman" w:hAnsi="Times New Roman"/>
          <w:sz w:val="28"/>
          <w:szCs w:val="28"/>
        </w:rPr>
        <w:t>принятие решения о выдаче разрешения на вступление в брак лицу (лицам), достигшем</w:t>
      </w:r>
      <w:proofErr w:type="gramStart"/>
      <w:r>
        <w:rPr>
          <w:rFonts w:ascii="Times New Roman" w:hAnsi="Times New Roman"/>
          <w:sz w:val="28"/>
          <w:szCs w:val="28"/>
        </w:rPr>
        <w:t>у(</w:t>
      </w:r>
      <w:proofErr w:type="gramEnd"/>
      <w:r>
        <w:rPr>
          <w:rFonts w:ascii="Times New Roman" w:hAnsi="Times New Roman"/>
          <w:sz w:val="28"/>
          <w:szCs w:val="28"/>
        </w:rPr>
        <w:t>им) возраста шестнадцати лет или об отказе в выдаче такого разрешения</w:t>
      </w:r>
      <w:bookmarkEnd w:id="11"/>
      <w:r>
        <w:rPr>
          <w:rFonts w:ascii="Times New Roman" w:hAnsi="Times New Roman"/>
          <w:sz w:val="28"/>
          <w:szCs w:val="28"/>
        </w:rPr>
        <w:t xml:space="preserve">; </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bookmarkStart w:id="12" w:name="_Hlk105493246"/>
      <w:r>
        <w:rPr>
          <w:rFonts w:ascii="Times New Roman" w:hAnsi="Times New Roman"/>
          <w:sz w:val="28"/>
          <w:szCs w:val="28"/>
        </w:rPr>
        <w:t>выдача разрешения (мотивированного отказа в выдаче разрешения) на вступление в брак несовершеннолетних граждан</w:t>
      </w:r>
      <w:bookmarkEnd w:id="12"/>
      <w:r>
        <w:rPr>
          <w:rFonts w:ascii="Times New Roman" w:hAnsi="Times New Roman"/>
          <w:sz w:val="28"/>
          <w:szCs w:val="28"/>
        </w:rPr>
        <w:t>.</w:t>
      </w:r>
    </w:p>
    <w:p w:rsidR="00DE7B64" w:rsidRDefault="00086DE4">
      <w:pPr>
        <w:pStyle w:val="10"/>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3.1.1. Прием и рассмотрение документов, необходимых для предоставления муниципальной услуги.</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Основанием для начала предоставления муниципальной услуги является поступление в Уполномоченный орган заявления о предоставлении муниципальной услуги с комплектом документов, предусмотренных пунктом </w:t>
      </w:r>
      <w:r w:rsidRPr="00B937B6">
        <w:rPr>
          <w:rFonts w:ascii="Times New Roman" w:hAnsi="Times New Roman"/>
          <w:sz w:val="28"/>
          <w:szCs w:val="28"/>
        </w:rPr>
        <w:t>2.8 настоящего</w:t>
      </w:r>
      <w:r>
        <w:rPr>
          <w:rFonts w:ascii="Times New Roman" w:hAnsi="Times New Roman"/>
          <w:sz w:val="28"/>
          <w:szCs w:val="28"/>
        </w:rPr>
        <w:t xml:space="preserve"> Административного регламента. </w:t>
      </w:r>
    </w:p>
    <w:p w:rsidR="00DE7B64" w:rsidRDefault="00086DE4">
      <w:pPr>
        <w:pStyle w:val="10"/>
        <w:spacing w:after="0" w:line="240" w:lineRule="auto"/>
        <w:ind w:firstLine="540"/>
        <w:jc w:val="both"/>
        <w:rPr>
          <w:rFonts w:ascii="Times New Roman" w:hAnsi="Times New Roman"/>
          <w:sz w:val="28"/>
          <w:szCs w:val="28"/>
        </w:rPr>
      </w:pPr>
      <w:bookmarkStart w:id="13" w:name="_Hlk105493625"/>
      <w:r>
        <w:rPr>
          <w:rFonts w:ascii="Times New Roman" w:hAnsi="Times New Roman"/>
          <w:sz w:val="28"/>
          <w:szCs w:val="28"/>
        </w:rPr>
        <w:t xml:space="preserve">Должностное лицо Уполномоченного органа </w:t>
      </w:r>
      <w:bookmarkEnd w:id="13"/>
      <w:r>
        <w:rPr>
          <w:rFonts w:ascii="Times New Roman" w:hAnsi="Times New Roman"/>
          <w:sz w:val="28"/>
          <w:szCs w:val="28"/>
        </w:rPr>
        <w:t xml:space="preserve">производит прием заявления и прилагаемых к нему документов, сверяет копии документов с подлинниками, заверяет копии представленных документов. </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Срок выполнения данной административной процедуры - один рабочий день. </w:t>
      </w:r>
    </w:p>
    <w:p w:rsidR="00DE7B64" w:rsidRDefault="00086DE4">
      <w:pPr>
        <w:pStyle w:val="10"/>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3.1.2. Формирование и направление межведомственных запросов в органы, участвующие в предоставлении муниципальной услуги.</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с целью сбора недостающих документов, предусмотренных </w:t>
      </w:r>
      <w:bookmarkStart w:id="14" w:name="_Hlk105493931"/>
      <w:r>
        <w:rPr>
          <w:rFonts w:ascii="Times New Roman" w:hAnsi="Times New Roman"/>
          <w:sz w:val="28"/>
          <w:szCs w:val="28"/>
        </w:rPr>
        <w:t>пунктом 2.14 настоящего Административного регламента</w:t>
      </w:r>
      <w:bookmarkEnd w:id="14"/>
      <w:r>
        <w:rPr>
          <w:rFonts w:ascii="Times New Roman" w:hAnsi="Times New Roman"/>
          <w:sz w:val="28"/>
          <w:szCs w:val="28"/>
        </w:rPr>
        <w:t xml:space="preserve">, формирует и направляет межведомственные запросы.  </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если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предусмотренных пунктом 2.14 настоящего Административного, это является основанием для отказа в предоставлении муниципальной услуги. </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Срок выполнения данной административной процедуры - 5 рабочих дней. </w:t>
      </w:r>
    </w:p>
    <w:p w:rsidR="00DE7B64" w:rsidRDefault="00086DE4">
      <w:pPr>
        <w:pStyle w:val="10"/>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3.1.3. Принятие решения о выдаче разрешения на вступление в брак лицу (лицам), достигшем</w:t>
      </w:r>
      <w:proofErr w:type="gramStart"/>
      <w:r>
        <w:rPr>
          <w:rFonts w:ascii="Times New Roman" w:hAnsi="Times New Roman"/>
          <w:sz w:val="28"/>
          <w:szCs w:val="28"/>
          <w:u w:val="single"/>
        </w:rPr>
        <w:t>у(</w:t>
      </w:r>
      <w:proofErr w:type="gramEnd"/>
      <w:r>
        <w:rPr>
          <w:rFonts w:ascii="Times New Roman" w:hAnsi="Times New Roman"/>
          <w:sz w:val="28"/>
          <w:szCs w:val="28"/>
          <w:u w:val="single"/>
        </w:rPr>
        <w:t>им) возраста шестнадцати лет или об отказе в выдаче такого разрешения.</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наличие зарегистрированного заявления с полным пакетом документов, необходимых для предоставления муниципальной услуги. </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проверяет документы на наличие оснований для отказа в предоставлении муниципальной услуги, предусмотренных </w:t>
      </w:r>
      <w:bookmarkStart w:id="15" w:name="_Hlk105494369"/>
      <w:r>
        <w:rPr>
          <w:rFonts w:ascii="Times New Roman" w:hAnsi="Times New Roman"/>
          <w:sz w:val="28"/>
          <w:szCs w:val="28"/>
        </w:rPr>
        <w:t xml:space="preserve">пунктом </w:t>
      </w:r>
      <w:r w:rsidR="00B937B6" w:rsidRPr="00B937B6">
        <w:rPr>
          <w:rFonts w:ascii="Times New Roman" w:hAnsi="Times New Roman"/>
          <w:sz w:val="28"/>
          <w:szCs w:val="28"/>
        </w:rPr>
        <w:t>2.</w:t>
      </w:r>
      <w:r w:rsidR="00B937B6">
        <w:rPr>
          <w:rFonts w:ascii="Times New Roman" w:hAnsi="Times New Roman"/>
          <w:sz w:val="28"/>
          <w:szCs w:val="28"/>
        </w:rPr>
        <w:t>15</w:t>
      </w:r>
      <w:r>
        <w:rPr>
          <w:rFonts w:ascii="Times New Roman" w:hAnsi="Times New Roman"/>
          <w:sz w:val="28"/>
          <w:szCs w:val="28"/>
        </w:rPr>
        <w:t xml:space="preserve"> настоящего Административного регламента</w:t>
      </w:r>
      <w:bookmarkEnd w:id="15"/>
      <w:r>
        <w:rPr>
          <w:rFonts w:ascii="Times New Roman" w:hAnsi="Times New Roman"/>
          <w:sz w:val="28"/>
          <w:szCs w:val="28"/>
        </w:rPr>
        <w:t>.</w:t>
      </w:r>
    </w:p>
    <w:p w:rsidR="00DE7B64" w:rsidRDefault="00086DE4">
      <w:pPr>
        <w:pStyle w:val="10"/>
        <w:spacing w:after="0" w:line="240" w:lineRule="auto"/>
        <w:ind w:firstLine="540"/>
        <w:jc w:val="both"/>
        <w:rPr>
          <w:rFonts w:ascii="Times New Roman" w:hAnsi="Times New Roman"/>
          <w:sz w:val="28"/>
          <w:szCs w:val="28"/>
          <w:lang w:bidi="ru-RU"/>
        </w:rPr>
      </w:pPr>
      <w:proofErr w:type="gramStart"/>
      <w:r>
        <w:rPr>
          <w:rFonts w:ascii="Times New Roman" w:hAnsi="Times New Roman"/>
          <w:sz w:val="28"/>
          <w:szCs w:val="28"/>
        </w:rPr>
        <w:t xml:space="preserve">В случае отсутствия оснований для отказа в предоставлении муниципальной услуги должностное лицо Уполномоченного органа готовит проект </w:t>
      </w:r>
      <w:r>
        <w:rPr>
          <w:rFonts w:ascii="Times New Roman" w:hAnsi="Times New Roman"/>
          <w:sz w:val="28"/>
          <w:szCs w:val="28"/>
          <w:lang w:bidi="ru-RU"/>
        </w:rPr>
        <w:t xml:space="preserve">постановления Уполномоченного органа о выдаче разрешения на вступление в брак несовершеннолетнему лицу, а при наличие хотя бы одного основания предусмотренного пунктом 2.20 настоящего Административного регламента, готовит письменное уведомление об отказе в выдаче разрешения на вступление в брак несовершеннолетнему лицу с указанием причин отказа. </w:t>
      </w:r>
      <w:bookmarkStart w:id="16" w:name="_Hlk105494560"/>
      <w:bookmarkEnd w:id="16"/>
      <w:proofErr w:type="gramEnd"/>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Общий срок выполнения административных процедур - 5 рабочих дней. </w:t>
      </w:r>
    </w:p>
    <w:p w:rsidR="00DE7B64" w:rsidRDefault="00086DE4">
      <w:pPr>
        <w:pStyle w:val="10"/>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3.1.4. Выдача разрешения (мотивированного отказа в выдаче разрешения) на вступление в брак несовершеннолетних граждан.</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Должностное лицо Уполномоченного органа предварительно информирует заявителя о принятом решении предоставления муниципальной услуги устно по телефону либо письменно почтовым отправлением. </w:t>
      </w:r>
    </w:p>
    <w:p w:rsidR="00DE7B64" w:rsidRDefault="00086DE4">
      <w:pPr>
        <w:pStyle w:val="10"/>
        <w:spacing w:after="0" w:line="240" w:lineRule="auto"/>
        <w:ind w:firstLine="540"/>
        <w:jc w:val="both"/>
        <w:rPr>
          <w:rFonts w:ascii="Times New Roman" w:hAnsi="Times New Roman"/>
          <w:sz w:val="28"/>
          <w:szCs w:val="28"/>
          <w:lang w:bidi="ru-RU"/>
        </w:rPr>
      </w:pPr>
      <w:r>
        <w:rPr>
          <w:rFonts w:ascii="Times New Roman" w:hAnsi="Times New Roman"/>
          <w:sz w:val="28"/>
          <w:szCs w:val="28"/>
        </w:rPr>
        <w:t>Копия</w:t>
      </w:r>
      <w:r>
        <w:rPr>
          <w:rFonts w:ascii="Times New Roman" w:hAnsi="Times New Roman"/>
          <w:sz w:val="28"/>
          <w:szCs w:val="28"/>
          <w:lang w:bidi="ru-RU"/>
        </w:rPr>
        <w:t xml:space="preserve"> постановления Уполномоченного органа о выдаче разрешения на вступление в брак несовершеннолетнему лицу, либо письменное уведомление об отказе в выдаче разрешения на вступление в брак несовершеннолетнему лицу с указанием причин отказа </w:t>
      </w:r>
      <w:r>
        <w:rPr>
          <w:rFonts w:ascii="Times New Roman" w:hAnsi="Times New Roman"/>
          <w:sz w:val="28"/>
          <w:szCs w:val="28"/>
        </w:rPr>
        <w:t xml:space="preserve">выдается заявителю лично под роспись с указанием даты получения. </w:t>
      </w:r>
    </w:p>
    <w:p w:rsidR="00DE7B64" w:rsidRDefault="00086DE4">
      <w:pPr>
        <w:pStyle w:val="10"/>
        <w:spacing w:after="0" w:line="240" w:lineRule="auto"/>
        <w:ind w:firstLine="540"/>
        <w:jc w:val="both"/>
        <w:rPr>
          <w:rFonts w:ascii="Times New Roman" w:hAnsi="Times New Roman"/>
          <w:sz w:val="28"/>
          <w:szCs w:val="28"/>
        </w:rPr>
      </w:pPr>
      <w:r>
        <w:rPr>
          <w:rFonts w:ascii="Times New Roman" w:hAnsi="Times New Roman"/>
          <w:sz w:val="28"/>
          <w:szCs w:val="28"/>
        </w:rPr>
        <w:t xml:space="preserve">Общий срок выполнения административных процедур - 2 рабочих дня. </w:t>
      </w:r>
    </w:p>
    <w:p w:rsidR="00DE7B64" w:rsidRDefault="00DE7B64">
      <w:pPr>
        <w:pStyle w:val="10"/>
        <w:spacing w:after="0" w:line="240" w:lineRule="auto"/>
        <w:rPr>
          <w:rFonts w:ascii="Times New Roman" w:hAnsi="Times New Roman"/>
          <w:color w:val="000000"/>
          <w:sz w:val="28"/>
          <w:szCs w:val="28"/>
        </w:rPr>
      </w:pP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Порядок исправления допущенных опечаток и ошибок в выданных в результате предоставления муниципальной услуги документах</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w:t>
      </w:r>
      <w:r w:rsidR="00B937B6">
        <w:rPr>
          <w:rFonts w:ascii="Times New Roman" w:hAnsi="Times New Roman"/>
          <w:sz w:val="28"/>
          <w:szCs w:val="28"/>
        </w:rPr>
        <w:t>2</w:t>
      </w:r>
      <w:r>
        <w:rPr>
          <w:rFonts w:ascii="Times New Roman" w:hAnsi="Times New Roman"/>
          <w:sz w:val="28"/>
          <w:szCs w:val="28"/>
        </w:rPr>
        <w:t xml:space="preserve">. </w:t>
      </w:r>
      <w:proofErr w:type="gramStart"/>
      <w:r>
        <w:rPr>
          <w:rFonts w:ascii="Times New Roman" w:hAnsi="Times New Roman"/>
          <w:sz w:val="28"/>
          <w:szCs w:val="28"/>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sidRPr="00502C15">
        <w:rPr>
          <w:rFonts w:ascii="Times New Roman" w:hAnsi="Times New Roman"/>
          <w:sz w:val="28"/>
          <w:szCs w:val="28"/>
        </w:rPr>
        <w:t>2.8</w:t>
      </w:r>
      <w:r>
        <w:rPr>
          <w:rFonts w:ascii="Times New Roman" w:hAnsi="Times New Roman"/>
          <w:sz w:val="28"/>
          <w:szCs w:val="28"/>
        </w:rPr>
        <w:t xml:space="preserve"> настоящего Административного регламента.</w:t>
      </w:r>
      <w:proofErr w:type="gramEnd"/>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w:t>
      </w:r>
      <w:r w:rsidR="00502C15">
        <w:rPr>
          <w:rFonts w:ascii="Times New Roman" w:hAnsi="Times New Roman"/>
          <w:sz w:val="28"/>
          <w:szCs w:val="28"/>
        </w:rPr>
        <w:t>3</w:t>
      </w:r>
      <w:r>
        <w:rPr>
          <w:rFonts w:ascii="Times New Roman" w:hAnsi="Times New Roman"/>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w:t>
      </w:r>
      <w:r w:rsidR="00502C15">
        <w:rPr>
          <w:rFonts w:ascii="Times New Roman" w:hAnsi="Times New Roman"/>
          <w:sz w:val="28"/>
          <w:szCs w:val="28"/>
        </w:rPr>
        <w:t>3</w:t>
      </w:r>
      <w:r>
        <w:rPr>
          <w:rFonts w:ascii="Times New Roman" w:hAnsi="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w:t>
      </w:r>
      <w:r w:rsidR="00502C15">
        <w:rPr>
          <w:rFonts w:ascii="Times New Roman" w:hAnsi="Times New Roman"/>
          <w:sz w:val="28"/>
          <w:szCs w:val="28"/>
        </w:rPr>
        <w:t>3</w:t>
      </w:r>
      <w:r>
        <w:rPr>
          <w:rFonts w:ascii="Times New Roman" w:hAnsi="Times New Roman"/>
          <w:sz w:val="28"/>
          <w:szCs w:val="28"/>
        </w:rPr>
        <w:t>.2. Уполномоченный орган при получении заявления, указанного в подпункте 3.</w:t>
      </w:r>
      <w:r w:rsidR="00502C15">
        <w:rPr>
          <w:rFonts w:ascii="Times New Roman" w:hAnsi="Times New Roman"/>
          <w:sz w:val="28"/>
          <w:szCs w:val="28"/>
        </w:rPr>
        <w:t>3</w:t>
      </w:r>
      <w:r>
        <w:rPr>
          <w:rFonts w:ascii="Times New Roman" w:hAnsi="Times New Roman"/>
          <w:sz w:val="28"/>
          <w:szCs w:val="28"/>
        </w:rPr>
        <w:t>.1 пункта 3.</w:t>
      </w:r>
      <w:r w:rsidR="00502C15">
        <w:rPr>
          <w:rFonts w:ascii="Times New Roman" w:hAnsi="Times New Roman"/>
          <w:sz w:val="28"/>
          <w:szCs w:val="28"/>
        </w:rPr>
        <w:t>3.</w:t>
      </w:r>
      <w:r>
        <w:rPr>
          <w:rFonts w:ascii="Times New Roman" w:hAnsi="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w:t>
      </w:r>
      <w:r w:rsidR="00502C15">
        <w:rPr>
          <w:rFonts w:ascii="Times New Roman" w:hAnsi="Times New Roman"/>
          <w:sz w:val="28"/>
          <w:szCs w:val="28"/>
        </w:rPr>
        <w:t>3</w:t>
      </w:r>
      <w:r>
        <w:rPr>
          <w:rFonts w:ascii="Times New Roman" w:hAnsi="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w:t>
      </w:r>
      <w:r w:rsidR="00502C15">
        <w:rPr>
          <w:rFonts w:ascii="Times New Roman" w:hAnsi="Times New Roman"/>
          <w:sz w:val="28"/>
          <w:szCs w:val="28"/>
        </w:rPr>
        <w:t>3</w:t>
      </w:r>
      <w:r>
        <w:rPr>
          <w:rFonts w:ascii="Times New Roman" w:hAnsi="Times New Roman"/>
          <w:sz w:val="28"/>
          <w:szCs w:val="28"/>
        </w:rPr>
        <w:t xml:space="preserve">.4. Срок устранения опечаток и ошибок не должен превышать 3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указанного в подпункте 3.</w:t>
      </w:r>
      <w:r w:rsidR="00502C15">
        <w:rPr>
          <w:rFonts w:ascii="Times New Roman" w:hAnsi="Times New Roman"/>
          <w:sz w:val="28"/>
          <w:szCs w:val="28"/>
        </w:rPr>
        <w:t>3</w:t>
      </w:r>
      <w:r>
        <w:rPr>
          <w:rFonts w:ascii="Times New Roman" w:hAnsi="Times New Roman"/>
          <w:sz w:val="28"/>
          <w:szCs w:val="28"/>
        </w:rPr>
        <w:t>.1 пункта 3.</w:t>
      </w:r>
      <w:r w:rsidR="00502C15">
        <w:rPr>
          <w:rFonts w:ascii="Times New Roman" w:hAnsi="Times New Roman"/>
          <w:sz w:val="28"/>
          <w:szCs w:val="28"/>
        </w:rPr>
        <w:t>3.</w:t>
      </w:r>
      <w:r>
        <w:rPr>
          <w:rFonts w:ascii="Times New Roman" w:hAnsi="Times New Roman"/>
          <w:sz w:val="28"/>
          <w:szCs w:val="28"/>
        </w:rPr>
        <w:t xml:space="preserve"> настоящего подраздела.</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 xml:space="preserve">IV. Формы </w:t>
      </w:r>
      <w:proofErr w:type="gramStart"/>
      <w:r>
        <w:t>контроля за</w:t>
      </w:r>
      <w:proofErr w:type="gramEnd"/>
      <w:r>
        <w:t xml:space="preserve"> исполнением административного регламента </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Астраханской области и нормативных правовых актов органов местного самоуправления муниципального образования </w:t>
      </w:r>
      <w:r>
        <w:rPr>
          <w:rFonts w:ascii="Times New Roman" w:eastAsia="Times New Roman" w:hAnsi="Times New Roman"/>
          <w:bCs/>
          <w:color w:val="000000"/>
          <w:sz w:val="28"/>
          <w:szCs w:val="28"/>
        </w:rPr>
        <w:t>«</w:t>
      </w:r>
      <w:r w:rsidR="00CE213A">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sz w:val="28"/>
          <w:szCs w:val="28"/>
        </w:rPr>
        <w:t xml:space="preserve"> Астраханской области;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Астраханской области и нормативных правовых актов органов местного самоуправления муниципального образования </w:t>
      </w:r>
      <w:r>
        <w:rPr>
          <w:rFonts w:ascii="Times New Roman" w:eastAsia="Times New Roman" w:hAnsi="Times New Roman"/>
          <w:bCs/>
          <w:color w:val="000000"/>
          <w:sz w:val="28"/>
          <w:szCs w:val="28"/>
        </w:rPr>
        <w:t>«</w:t>
      </w:r>
      <w:r w:rsidR="00CE213A">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sz w:val="28"/>
          <w:szCs w:val="28"/>
        </w:rPr>
        <w:t xml:space="preserve"> Астраханской области осуществляется привлечение виновных лиц к ответственности в соответствии с законодательством Российской Федерации.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4.7. Граждане, их объединения и организации имеют право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1">
        <w:r>
          <w:rPr>
            <w:rFonts w:ascii="Times New Roman" w:hAnsi="Times New Roman"/>
            <w:color w:val="auto"/>
            <w:sz w:val="28"/>
            <w:szCs w:val="28"/>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rsidR="00DE7B64" w:rsidRDefault="00086DE4">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Fonts w:ascii="Times New Roman" w:hAnsi="Times New Roman"/>
            <w:color w:val="auto"/>
            <w:sz w:val="28"/>
            <w:szCs w:val="28"/>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Pr>
          <w:rFonts w:ascii="Times New Roman" w:hAnsi="Times New Roman"/>
          <w:sz w:val="28"/>
          <w:szCs w:val="28"/>
        </w:rPr>
        <w:lastRenderedPageBreak/>
        <w:t>актами Астраханской области, муниципальными правовыми актами  для предоставления муниципальной услуги, у заявителя;</w:t>
      </w:r>
    </w:p>
    <w:p w:rsidR="00DE7B64" w:rsidRDefault="00086DE4">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Fonts w:ascii="Times New Roman" w:hAnsi="Times New Roman"/>
            <w:color w:val="auto"/>
            <w:sz w:val="28"/>
            <w:szCs w:val="28"/>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DE7B64" w:rsidRDefault="00086DE4">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4">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 210-ФЗ;</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Pr>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 210-ФЗ;</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w:t>
      </w:r>
      <w:r>
        <w:rPr>
          <w:rFonts w:ascii="Times New Roman" w:hAnsi="Times New Roman"/>
          <w:sz w:val="28"/>
          <w:szCs w:val="28"/>
        </w:rPr>
        <w:lastRenderedPageBreak/>
        <w:t xml:space="preserve">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rsidR="00DE7B64" w:rsidRDefault="00086DE4">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rsidR="00DE7B64" w:rsidRDefault="00086DE4">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roofErr w:type="gramEnd"/>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w:t>
      </w:r>
      <w:proofErr w:type="gramStart"/>
      <w:r>
        <w:rPr>
          <w:rFonts w:ascii="Times New Roman" w:hAnsi="Times New Roman"/>
          <w:sz w:val="28"/>
          <w:szCs w:val="28"/>
        </w:rPr>
        <w:t>правомерными</w:t>
      </w:r>
      <w:proofErr w:type="gramEnd"/>
      <w:r>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5.5. Не позднее дня, следующего за днем принятия решения, заявителю в письменной форме и по желанию заявителя в электронной форме </w:t>
      </w:r>
      <w:r w:rsidR="006E795A">
        <w:rPr>
          <w:rFonts w:ascii="Times New Roman" w:hAnsi="Times New Roman"/>
          <w:sz w:val="28"/>
          <w:szCs w:val="28"/>
        </w:rPr>
        <w:t xml:space="preserve">на электронную </w:t>
      </w:r>
      <w:r w:rsidR="006E795A">
        <w:rPr>
          <w:rFonts w:ascii="Times New Roman" w:hAnsi="Times New Roman"/>
          <w:sz w:val="28"/>
          <w:szCs w:val="28"/>
        </w:rPr>
        <w:lastRenderedPageBreak/>
        <w:t xml:space="preserve">почту </w:t>
      </w:r>
      <w:r>
        <w:rPr>
          <w:rFonts w:ascii="Times New Roman" w:hAnsi="Times New Roman"/>
          <w:sz w:val="28"/>
          <w:szCs w:val="28"/>
        </w:rPr>
        <w:t>направляется мотивированный ответ о результатах рассмотрения жалобы.</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rsidP="006E795A">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r w:rsidR="006E795A">
        <w:rPr>
          <w:rFonts w:ascii="Times New Roman" w:hAnsi="Times New Roman"/>
          <w:sz w:val="28"/>
          <w:szCs w:val="28"/>
        </w:rPr>
        <w:t>, отправив жалобу на электронную почту</w:t>
      </w:r>
      <w:r>
        <w:rPr>
          <w:rFonts w:ascii="Times New Roman" w:hAnsi="Times New Roman"/>
          <w:sz w:val="28"/>
          <w:szCs w:val="28"/>
        </w:rPr>
        <w:t>:</w:t>
      </w:r>
    </w:p>
    <w:p w:rsidR="00DE7B64" w:rsidRDefault="00086DE4">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w:t>
      </w:r>
      <w:r w:rsidR="00502C15">
        <w:rPr>
          <w:rFonts w:ascii="Times New Roman" w:hAnsi="Times New Roman"/>
          <w:sz w:val="28"/>
          <w:szCs w:val="28"/>
        </w:rPr>
        <w:t>7</w:t>
      </w:r>
      <w:r>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 xml:space="preserve">VI. Особенности выполнения административных процедур (действий) в </w:t>
      </w:r>
      <w:r>
        <w:lastRenderedPageBreak/>
        <w:t>многофункциональных центрах предоставления государственных и муниципальных услуг</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10"/>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E7B64" w:rsidRDefault="00DE7B64">
      <w:pPr>
        <w:pStyle w:val="10"/>
        <w:widowControl w:val="0"/>
        <w:spacing w:after="0" w:line="240" w:lineRule="auto"/>
        <w:ind w:firstLine="567"/>
        <w:jc w:val="both"/>
        <w:rPr>
          <w:rFonts w:ascii="Times New Roman" w:hAnsi="Times New Roman"/>
          <w:sz w:val="28"/>
          <w:szCs w:val="28"/>
        </w:rPr>
      </w:pP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выдачу заявителю результата предоставления муниципальной услуги, на бумажном носителе,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E7B64" w:rsidRDefault="00086DE4">
      <w:pPr>
        <w:pStyle w:val="10"/>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назначить другое время для консультаций.</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w:t>
      </w:r>
      <w:r w:rsidR="003F2638">
        <w:rPr>
          <w:rFonts w:ascii="Times New Roman" w:hAnsi="Times New Roman"/>
          <w:sz w:val="28"/>
          <w:szCs w:val="28"/>
        </w:rPr>
        <w:t>нта по адресу электронной почты</w:t>
      </w:r>
      <w:r>
        <w:rPr>
          <w:rFonts w:ascii="Times New Roman" w:hAnsi="Times New Roman"/>
          <w:sz w:val="28"/>
          <w:szCs w:val="28"/>
        </w:rPr>
        <w:t xml:space="preserve">  и в письменной форме по почтовому адресу, указанному в обращении, поступившем в многофункциональный центр в письменной форме.</w:t>
      </w:r>
    </w:p>
    <w:p w:rsidR="00DE7B64" w:rsidRDefault="00086DE4">
      <w:pPr>
        <w:pStyle w:val="10"/>
        <w:widowControl w:val="0"/>
        <w:spacing w:after="0" w:line="240" w:lineRule="auto"/>
        <w:ind w:firstLine="567"/>
        <w:jc w:val="both"/>
        <w:rPr>
          <w:u w:val="single"/>
        </w:rPr>
      </w:pPr>
      <w:r>
        <w:rPr>
          <w:rFonts w:ascii="Times New Roman" w:hAnsi="Times New Roman"/>
          <w:sz w:val="28"/>
          <w:szCs w:val="28"/>
          <w:u w:val="single"/>
        </w:rPr>
        <w:t xml:space="preserve">6.1.2. Выдача заявителю результата предоставления муниципальной услуги, на бумажном носителе,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u w:val="single"/>
        </w:rPr>
        <w:t>заверение выписок</w:t>
      </w:r>
      <w:proofErr w:type="gramEnd"/>
      <w:r>
        <w:rPr>
          <w:rFonts w:ascii="Times New Roman" w:hAnsi="Times New Roman"/>
          <w:sz w:val="28"/>
          <w:szCs w:val="28"/>
          <w:u w:val="single"/>
        </w:rPr>
        <w:t xml:space="preserve"> из информационных систем органов, предоставляющих государственные (муниципальные) услуги</w:t>
      </w:r>
    </w:p>
    <w:p w:rsidR="00DE7B64" w:rsidRDefault="00086DE4">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rsidR="00DE7B64" w:rsidRDefault="00086DE4">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DE7B64" w:rsidRDefault="00086DE4">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DE7B64" w:rsidRDefault="00DE7B64">
      <w:pPr>
        <w:pStyle w:val="10"/>
        <w:spacing w:after="0" w:line="240" w:lineRule="auto"/>
        <w:ind w:left="5670"/>
      </w:pPr>
    </w:p>
    <w:p w:rsidR="00DE7B64" w:rsidRDefault="00086DE4">
      <w:pPr>
        <w:pStyle w:val="10"/>
        <w:widowControl w:val="0"/>
        <w:spacing w:after="0" w:line="240" w:lineRule="auto"/>
        <w:ind w:left="5103"/>
        <w:outlineLvl w:val="0"/>
        <w:rPr>
          <w:rFonts w:ascii="Times New Roman" w:hAnsi="Times New Roman"/>
          <w:sz w:val="28"/>
          <w:szCs w:val="28"/>
        </w:rPr>
      </w:pPr>
      <w:r>
        <w:br w:type="page"/>
      </w:r>
    </w:p>
    <w:p w:rsidR="00DE7B64" w:rsidRDefault="00086DE4">
      <w:pPr>
        <w:pStyle w:val="10"/>
        <w:widowControl w:val="0"/>
        <w:spacing w:after="0" w:line="240" w:lineRule="auto"/>
        <w:ind w:left="5103"/>
        <w:outlineLvl w:val="0"/>
        <w:rPr>
          <w:rFonts w:ascii="Times New Roman" w:hAnsi="Times New Roman"/>
          <w:sz w:val="28"/>
          <w:szCs w:val="28"/>
        </w:rPr>
      </w:pPr>
      <w:bookmarkStart w:id="17" w:name="_Hlk96607933"/>
      <w:r>
        <w:rPr>
          <w:rFonts w:ascii="Times New Roman" w:hAnsi="Times New Roman"/>
          <w:sz w:val="28"/>
          <w:szCs w:val="28"/>
        </w:rPr>
        <w:lastRenderedPageBreak/>
        <w:t>ПРИЛОЖЕНИЕ № 1</w:t>
      </w:r>
    </w:p>
    <w:p w:rsidR="00DE7B64" w:rsidRDefault="00086DE4">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w:t>
      </w:r>
    </w:p>
    <w:p w:rsidR="00DE7B64" w:rsidRDefault="00086DE4">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w:t>
      </w:r>
      <w:r>
        <w:rPr>
          <w:rFonts w:ascii="Times New Roman" w:hAnsi="Times New Roman"/>
          <w:bCs/>
          <w:sz w:val="28"/>
          <w:szCs w:val="28"/>
        </w:rPr>
        <w:t>Выдача разрешения на вступление в брак лицу (лицам), достигшем</w:t>
      </w:r>
      <w:proofErr w:type="gramStart"/>
      <w:r>
        <w:rPr>
          <w:rFonts w:ascii="Times New Roman" w:hAnsi="Times New Roman"/>
          <w:bCs/>
          <w:sz w:val="28"/>
          <w:szCs w:val="28"/>
        </w:rPr>
        <w:t>у(</w:t>
      </w:r>
      <w:proofErr w:type="gramEnd"/>
      <w:r>
        <w:rPr>
          <w:rFonts w:ascii="Times New Roman" w:hAnsi="Times New Roman"/>
          <w:bCs/>
          <w:sz w:val="28"/>
          <w:szCs w:val="28"/>
        </w:rPr>
        <w:t>им) возраста шестнадцати лет</w:t>
      </w:r>
      <w:r>
        <w:rPr>
          <w:rFonts w:ascii="Times New Roman" w:hAnsi="Times New Roman"/>
          <w:sz w:val="28"/>
          <w:szCs w:val="28"/>
        </w:rPr>
        <w:t>"</w:t>
      </w:r>
      <w:bookmarkEnd w:id="17"/>
    </w:p>
    <w:p w:rsidR="00DE7B64" w:rsidRDefault="00DE7B6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rPr>
      </w:pP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кому 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заявителя, паспортные данные)</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проживающего</w:t>
      </w:r>
      <w:proofErr w:type="gramEnd"/>
      <w:r>
        <w:rPr>
          <w:rFonts w:ascii="Courier New" w:hAnsi="Courier New" w:cs="Courier New"/>
          <w:sz w:val="20"/>
          <w:szCs w:val="20"/>
        </w:rPr>
        <w:t xml:space="preserve"> по адресу: 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 места жительства заявителя)</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bookmarkStart w:id="18" w:name="_Hlk105494746"/>
      <w:bookmarkStart w:id="19" w:name="_Hlk94101634"/>
      <w:bookmarkEnd w:id="18"/>
      <w:bookmarkEnd w:id="19"/>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Pr>
          <w:rFonts w:ascii="Courier New" w:hAnsi="Courier New" w:cs="Courier New"/>
          <w:sz w:val="20"/>
          <w:szCs w:val="20"/>
        </w:rPr>
        <w:t>заявление</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Мы, родители несовершеннолетне</w:t>
      </w:r>
      <w:proofErr w:type="gramStart"/>
      <w:r>
        <w:rPr>
          <w:rFonts w:ascii="Courier New" w:hAnsi="Courier New" w:cs="Courier New"/>
          <w:sz w:val="20"/>
          <w:szCs w:val="20"/>
        </w:rPr>
        <w:t>й(</w:t>
      </w:r>
      <w:proofErr w:type="gramEnd"/>
      <w:r>
        <w:rPr>
          <w:rFonts w:ascii="Courier New" w:hAnsi="Courier New" w:cs="Courier New"/>
          <w:sz w:val="20"/>
          <w:szCs w:val="20"/>
        </w:rPr>
        <w:t>-его) дочери (сына)</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несовершеннолетнего, достигшего возраста 16 лет, полностью</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  года  рождения, даем свое согласие на снижение брачного</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возраста  на  ____ месяцев ___ дней и вступление е</w:t>
      </w:r>
      <w:proofErr w:type="gramStart"/>
      <w:r>
        <w:rPr>
          <w:rFonts w:ascii="Courier New" w:hAnsi="Courier New" w:cs="Courier New"/>
          <w:sz w:val="20"/>
          <w:szCs w:val="20"/>
        </w:rPr>
        <w:t>е(</w:t>
      </w:r>
      <w:proofErr w:type="gramEnd"/>
      <w:r>
        <w:rPr>
          <w:rFonts w:ascii="Courier New" w:hAnsi="Courier New" w:cs="Courier New"/>
          <w:sz w:val="20"/>
          <w:szCs w:val="20"/>
        </w:rPr>
        <w:t>-его) в брак в возрасте</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____ лет _______ месяцев </w:t>
      </w:r>
      <w:proofErr w:type="gramStart"/>
      <w:r>
        <w:rPr>
          <w:rFonts w:ascii="Courier New" w:hAnsi="Courier New" w:cs="Courier New"/>
          <w:sz w:val="20"/>
          <w:szCs w:val="20"/>
        </w:rPr>
        <w:t>с</w:t>
      </w:r>
      <w:proofErr w:type="gramEnd"/>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Ф.И.О. будущего супруга, полностью _________________ года рождения.</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 _________ 20__ г.</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Подписи</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Примечание:   если  заявление  от  единственного  родителя,  попечителя,  </w:t>
      </w:r>
      <w:proofErr w:type="gramStart"/>
      <w:r>
        <w:rPr>
          <w:rFonts w:ascii="Courier New" w:hAnsi="Courier New" w:cs="Courier New"/>
          <w:sz w:val="20"/>
          <w:szCs w:val="20"/>
        </w:rPr>
        <w:t>в</w:t>
      </w:r>
      <w:proofErr w:type="gramEnd"/>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заявлении</w:t>
      </w:r>
      <w:proofErr w:type="gramEnd"/>
      <w:r>
        <w:rPr>
          <w:rFonts w:ascii="Courier New" w:hAnsi="Courier New" w:cs="Courier New"/>
          <w:sz w:val="20"/>
          <w:szCs w:val="20"/>
        </w:rPr>
        <w:t xml:space="preserve">    необходимо    указать:    "Я,    мать    (отец,    попечитель)</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несовершеннолетне</w:t>
      </w:r>
      <w:proofErr w:type="gramStart"/>
      <w:r>
        <w:rPr>
          <w:rFonts w:ascii="Courier New" w:hAnsi="Courier New" w:cs="Courier New"/>
          <w:sz w:val="20"/>
          <w:szCs w:val="20"/>
        </w:rPr>
        <w:t>й(</w:t>
      </w:r>
      <w:proofErr w:type="gramEnd"/>
      <w:r>
        <w:rPr>
          <w:rFonts w:ascii="Courier New" w:hAnsi="Courier New" w:cs="Courier New"/>
          <w:sz w:val="20"/>
          <w:szCs w:val="20"/>
        </w:rPr>
        <w:t>-его) дочери (сына)........" и далее по тексту.</w:t>
      </w:r>
    </w:p>
    <w:p w:rsidR="00DE7B64" w:rsidRDefault="00086DE4">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p w:rsidR="00DE7B64" w:rsidRDefault="00086DE4">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p w:rsidR="00DE7B64" w:rsidRDefault="00086DE4">
      <w:pPr>
        <w:pStyle w:val="10"/>
        <w:widowControl w:val="0"/>
        <w:spacing w:after="0" w:line="240" w:lineRule="auto"/>
        <w:ind w:left="5103"/>
        <w:outlineLvl w:val="0"/>
        <w:rPr>
          <w:rFonts w:ascii="Times New Roman" w:hAnsi="Times New Roman"/>
          <w:sz w:val="28"/>
          <w:szCs w:val="28"/>
        </w:rPr>
      </w:pPr>
      <w:r>
        <w:br w:type="page"/>
      </w:r>
    </w:p>
    <w:p w:rsidR="00DE7B64" w:rsidRDefault="00086DE4">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lastRenderedPageBreak/>
        <w:t>ПРИЛОЖЕНИЕ № 2</w:t>
      </w:r>
    </w:p>
    <w:p w:rsidR="00DE7B64" w:rsidRDefault="00086DE4">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w:t>
      </w:r>
    </w:p>
    <w:p w:rsidR="00DE7B64" w:rsidRDefault="00086DE4">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w:t>
      </w:r>
      <w:r>
        <w:rPr>
          <w:rFonts w:ascii="Times New Roman" w:hAnsi="Times New Roman"/>
          <w:bCs/>
          <w:sz w:val="28"/>
          <w:szCs w:val="28"/>
        </w:rPr>
        <w:t>Выдача разрешения на вступление в брак лицу (лицам), достигшем</w:t>
      </w:r>
      <w:proofErr w:type="gramStart"/>
      <w:r>
        <w:rPr>
          <w:rFonts w:ascii="Times New Roman" w:hAnsi="Times New Roman"/>
          <w:bCs/>
          <w:sz w:val="28"/>
          <w:szCs w:val="28"/>
        </w:rPr>
        <w:t>у(</w:t>
      </w:r>
      <w:proofErr w:type="gramEnd"/>
      <w:r>
        <w:rPr>
          <w:rFonts w:ascii="Times New Roman" w:hAnsi="Times New Roman"/>
          <w:bCs/>
          <w:sz w:val="28"/>
          <w:szCs w:val="28"/>
        </w:rPr>
        <w:t>им) возраста шестнадцати лет</w:t>
      </w:r>
      <w:r>
        <w:rPr>
          <w:rFonts w:ascii="Times New Roman" w:hAnsi="Times New Roman"/>
          <w:sz w:val="28"/>
          <w:szCs w:val="28"/>
        </w:rPr>
        <w:t>"</w:t>
      </w:r>
    </w:p>
    <w:p w:rsidR="00DE7B64" w:rsidRDefault="00DE7B6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rPr>
      </w:pP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кому 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заявителя, паспортные данные)</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проживающего</w:t>
      </w:r>
      <w:proofErr w:type="gramEnd"/>
      <w:r>
        <w:rPr>
          <w:rFonts w:ascii="Courier New" w:hAnsi="Courier New" w:cs="Courier New"/>
          <w:sz w:val="20"/>
          <w:szCs w:val="20"/>
        </w:rPr>
        <w:t xml:space="preserve"> по адресу: 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 места жительства заявителя)</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Pr>
          <w:rFonts w:ascii="Courier New" w:hAnsi="Courier New" w:cs="Courier New"/>
          <w:sz w:val="20"/>
          <w:szCs w:val="20"/>
        </w:rPr>
        <w:t>заявление</w:t>
      </w:r>
    </w:p>
    <w:p w:rsidR="00DE7B64" w:rsidRDefault="00DE7B6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bookmarkStart w:id="20" w:name="_Hlk105494843"/>
      <w:bookmarkEnd w:id="20"/>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Прошу    разрешить   мне   вступить   в   зарегистрированный   брак   </w:t>
      </w:r>
      <w:proofErr w:type="gramStart"/>
      <w:r>
        <w:rPr>
          <w:rFonts w:ascii="Courier New" w:hAnsi="Courier New" w:cs="Courier New"/>
          <w:sz w:val="20"/>
          <w:szCs w:val="20"/>
        </w:rPr>
        <w:t>с</w:t>
      </w:r>
      <w:proofErr w:type="gramEnd"/>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гражданино</w:t>
      </w:r>
      <w:proofErr w:type="gramStart"/>
      <w:r>
        <w:rPr>
          <w:rFonts w:ascii="Courier New" w:hAnsi="Courier New" w:cs="Courier New"/>
          <w:sz w:val="20"/>
          <w:szCs w:val="20"/>
        </w:rPr>
        <w:t>м(</w:t>
      </w:r>
      <w:proofErr w:type="gramEnd"/>
      <w:r>
        <w:rPr>
          <w:rFonts w:ascii="Courier New" w:hAnsi="Courier New" w:cs="Courier New"/>
          <w:sz w:val="20"/>
          <w:szCs w:val="20"/>
        </w:rPr>
        <w:t>кой)</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будущего супруг</w:t>
      </w:r>
      <w:proofErr w:type="gramStart"/>
      <w:r>
        <w:rPr>
          <w:rFonts w:ascii="Courier New" w:hAnsi="Courier New" w:cs="Courier New"/>
          <w:sz w:val="20"/>
          <w:szCs w:val="20"/>
        </w:rPr>
        <w:t>а(</w:t>
      </w:r>
      <w:proofErr w:type="gramEnd"/>
      <w:r>
        <w:rPr>
          <w:rFonts w:ascii="Courier New" w:hAnsi="Courier New" w:cs="Courier New"/>
          <w:sz w:val="20"/>
          <w:szCs w:val="20"/>
        </w:rPr>
        <w:t>и))</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так как ___________________________________________________________________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(указывается причина для снижения брачного возраста)</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Приложение:</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1.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2.</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3.</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4.</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5.</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 __________ 20__ г.</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Подпись</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w:t>
      </w:r>
    </w:p>
    <w:p w:rsidR="00DE7B64" w:rsidRDefault="00086DE4">
      <w:pPr>
        <w:pStyle w:val="10"/>
        <w:widowControl w:val="0"/>
        <w:spacing w:after="0" w:line="240" w:lineRule="auto"/>
        <w:ind w:left="5103"/>
        <w:outlineLvl w:val="0"/>
        <w:rPr>
          <w:rFonts w:ascii="Times New Roman" w:hAnsi="Times New Roman"/>
          <w:sz w:val="28"/>
          <w:szCs w:val="28"/>
        </w:rPr>
      </w:pPr>
      <w:r>
        <w:br w:type="page"/>
      </w:r>
    </w:p>
    <w:p w:rsidR="00DE7B64" w:rsidRDefault="00086DE4">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lastRenderedPageBreak/>
        <w:t>ПРИЛОЖЕНИЕ № 3</w:t>
      </w:r>
    </w:p>
    <w:p w:rsidR="00DE7B64" w:rsidRDefault="00086DE4">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w:t>
      </w:r>
    </w:p>
    <w:p w:rsidR="00DE7B64" w:rsidRDefault="00086DE4">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w:t>
      </w:r>
      <w:r>
        <w:rPr>
          <w:rFonts w:ascii="Times New Roman" w:hAnsi="Times New Roman"/>
          <w:bCs/>
          <w:sz w:val="28"/>
          <w:szCs w:val="28"/>
        </w:rPr>
        <w:t>Выдача разрешения на вступление в брак лицу (лицам), достигшем</w:t>
      </w:r>
      <w:proofErr w:type="gramStart"/>
      <w:r>
        <w:rPr>
          <w:rFonts w:ascii="Times New Roman" w:hAnsi="Times New Roman"/>
          <w:bCs/>
          <w:sz w:val="28"/>
          <w:szCs w:val="28"/>
        </w:rPr>
        <w:t>у(</w:t>
      </w:r>
      <w:proofErr w:type="gramEnd"/>
      <w:r>
        <w:rPr>
          <w:rFonts w:ascii="Times New Roman" w:hAnsi="Times New Roman"/>
          <w:bCs/>
          <w:sz w:val="28"/>
          <w:szCs w:val="28"/>
        </w:rPr>
        <w:t>им) возраста шестнадцати лет</w:t>
      </w:r>
      <w:r>
        <w:rPr>
          <w:rFonts w:ascii="Times New Roman" w:hAnsi="Times New Roman"/>
          <w:sz w:val="28"/>
          <w:szCs w:val="28"/>
        </w:rPr>
        <w:t>"</w:t>
      </w:r>
    </w:p>
    <w:p w:rsidR="00DE7B64" w:rsidRDefault="00DE7B6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rPr>
      </w:pP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кому 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заявителя, паспортные данные)</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проживающего</w:t>
      </w:r>
      <w:proofErr w:type="gramEnd"/>
      <w:r>
        <w:rPr>
          <w:rFonts w:ascii="Courier New" w:hAnsi="Courier New" w:cs="Courier New"/>
          <w:sz w:val="20"/>
          <w:szCs w:val="20"/>
        </w:rPr>
        <w:t xml:space="preserve"> по адресу: 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 места жительства заявителя)</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Pr>
          <w:rFonts w:ascii="Courier New" w:hAnsi="Courier New" w:cs="Courier New"/>
          <w:sz w:val="20"/>
          <w:szCs w:val="20"/>
        </w:rPr>
        <w:t>заявление</w:t>
      </w:r>
    </w:p>
    <w:p w:rsidR="00DE7B64" w:rsidRDefault="00DE7B6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Прошу   разрешить   зарегистрировать   брак   с  несовершеннолетне</w:t>
      </w:r>
      <w:proofErr w:type="gramStart"/>
      <w:r>
        <w:rPr>
          <w:rFonts w:ascii="Courier New" w:hAnsi="Courier New" w:cs="Courier New"/>
          <w:sz w:val="20"/>
          <w:szCs w:val="20"/>
        </w:rPr>
        <w:t>й(</w:t>
      </w:r>
      <w:proofErr w:type="gramEnd"/>
      <w:r>
        <w:rPr>
          <w:rFonts w:ascii="Courier New" w:hAnsi="Courier New" w:cs="Courier New"/>
          <w:sz w:val="20"/>
          <w:szCs w:val="20"/>
        </w:rPr>
        <w:t>им)</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гражданко</w:t>
      </w:r>
      <w:proofErr w:type="gramStart"/>
      <w:r>
        <w:rPr>
          <w:rFonts w:ascii="Courier New" w:hAnsi="Courier New" w:cs="Courier New"/>
          <w:sz w:val="20"/>
          <w:szCs w:val="20"/>
        </w:rPr>
        <w:t>й(</w:t>
      </w:r>
      <w:proofErr w:type="gramEnd"/>
      <w:r>
        <w:rPr>
          <w:rFonts w:ascii="Courier New" w:hAnsi="Courier New" w:cs="Courier New"/>
          <w:sz w:val="20"/>
          <w:szCs w:val="20"/>
        </w:rPr>
        <w:t>ином) __________________________________________________________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несовершеннолетне</w:t>
      </w:r>
      <w:proofErr w:type="gramStart"/>
      <w:r>
        <w:rPr>
          <w:rFonts w:ascii="Courier New" w:hAnsi="Courier New" w:cs="Courier New"/>
          <w:sz w:val="20"/>
          <w:szCs w:val="20"/>
        </w:rPr>
        <w:t>й(</w:t>
      </w:r>
      <w:proofErr w:type="spellStart"/>
      <w:proofErr w:type="gramEnd"/>
      <w:r>
        <w:rPr>
          <w:rFonts w:ascii="Courier New" w:hAnsi="Courier New" w:cs="Courier New"/>
          <w:sz w:val="20"/>
          <w:szCs w:val="20"/>
        </w:rPr>
        <w:t>го</w:t>
      </w:r>
      <w:proofErr w:type="spellEnd"/>
      <w:r>
        <w:rPr>
          <w:rFonts w:ascii="Courier New" w:hAnsi="Courier New" w:cs="Courier New"/>
          <w:sz w:val="20"/>
          <w:szCs w:val="20"/>
        </w:rPr>
        <w:t>))</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так как ___________________________________________________________________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(указывается причина для снижения брачного возраста)</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 _________ 20__ г.</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Подпись</w:t>
      </w:r>
    </w:p>
    <w:p w:rsidR="00DE7B64" w:rsidRDefault="00086DE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w:t>
      </w:r>
    </w:p>
    <w:p w:rsidR="00DE7B64" w:rsidRDefault="00086DE4">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p w:rsidR="00DE7B64" w:rsidRDefault="00086DE4">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p w:rsidR="00DE7B64" w:rsidRDefault="00DE7B6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sectPr w:rsidR="00DE7B64" w:rsidSect="00942558">
      <w:pgSz w:w="11906" w:h="16838" w:code="9"/>
      <w:pgMar w:top="720" w:right="720" w:bottom="720" w:left="720"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E2A64"/>
    <w:multiLevelType w:val="hybridMultilevel"/>
    <w:tmpl w:val="BDCCCD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embedSystemFonts/>
  <w:proofState w:spelling="clean" w:grammar="clean"/>
  <w:defaultTabStop w:val="720"/>
  <w:autoHyphenation/>
  <w:characterSpacingControl w:val="doNotCompress"/>
  <w:compat>
    <w:doNotExpandShiftReturn/>
    <w:compatSetting w:name="compatibilityMode" w:uri="http://schemas.microsoft.com/office/word" w:val="12"/>
  </w:compat>
  <w:rsids>
    <w:rsidRoot w:val="00DE7B64"/>
    <w:rsid w:val="00022EAC"/>
    <w:rsid w:val="00086DE4"/>
    <w:rsid w:val="00095929"/>
    <w:rsid w:val="00101369"/>
    <w:rsid w:val="001607F7"/>
    <w:rsid w:val="001E5C4E"/>
    <w:rsid w:val="003D0234"/>
    <w:rsid w:val="003F2638"/>
    <w:rsid w:val="00502C15"/>
    <w:rsid w:val="00636E0A"/>
    <w:rsid w:val="00650B85"/>
    <w:rsid w:val="006E795A"/>
    <w:rsid w:val="00942558"/>
    <w:rsid w:val="00A439A7"/>
    <w:rsid w:val="00B937B6"/>
    <w:rsid w:val="00CE213A"/>
    <w:rsid w:val="00DE7B64"/>
    <w:rsid w:val="00DF1D74"/>
    <w:rsid w:val="00E1294A"/>
    <w:rsid w:val="00E36BFF"/>
    <w:rsid w:val="00F265E1"/>
    <w:rsid w:val="00F36630"/>
    <w:rsid w:val="00F47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1"/>
    <w:qFormat/>
    <w:locked/>
    <w:rsid w:val="003F2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uiPriority w:val="99"/>
    <w:qFormat/>
    <w:rsid w:val="009C3E3A"/>
    <w:pPr>
      <w:spacing w:after="200" w:line="276" w:lineRule="auto"/>
    </w:pPr>
    <w:rPr>
      <w:rFonts w:eastAsia="SimSun"/>
      <w:color w:val="00000A"/>
    </w:rPr>
  </w:style>
  <w:style w:type="paragraph" w:customStyle="1" w:styleId="110">
    <w:name w:val="Заголовок 11"/>
    <w:basedOn w:val="10"/>
    <w:link w:val="12"/>
    <w:uiPriority w:val="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31">
    <w:name w:val="Заголовок 31"/>
    <w:basedOn w:val="10"/>
    <w:next w:val="10"/>
    <w:link w:val="3"/>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semiHidden/>
    <w:qFormat/>
    <w:locked/>
    <w:rsid w:val="00F717EA"/>
    <w:rPr>
      <w:rFonts w:cs="Times New Roman"/>
    </w:rPr>
  </w:style>
  <w:style w:type="character" w:customStyle="1" w:styleId="a5">
    <w:name w:val="Нижний колонтитул Знак"/>
    <w:basedOn w:val="a0"/>
    <w:uiPriority w:val="99"/>
    <w:semiHidden/>
    <w:qFormat/>
    <w:locked/>
    <w:rsid w:val="00F717EA"/>
    <w:rPr>
      <w:rFonts w:cs="Times New Roman"/>
    </w:rPr>
  </w:style>
  <w:style w:type="character" w:customStyle="1" w:styleId="-">
    <w:name w:val="Интернет-ссылка"/>
    <w:basedOn w:val="a0"/>
    <w:uiPriority w:val="99"/>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
    <w:name w:val="Основной текст (2)_"/>
    <w:basedOn w:val="a0"/>
    <w:link w:val="20"/>
    <w:uiPriority w:val="99"/>
    <w:qFormat/>
    <w:locked/>
    <w:rsid w:val="00EC18BD"/>
    <w:rPr>
      <w:rFonts w:cs="Times New Roman"/>
      <w:b/>
      <w:bCs/>
      <w:sz w:val="27"/>
      <w:szCs w:val="27"/>
      <w:lang w:bidi="ar-SA"/>
    </w:rPr>
  </w:style>
  <w:style w:type="character" w:customStyle="1" w:styleId="13">
    <w:name w:val="Неразрешенное упоминание1"/>
    <w:basedOn w:val="a0"/>
    <w:uiPriority w:val="99"/>
    <w:semiHidden/>
    <w:unhideWhenUsed/>
    <w:qFormat/>
    <w:rsid w:val="00966001"/>
    <w:rPr>
      <w:color w:val="605E5C"/>
      <w:shd w:val="clear" w:color="auto" w:fill="E1DFDD"/>
    </w:rPr>
  </w:style>
  <w:style w:type="character" w:customStyle="1" w:styleId="12">
    <w:name w:val="Заголовок 1 Знак"/>
    <w:basedOn w:val="a0"/>
    <w:link w:val="110"/>
    <w:uiPriority w:val="99"/>
    <w:qFormat/>
    <w:rsid w:val="00DC3ECE"/>
    <w:rPr>
      <w:rFonts w:ascii="Times New Roman" w:hAnsi="Times New Roman"/>
      <w:b/>
      <w:bCs/>
      <w:sz w:val="28"/>
      <w:szCs w:val="28"/>
      <w:lang w:eastAsia="en-US"/>
    </w:rPr>
  </w:style>
  <w:style w:type="character" w:customStyle="1" w:styleId="3">
    <w:name w:val="Заголовок 3 Знак"/>
    <w:basedOn w:val="a0"/>
    <w:link w:val="31"/>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UnresolvedMention">
    <w:name w:val="Unresolved Mention"/>
    <w:basedOn w:val="a0"/>
    <w:uiPriority w:val="99"/>
    <w:semiHidden/>
    <w:unhideWhenUsed/>
    <w:qFormat/>
    <w:rsid w:val="00E26F61"/>
    <w:rPr>
      <w:color w:val="605E5C"/>
      <w:shd w:val="clear" w:color="auto" w:fill="E1DFDD"/>
    </w:rPr>
  </w:style>
  <w:style w:type="paragraph" w:customStyle="1" w:styleId="a8">
    <w:name w:val="Заголовок"/>
    <w:basedOn w:val="10"/>
    <w:next w:val="a9"/>
    <w:qFormat/>
    <w:rsid w:val="00DE7B64"/>
    <w:pPr>
      <w:keepNext/>
      <w:spacing w:before="240" w:after="120"/>
    </w:pPr>
    <w:rPr>
      <w:rFonts w:ascii="Liberation Sans" w:eastAsia="Microsoft YaHei" w:hAnsi="Liberation Sans" w:cs="Arial"/>
      <w:sz w:val="28"/>
      <w:szCs w:val="28"/>
    </w:rPr>
  </w:style>
  <w:style w:type="paragraph" w:styleId="a9">
    <w:name w:val="Body Text"/>
    <w:basedOn w:val="10"/>
    <w:rsid w:val="00DE7B64"/>
    <w:pPr>
      <w:spacing w:after="140"/>
    </w:pPr>
  </w:style>
  <w:style w:type="paragraph" w:styleId="aa">
    <w:name w:val="List"/>
    <w:basedOn w:val="a9"/>
    <w:rsid w:val="00DE7B64"/>
    <w:rPr>
      <w:rFonts w:cs="Arial"/>
    </w:rPr>
  </w:style>
  <w:style w:type="paragraph" w:customStyle="1" w:styleId="14">
    <w:name w:val="Название объекта1"/>
    <w:basedOn w:val="10"/>
    <w:qFormat/>
    <w:rsid w:val="00DE7B64"/>
    <w:pPr>
      <w:suppressLineNumbers/>
      <w:spacing w:before="120" w:after="120"/>
    </w:pPr>
    <w:rPr>
      <w:rFonts w:cs="Arial"/>
      <w:i/>
      <w:iCs/>
      <w:sz w:val="24"/>
      <w:szCs w:val="24"/>
    </w:rPr>
  </w:style>
  <w:style w:type="paragraph" w:styleId="ab">
    <w:name w:val="index heading"/>
    <w:basedOn w:val="10"/>
    <w:qFormat/>
    <w:rsid w:val="00DE7B64"/>
    <w:pPr>
      <w:suppressLineNumbers/>
    </w:pPr>
    <w:rPr>
      <w:rFonts w:cs="Arial"/>
    </w:rPr>
  </w:style>
  <w:style w:type="paragraph" w:styleId="ac">
    <w:name w:val="List Paragraph"/>
    <w:basedOn w:val="10"/>
    <w:uiPriority w:val="99"/>
    <w:qFormat/>
    <w:rsid w:val="00F72F45"/>
    <w:pPr>
      <w:ind w:left="720"/>
      <w:contextualSpacing/>
    </w:pPr>
  </w:style>
  <w:style w:type="paragraph" w:customStyle="1" w:styleId="6">
    <w:name w:val="Основной текст6"/>
    <w:basedOn w:val="10"/>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ad">
    <w:name w:val="Верхний и нижний колонтитулы"/>
    <w:basedOn w:val="10"/>
    <w:qFormat/>
    <w:rsid w:val="00DE7B64"/>
  </w:style>
  <w:style w:type="paragraph" w:customStyle="1" w:styleId="15">
    <w:name w:val="Верхний колонтитул1"/>
    <w:basedOn w:val="10"/>
    <w:uiPriority w:val="99"/>
    <w:semiHidden/>
    <w:rsid w:val="00F717EA"/>
    <w:pPr>
      <w:tabs>
        <w:tab w:val="center" w:pos="4677"/>
        <w:tab w:val="right" w:pos="9355"/>
      </w:tabs>
      <w:spacing w:after="0" w:line="240" w:lineRule="auto"/>
    </w:pPr>
  </w:style>
  <w:style w:type="paragraph" w:customStyle="1" w:styleId="16">
    <w:name w:val="Нижний колонтитул1"/>
    <w:basedOn w:val="10"/>
    <w:uiPriority w:val="99"/>
    <w:semiHidden/>
    <w:rsid w:val="00F717EA"/>
    <w:pPr>
      <w:tabs>
        <w:tab w:val="center" w:pos="4677"/>
        <w:tab w:val="right" w:pos="9355"/>
      </w:tabs>
      <w:spacing w:after="0" w:line="240" w:lineRule="auto"/>
    </w:pPr>
  </w:style>
  <w:style w:type="paragraph" w:styleId="ae">
    <w:name w:val="No Spacing"/>
    <w:uiPriority w:val="99"/>
    <w:qFormat/>
    <w:rsid w:val="007C4CFB"/>
    <w:pPr>
      <w:widowControl w:val="0"/>
      <w:spacing w:after="200" w:line="276" w:lineRule="auto"/>
    </w:pPr>
    <w:rPr>
      <w:rFonts w:eastAsia="SimSun"/>
      <w:kern w:val="2"/>
      <w:lang w:eastAsia="ar-SA"/>
    </w:rPr>
  </w:style>
  <w:style w:type="paragraph" w:styleId="af">
    <w:name w:val="Normal (Web)"/>
    <w:basedOn w:val="10"/>
    <w:uiPriority w:val="99"/>
    <w:qFormat/>
    <w:rsid w:val="00EC18BD"/>
    <w:pPr>
      <w:spacing w:after="360" w:line="324" w:lineRule="auto"/>
    </w:pPr>
    <w:rPr>
      <w:rFonts w:ascii="Times New Roman" w:hAnsi="Times New Roman"/>
      <w:sz w:val="24"/>
      <w:szCs w:val="24"/>
    </w:rPr>
  </w:style>
  <w:style w:type="paragraph" w:customStyle="1" w:styleId="20">
    <w:name w:val="Основной текст (2)"/>
    <w:basedOn w:val="10"/>
    <w:link w:val="2"/>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character" w:customStyle="1" w:styleId="11">
    <w:name w:val="Заголовок 1 Знак1"/>
    <w:basedOn w:val="a0"/>
    <w:link w:val="1"/>
    <w:uiPriority w:val="1"/>
    <w:rsid w:val="003F2638"/>
    <w:rPr>
      <w:rFonts w:asciiTheme="majorHAnsi" w:eastAsiaTheme="majorEastAsia" w:hAnsiTheme="majorHAnsi" w:cstheme="majorBidi"/>
      <w:b/>
      <w:bCs/>
      <w:color w:val="365F91" w:themeColor="accent1" w:themeShade="BF"/>
      <w:sz w:val="28"/>
      <w:szCs w:val="28"/>
    </w:rPr>
  </w:style>
  <w:style w:type="character" w:styleId="af0">
    <w:name w:val="Hyperlink"/>
    <w:basedOn w:val="a0"/>
    <w:uiPriority w:val="99"/>
    <w:unhideWhenUsed/>
    <w:rsid w:val="00CE21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9E9B51A6D2B3845EA8679378686545414EEp7J"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40DCD611032706BCD6B5E646400BFA920ED9FA9B15CFD7BBEA981C1CF20BBD8CA6656B7CEABE4E3D6F661CB9C7323B869D485517F1B8F6FBE7p1J"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hyperlink" Target="http://mo.astrobl.ru/selo-sadovoe/user" TargetMode="External"/><Relationship Id="rId11" Type="http://schemas.openxmlformats.org/officeDocument/2006/relationships/hyperlink" Target="consultantplus://offline/ref=A889D916D8CCA63FEA8702672F52EF815B47E0B73C82B770F3C3BBBFF1EA9779387FEF208DV2TCL" TargetMode="Externa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72CE06093E7012314A68028A56DBFE51DA9BBD3F25796245F05D10BD10B5D1B8388DBD7E3750F8AV6g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24</Pages>
  <Words>9075</Words>
  <Characters>51731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1</cp:lastModifiedBy>
  <cp:revision>12</cp:revision>
  <cp:lastPrinted>2021-10-06T06:48:00Z</cp:lastPrinted>
  <dcterms:created xsi:type="dcterms:W3CDTF">2023-01-26T10:31:00Z</dcterms:created>
  <dcterms:modified xsi:type="dcterms:W3CDTF">2023-12-19T07:05:00Z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