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BF" w:rsidRPr="00841EBF" w:rsidRDefault="00841EBF" w:rsidP="00841EBF">
      <w:pPr>
        <w:rPr>
          <w:sz w:val="28"/>
          <w:szCs w:val="28"/>
        </w:rPr>
      </w:pPr>
      <w:r w:rsidRPr="00841EBF">
        <w:rPr>
          <w:sz w:val="28"/>
          <w:szCs w:val="28"/>
        </w:rPr>
        <w:t xml:space="preserve">                                                     С О В Е Т</w:t>
      </w:r>
    </w:p>
    <w:p w:rsidR="00841EBF" w:rsidRPr="00841EBF" w:rsidRDefault="00841EBF" w:rsidP="00841EBF">
      <w:pPr>
        <w:rPr>
          <w:sz w:val="28"/>
          <w:szCs w:val="28"/>
        </w:rPr>
      </w:pPr>
      <w:r w:rsidRPr="00841EBF">
        <w:rPr>
          <w:sz w:val="28"/>
          <w:szCs w:val="28"/>
        </w:rPr>
        <w:t xml:space="preserve">                         муниципального образования «Село Садовое»</w:t>
      </w:r>
    </w:p>
    <w:p w:rsidR="00841EBF" w:rsidRPr="00841EBF" w:rsidRDefault="00841EBF" w:rsidP="00841E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района Астраханской области</w:t>
      </w:r>
      <w:r w:rsidRPr="00841EB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</w:p>
    <w:p w:rsidR="00841EBF" w:rsidRPr="00841EBF" w:rsidRDefault="00841EBF" w:rsidP="00841EBF">
      <w:pPr>
        <w:rPr>
          <w:sz w:val="28"/>
          <w:szCs w:val="28"/>
        </w:rPr>
      </w:pPr>
    </w:p>
    <w:p w:rsidR="00841EBF" w:rsidRPr="00841EBF" w:rsidRDefault="00841EBF" w:rsidP="00841EBF">
      <w:pPr>
        <w:rPr>
          <w:sz w:val="28"/>
          <w:szCs w:val="28"/>
        </w:rPr>
      </w:pPr>
      <w:r w:rsidRPr="00841EB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</w:t>
      </w:r>
      <w:r w:rsidRPr="00841EBF">
        <w:rPr>
          <w:sz w:val="28"/>
          <w:szCs w:val="28"/>
        </w:rPr>
        <w:t xml:space="preserve"> </w:t>
      </w:r>
      <w:proofErr w:type="gramStart"/>
      <w:r w:rsidRPr="00841EBF">
        <w:rPr>
          <w:sz w:val="28"/>
          <w:szCs w:val="28"/>
        </w:rPr>
        <w:t>Р</w:t>
      </w:r>
      <w:proofErr w:type="gramEnd"/>
      <w:r w:rsidRPr="00841EBF">
        <w:rPr>
          <w:sz w:val="28"/>
          <w:szCs w:val="28"/>
        </w:rPr>
        <w:t xml:space="preserve"> Е Ш Е Н И Е </w:t>
      </w:r>
    </w:p>
    <w:p w:rsidR="00841EBF" w:rsidRPr="00841EBF" w:rsidRDefault="00841EBF" w:rsidP="00841EBF">
      <w:pPr>
        <w:rPr>
          <w:sz w:val="28"/>
          <w:szCs w:val="28"/>
        </w:rPr>
      </w:pPr>
    </w:p>
    <w:p w:rsidR="00841EBF" w:rsidRDefault="00841EBF" w:rsidP="00841EBF">
      <w:pPr>
        <w:rPr>
          <w:sz w:val="28"/>
          <w:szCs w:val="28"/>
        </w:rPr>
      </w:pPr>
      <w:r>
        <w:rPr>
          <w:sz w:val="28"/>
          <w:szCs w:val="28"/>
        </w:rPr>
        <w:t xml:space="preserve"> 22.04.2011</w:t>
      </w:r>
      <w:r w:rsidRPr="00841EBF">
        <w:rPr>
          <w:sz w:val="28"/>
          <w:szCs w:val="28"/>
        </w:rPr>
        <w:t xml:space="preserve"> год                                              </w:t>
      </w:r>
      <w:r>
        <w:rPr>
          <w:sz w:val="28"/>
          <w:szCs w:val="28"/>
        </w:rPr>
        <w:t xml:space="preserve">                            №  3</w:t>
      </w:r>
      <w:r w:rsidR="00291A27">
        <w:rPr>
          <w:sz w:val="28"/>
          <w:szCs w:val="28"/>
        </w:rPr>
        <w:t>8</w:t>
      </w:r>
      <w:bookmarkStart w:id="0" w:name="_GoBack"/>
      <w:bookmarkEnd w:id="0"/>
    </w:p>
    <w:p w:rsidR="001F168D" w:rsidRDefault="001F168D" w:rsidP="00841EBF">
      <w:pPr>
        <w:rPr>
          <w:sz w:val="28"/>
          <w:szCs w:val="28"/>
        </w:rPr>
      </w:pPr>
    </w:p>
    <w:p w:rsidR="001F168D" w:rsidRDefault="001F168D" w:rsidP="00841EBF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1F168D" w:rsidRDefault="001F168D" w:rsidP="00841EBF">
      <w:pPr>
        <w:rPr>
          <w:sz w:val="28"/>
          <w:szCs w:val="28"/>
        </w:rPr>
      </w:pPr>
      <w:r>
        <w:rPr>
          <w:sz w:val="28"/>
          <w:szCs w:val="28"/>
        </w:rPr>
        <w:t>Совета от 10.02.2009г. № 3 «</w:t>
      </w:r>
      <w:proofErr w:type="gramStart"/>
      <w:r>
        <w:rPr>
          <w:sz w:val="28"/>
          <w:szCs w:val="28"/>
        </w:rPr>
        <w:t>Об</w:t>
      </w:r>
      <w:proofErr w:type="gramEnd"/>
    </w:p>
    <w:p w:rsidR="001F168D" w:rsidRDefault="001F168D" w:rsidP="00841EBF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утверждении Положения о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1F168D" w:rsidRPr="00841EBF" w:rsidRDefault="001F168D" w:rsidP="00841EBF">
      <w:pPr>
        <w:rPr>
          <w:sz w:val="28"/>
          <w:szCs w:val="28"/>
        </w:rPr>
      </w:pPr>
      <w:r>
        <w:rPr>
          <w:sz w:val="28"/>
          <w:szCs w:val="28"/>
        </w:rPr>
        <w:t>пенсии в МО «Село Садовое»</w:t>
      </w:r>
    </w:p>
    <w:p w:rsidR="00841EBF" w:rsidRPr="00841EBF" w:rsidRDefault="00841EBF" w:rsidP="00841EBF">
      <w:pPr>
        <w:jc w:val="both"/>
        <w:rPr>
          <w:sz w:val="28"/>
          <w:szCs w:val="28"/>
        </w:rPr>
      </w:pPr>
    </w:p>
    <w:p w:rsidR="00841EBF" w:rsidRPr="00841EBF" w:rsidRDefault="00841EBF" w:rsidP="00841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841EB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социальных гарантий</w:t>
      </w:r>
      <w:r w:rsidRPr="00841EBF">
        <w:rPr>
          <w:sz w:val="28"/>
          <w:szCs w:val="28"/>
        </w:rPr>
        <w:t xml:space="preserve"> лицам, замещавшим муниципальные должности муниципальной службы и должности муниципальной службы в органах местного самоуправления муниципального образования «</w:t>
      </w:r>
      <w:r>
        <w:rPr>
          <w:sz w:val="28"/>
          <w:szCs w:val="28"/>
        </w:rPr>
        <w:t>Село Садовое</w:t>
      </w:r>
      <w:r w:rsidRPr="00841EBF">
        <w:rPr>
          <w:sz w:val="28"/>
          <w:szCs w:val="28"/>
        </w:rPr>
        <w:t>», в соответствии с Федеральными законами от 06.10.2003 №131-ФЗ «Об общих принципах организаций местного самоуправления в РФ», от 02.03.2007 № 25-ФЗ «О муниципальной службе в Российской Федерации», Законом Астраханской области от 04.09.2007 №52/2007-ОЗ «Об отдельных вопросах правового регулирования</w:t>
      </w:r>
      <w:proofErr w:type="gramEnd"/>
      <w:r w:rsidRPr="00841EBF">
        <w:rPr>
          <w:sz w:val="28"/>
          <w:szCs w:val="28"/>
        </w:rPr>
        <w:t xml:space="preserve"> муниципальной службы в Астраханской области»</w:t>
      </w:r>
    </w:p>
    <w:p w:rsidR="00841EBF" w:rsidRPr="00841EBF" w:rsidRDefault="00841EBF" w:rsidP="00841EBF">
      <w:pPr>
        <w:jc w:val="both"/>
        <w:rPr>
          <w:sz w:val="28"/>
          <w:szCs w:val="28"/>
        </w:rPr>
      </w:pPr>
    </w:p>
    <w:p w:rsidR="00841EBF" w:rsidRPr="00841EBF" w:rsidRDefault="00841EBF" w:rsidP="00841EBF">
      <w:pPr>
        <w:jc w:val="both"/>
        <w:rPr>
          <w:sz w:val="28"/>
          <w:szCs w:val="28"/>
        </w:rPr>
      </w:pPr>
      <w:r w:rsidRPr="00841EBF">
        <w:rPr>
          <w:sz w:val="28"/>
          <w:szCs w:val="28"/>
        </w:rPr>
        <w:t>Совет муниципального образования «</w:t>
      </w:r>
      <w:r>
        <w:rPr>
          <w:sz w:val="28"/>
          <w:szCs w:val="28"/>
        </w:rPr>
        <w:t>Село Садовое</w:t>
      </w:r>
      <w:r w:rsidRPr="00841EBF">
        <w:rPr>
          <w:sz w:val="28"/>
          <w:szCs w:val="28"/>
        </w:rPr>
        <w:t xml:space="preserve">» </w:t>
      </w:r>
    </w:p>
    <w:p w:rsidR="00841EBF" w:rsidRPr="00841EBF" w:rsidRDefault="00841EBF" w:rsidP="00841EBF">
      <w:pPr>
        <w:jc w:val="both"/>
        <w:rPr>
          <w:sz w:val="28"/>
          <w:szCs w:val="28"/>
        </w:rPr>
      </w:pPr>
    </w:p>
    <w:p w:rsidR="00841EBF" w:rsidRPr="00841EBF" w:rsidRDefault="00841EBF" w:rsidP="00841EBF">
      <w:pPr>
        <w:jc w:val="both"/>
        <w:rPr>
          <w:sz w:val="28"/>
          <w:szCs w:val="28"/>
        </w:rPr>
      </w:pPr>
      <w:r w:rsidRPr="00841EBF">
        <w:rPr>
          <w:sz w:val="28"/>
          <w:szCs w:val="28"/>
        </w:rPr>
        <w:t>РЕШИЛ:</w:t>
      </w:r>
    </w:p>
    <w:p w:rsidR="00841EBF" w:rsidRPr="00841EBF" w:rsidRDefault="00841EBF" w:rsidP="00841EBF">
      <w:pPr>
        <w:jc w:val="both"/>
        <w:rPr>
          <w:sz w:val="28"/>
          <w:szCs w:val="28"/>
        </w:rPr>
      </w:pPr>
    </w:p>
    <w:p w:rsidR="00841EBF" w:rsidRPr="00841EBF" w:rsidRDefault="00256684" w:rsidP="00841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Дополнить раздел 1 пункт 4 абзац 3</w:t>
      </w:r>
      <w:r w:rsidR="00841EBF" w:rsidRPr="00841EBF">
        <w:rPr>
          <w:sz w:val="28"/>
          <w:szCs w:val="28"/>
        </w:rPr>
        <w:t xml:space="preserve"> Положения  о </w:t>
      </w:r>
      <w:r>
        <w:rPr>
          <w:sz w:val="28"/>
          <w:szCs w:val="28"/>
        </w:rPr>
        <w:t>муниципальной пенсии</w:t>
      </w:r>
      <w:r w:rsidR="00841EBF" w:rsidRPr="00841EBF">
        <w:rPr>
          <w:sz w:val="28"/>
          <w:szCs w:val="28"/>
        </w:rPr>
        <w:t xml:space="preserve"> муниципальных служащих муници</w:t>
      </w:r>
      <w:r>
        <w:rPr>
          <w:sz w:val="28"/>
          <w:szCs w:val="28"/>
        </w:rPr>
        <w:t>пального образования «Село Садовое», утвержденный р</w:t>
      </w:r>
      <w:r w:rsidR="00841EBF" w:rsidRPr="00841EBF">
        <w:rPr>
          <w:sz w:val="28"/>
          <w:szCs w:val="28"/>
        </w:rPr>
        <w:t>ешением Совета МО «</w:t>
      </w:r>
      <w:r>
        <w:rPr>
          <w:sz w:val="28"/>
          <w:szCs w:val="28"/>
        </w:rPr>
        <w:t>Село Садовое» от 10.02.2009</w:t>
      </w:r>
      <w:r w:rsidR="00E46C2A">
        <w:rPr>
          <w:sz w:val="28"/>
          <w:szCs w:val="28"/>
        </w:rPr>
        <w:t>г. № 3 следующим пунктом:</w:t>
      </w:r>
    </w:p>
    <w:p w:rsidR="00841EBF" w:rsidRPr="00841EBF" w:rsidRDefault="00841EBF" w:rsidP="00E46C2A">
      <w:pPr>
        <w:jc w:val="both"/>
        <w:rPr>
          <w:sz w:val="28"/>
          <w:szCs w:val="28"/>
        </w:rPr>
      </w:pPr>
      <w:r w:rsidRPr="00841EBF">
        <w:rPr>
          <w:sz w:val="28"/>
          <w:szCs w:val="28"/>
        </w:rPr>
        <w:t xml:space="preserve">«Пенсия за выслугу лет, которая назначается муниципальному служащему, имеющему стаж муниципальной службы и уволенному по </w:t>
      </w:r>
      <w:r w:rsidR="00256684">
        <w:rPr>
          <w:sz w:val="28"/>
          <w:szCs w:val="28"/>
        </w:rPr>
        <w:t>основаниям, указанным в пункте 1</w:t>
      </w:r>
      <w:r w:rsidRPr="00841EBF">
        <w:rPr>
          <w:sz w:val="28"/>
          <w:szCs w:val="28"/>
        </w:rPr>
        <w:t xml:space="preserve"> настоящего Положения, н</w:t>
      </w:r>
      <w:r w:rsidR="00E46C2A">
        <w:rPr>
          <w:sz w:val="28"/>
          <w:szCs w:val="28"/>
        </w:rPr>
        <w:t>е может быть менее 2000 рублей»</w:t>
      </w:r>
      <w:r w:rsidRPr="00841EBF">
        <w:rPr>
          <w:sz w:val="28"/>
          <w:szCs w:val="28"/>
        </w:rPr>
        <w:t xml:space="preserve">   </w:t>
      </w:r>
    </w:p>
    <w:p w:rsidR="00841EBF" w:rsidRPr="00841EBF" w:rsidRDefault="00841EBF" w:rsidP="00841EBF">
      <w:pPr>
        <w:tabs>
          <w:tab w:val="left" w:pos="0"/>
        </w:tabs>
        <w:jc w:val="both"/>
        <w:rPr>
          <w:sz w:val="28"/>
          <w:szCs w:val="28"/>
        </w:rPr>
      </w:pPr>
      <w:r w:rsidRPr="00841EBF">
        <w:rPr>
          <w:sz w:val="28"/>
          <w:szCs w:val="28"/>
        </w:rPr>
        <w:t xml:space="preserve">  2. Настоящее решение обнародовать </w:t>
      </w:r>
      <w:proofErr w:type="gramStart"/>
      <w:r w:rsidRPr="00841EBF">
        <w:rPr>
          <w:sz w:val="28"/>
          <w:szCs w:val="28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</w:t>
      </w:r>
      <w:r w:rsidR="00256684">
        <w:rPr>
          <w:sz w:val="28"/>
          <w:szCs w:val="28"/>
        </w:rPr>
        <w:t>разовании</w:t>
      </w:r>
      <w:proofErr w:type="gramEnd"/>
      <w:r w:rsidR="00256684">
        <w:rPr>
          <w:sz w:val="28"/>
          <w:szCs w:val="28"/>
        </w:rPr>
        <w:t xml:space="preserve"> «Село Садовое</w:t>
      </w:r>
      <w:r w:rsidRPr="00841EBF">
        <w:rPr>
          <w:sz w:val="28"/>
          <w:szCs w:val="28"/>
        </w:rPr>
        <w:t>» (об обнародовании нормативных правовых актов</w:t>
      </w:r>
      <w:r w:rsidR="00E46C2A">
        <w:rPr>
          <w:sz w:val="28"/>
          <w:szCs w:val="28"/>
        </w:rPr>
        <w:t>).</w:t>
      </w:r>
    </w:p>
    <w:p w:rsidR="00841EBF" w:rsidRPr="00841EBF" w:rsidRDefault="00841EBF" w:rsidP="00841EBF">
      <w:pPr>
        <w:jc w:val="both"/>
        <w:rPr>
          <w:sz w:val="28"/>
          <w:szCs w:val="28"/>
        </w:rPr>
      </w:pPr>
      <w:r w:rsidRPr="00841EBF">
        <w:rPr>
          <w:sz w:val="28"/>
          <w:szCs w:val="28"/>
        </w:rPr>
        <w:t xml:space="preserve">  3.Настоящее </w:t>
      </w:r>
      <w:r w:rsidR="00E46C2A">
        <w:rPr>
          <w:sz w:val="28"/>
          <w:szCs w:val="28"/>
        </w:rPr>
        <w:t>решение вступает в силу с  01.05</w:t>
      </w:r>
      <w:r w:rsidRPr="00841EBF">
        <w:rPr>
          <w:sz w:val="28"/>
          <w:szCs w:val="28"/>
        </w:rPr>
        <w:t>.2011 год</w:t>
      </w:r>
      <w:r w:rsidR="00E46C2A">
        <w:rPr>
          <w:sz w:val="28"/>
          <w:szCs w:val="28"/>
        </w:rPr>
        <w:t>а.</w:t>
      </w:r>
      <w:r w:rsidRPr="00841EBF">
        <w:rPr>
          <w:sz w:val="28"/>
          <w:szCs w:val="28"/>
        </w:rPr>
        <w:t xml:space="preserve"> </w:t>
      </w:r>
    </w:p>
    <w:p w:rsidR="00841EBF" w:rsidRPr="00841EBF" w:rsidRDefault="00841EBF" w:rsidP="00841EBF">
      <w:pPr>
        <w:jc w:val="both"/>
        <w:rPr>
          <w:sz w:val="28"/>
          <w:szCs w:val="28"/>
        </w:rPr>
      </w:pPr>
    </w:p>
    <w:p w:rsidR="00841EBF" w:rsidRPr="00841EBF" w:rsidRDefault="00841EBF" w:rsidP="00841EBF">
      <w:pPr>
        <w:jc w:val="both"/>
        <w:rPr>
          <w:sz w:val="28"/>
          <w:szCs w:val="28"/>
        </w:rPr>
      </w:pPr>
    </w:p>
    <w:p w:rsidR="00841EBF" w:rsidRPr="00841EBF" w:rsidRDefault="00841EBF" w:rsidP="00841EBF">
      <w:pPr>
        <w:jc w:val="both"/>
        <w:rPr>
          <w:sz w:val="28"/>
          <w:szCs w:val="28"/>
        </w:rPr>
      </w:pPr>
      <w:r w:rsidRPr="00841EBF">
        <w:rPr>
          <w:sz w:val="28"/>
          <w:szCs w:val="28"/>
        </w:rPr>
        <w:t xml:space="preserve">Глава муниципального образования  </w:t>
      </w:r>
      <w:r w:rsidR="00E46C2A">
        <w:rPr>
          <w:sz w:val="28"/>
          <w:szCs w:val="28"/>
        </w:rPr>
        <w:t xml:space="preserve">                           </w:t>
      </w:r>
      <w:r w:rsidRPr="00841EBF">
        <w:rPr>
          <w:sz w:val="28"/>
          <w:szCs w:val="28"/>
        </w:rPr>
        <w:t xml:space="preserve">   </w:t>
      </w:r>
      <w:proofErr w:type="spellStart"/>
      <w:r w:rsidR="00E46C2A">
        <w:rPr>
          <w:sz w:val="28"/>
          <w:szCs w:val="28"/>
        </w:rPr>
        <w:t>А.С.Духнов</w:t>
      </w:r>
      <w:proofErr w:type="spellEnd"/>
    </w:p>
    <w:p w:rsidR="00841EBF" w:rsidRPr="00841EBF" w:rsidRDefault="00841EBF" w:rsidP="00841EBF">
      <w:pPr>
        <w:rPr>
          <w:sz w:val="28"/>
          <w:szCs w:val="28"/>
        </w:rPr>
      </w:pPr>
    </w:p>
    <w:sectPr w:rsidR="00841EBF" w:rsidRPr="0084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C1"/>
    <w:rsid w:val="001F168D"/>
    <w:rsid w:val="00252FEC"/>
    <w:rsid w:val="00256684"/>
    <w:rsid w:val="00291A27"/>
    <w:rsid w:val="00425CC1"/>
    <w:rsid w:val="00841EBF"/>
    <w:rsid w:val="00E4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A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A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A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A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2013-04-03T11:54:00Z</cp:lastPrinted>
  <dcterms:created xsi:type="dcterms:W3CDTF">2012-07-11T11:24:00Z</dcterms:created>
  <dcterms:modified xsi:type="dcterms:W3CDTF">2013-04-03T11:59:00Z</dcterms:modified>
</cp:coreProperties>
</file>