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ED" w:rsidRPr="00782DA9" w:rsidRDefault="00D216ED" w:rsidP="00D216ED">
      <w:pPr>
        <w:pStyle w:val="Style1"/>
        <w:widowControl/>
        <w:ind w:right="-1"/>
        <w:jc w:val="left"/>
        <w:rPr>
          <w:rStyle w:val="FontStyle11"/>
          <w:rFonts w:eastAsia="Impact"/>
          <w:b w:val="0"/>
          <w:sz w:val="24"/>
          <w:szCs w:val="24"/>
        </w:rPr>
      </w:pPr>
      <w:r w:rsidRPr="00782DA9">
        <w:rPr>
          <w:rStyle w:val="FontStyle11"/>
          <w:rFonts w:eastAsia="Impact"/>
          <w:b w:val="0"/>
          <w:sz w:val="24"/>
          <w:szCs w:val="24"/>
        </w:rPr>
        <w:t xml:space="preserve">    </w:t>
      </w:r>
      <w:r>
        <w:rPr>
          <w:rStyle w:val="FontStyle11"/>
          <w:rFonts w:eastAsia="Impact"/>
          <w:b w:val="0"/>
          <w:sz w:val="24"/>
          <w:szCs w:val="24"/>
        </w:rPr>
        <w:t xml:space="preserve">   </w:t>
      </w:r>
      <w:r w:rsidRPr="00782DA9">
        <w:rPr>
          <w:rStyle w:val="FontStyle11"/>
          <w:rFonts w:eastAsia="Impact"/>
          <w:b w:val="0"/>
          <w:sz w:val="24"/>
          <w:szCs w:val="24"/>
        </w:rPr>
        <w:t xml:space="preserve">     Администрация муниципального образования «Село Садовое» </w:t>
      </w:r>
    </w:p>
    <w:p w:rsidR="00D216ED" w:rsidRPr="00782DA9" w:rsidRDefault="00D216ED" w:rsidP="00D216ED">
      <w:pPr>
        <w:pStyle w:val="Style1"/>
        <w:widowControl/>
        <w:ind w:right="-1"/>
        <w:jc w:val="left"/>
        <w:rPr>
          <w:rStyle w:val="FontStyle11"/>
          <w:rFonts w:eastAsia="Impact"/>
          <w:b w:val="0"/>
          <w:sz w:val="24"/>
          <w:szCs w:val="24"/>
        </w:rPr>
      </w:pPr>
      <w:r w:rsidRPr="00782DA9">
        <w:rPr>
          <w:rStyle w:val="FontStyle11"/>
          <w:rFonts w:eastAsia="Impact"/>
          <w:b w:val="0"/>
          <w:sz w:val="24"/>
          <w:szCs w:val="24"/>
        </w:rPr>
        <w:t xml:space="preserve">                        </w:t>
      </w:r>
      <w:r>
        <w:rPr>
          <w:rStyle w:val="FontStyle11"/>
          <w:rFonts w:eastAsia="Impact"/>
          <w:b w:val="0"/>
          <w:sz w:val="24"/>
          <w:szCs w:val="24"/>
        </w:rPr>
        <w:t xml:space="preserve">   </w:t>
      </w:r>
      <w:proofErr w:type="spellStart"/>
      <w:r>
        <w:rPr>
          <w:rStyle w:val="FontStyle11"/>
          <w:rFonts w:eastAsia="Impact"/>
          <w:b w:val="0"/>
          <w:sz w:val="24"/>
          <w:szCs w:val="24"/>
        </w:rPr>
        <w:t>А</w:t>
      </w:r>
      <w:r w:rsidRPr="00782DA9">
        <w:rPr>
          <w:rStyle w:val="FontStyle11"/>
          <w:rFonts w:eastAsia="Impact"/>
          <w:b w:val="0"/>
          <w:sz w:val="24"/>
          <w:szCs w:val="24"/>
        </w:rPr>
        <w:t>хтубинского</w:t>
      </w:r>
      <w:proofErr w:type="spellEnd"/>
      <w:r w:rsidRPr="00782DA9">
        <w:rPr>
          <w:rStyle w:val="FontStyle11"/>
          <w:rFonts w:eastAsia="Impact"/>
          <w:b w:val="0"/>
          <w:sz w:val="24"/>
          <w:szCs w:val="24"/>
        </w:rPr>
        <w:t xml:space="preserve"> района Астраханской области</w:t>
      </w:r>
    </w:p>
    <w:p w:rsidR="00D216ED" w:rsidRPr="00782DA9" w:rsidRDefault="00D216ED" w:rsidP="00D216ED">
      <w:pPr>
        <w:pStyle w:val="Style1"/>
        <w:widowControl/>
        <w:ind w:right="-1"/>
        <w:jc w:val="left"/>
        <w:rPr>
          <w:rStyle w:val="FontStyle11"/>
          <w:rFonts w:eastAsia="Impact"/>
          <w:b w:val="0"/>
          <w:sz w:val="24"/>
          <w:szCs w:val="24"/>
        </w:rPr>
      </w:pPr>
    </w:p>
    <w:p w:rsidR="00D216ED" w:rsidRPr="00782DA9" w:rsidRDefault="00D216ED" w:rsidP="00D216ED">
      <w:pPr>
        <w:pStyle w:val="Style1"/>
        <w:widowControl/>
        <w:ind w:right="2592"/>
        <w:jc w:val="left"/>
        <w:rPr>
          <w:rStyle w:val="FontStyle11"/>
          <w:rFonts w:eastAsia="Impact"/>
          <w:b w:val="0"/>
          <w:spacing w:val="70"/>
          <w:sz w:val="24"/>
          <w:szCs w:val="24"/>
        </w:rPr>
      </w:pPr>
      <w:r w:rsidRPr="00782DA9">
        <w:rPr>
          <w:rStyle w:val="FontStyle11"/>
          <w:rFonts w:eastAsia="Impact"/>
          <w:b w:val="0"/>
          <w:spacing w:val="70"/>
          <w:sz w:val="24"/>
          <w:szCs w:val="24"/>
        </w:rPr>
        <w:t xml:space="preserve">                     ПОСТАНОВЛЕНИЕ</w:t>
      </w:r>
    </w:p>
    <w:p w:rsidR="00D216ED" w:rsidRPr="00782DA9" w:rsidRDefault="00D216ED" w:rsidP="00D216ED">
      <w:pPr>
        <w:spacing w:before="108" w:after="108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2"/>
        <w:gridCol w:w="3184"/>
        <w:gridCol w:w="3207"/>
      </w:tblGrid>
      <w:tr w:rsidR="00D216ED" w:rsidRPr="00782DA9" w:rsidTr="000451A8">
        <w:tc>
          <w:tcPr>
            <w:tcW w:w="3473" w:type="dxa"/>
          </w:tcPr>
          <w:p w:rsidR="00D216ED" w:rsidRPr="00782DA9" w:rsidRDefault="00D216ED" w:rsidP="000451A8">
            <w:pPr>
              <w:ind w:right="-6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</w:t>
            </w:r>
            <w:r w:rsidRPr="00782DA9">
              <w:rPr>
                <w:rFonts w:ascii="Arial" w:hAnsi="Arial" w:cs="Arial"/>
              </w:rPr>
              <w:t>.2015 г.</w:t>
            </w: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</w:p>
        </w:tc>
        <w:tc>
          <w:tcPr>
            <w:tcW w:w="3474" w:type="dxa"/>
          </w:tcPr>
          <w:p w:rsidR="00D216ED" w:rsidRPr="00782DA9" w:rsidRDefault="00D216ED" w:rsidP="000451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</w:tc>
        <w:tc>
          <w:tcPr>
            <w:tcW w:w="3474" w:type="dxa"/>
          </w:tcPr>
          <w:p w:rsidR="00D216ED" w:rsidRDefault="00D216ED" w:rsidP="000451A8">
            <w:pPr>
              <w:ind w:left="2085" w:hanging="20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№ 47</w:t>
            </w:r>
          </w:p>
          <w:p w:rsidR="00D216ED" w:rsidRPr="00782DA9" w:rsidRDefault="00D216ED" w:rsidP="000451A8">
            <w:pPr>
              <w:ind w:left="2085" w:hanging="2085"/>
              <w:jc w:val="center"/>
              <w:rPr>
                <w:rFonts w:ascii="Arial" w:hAnsi="Arial" w:cs="Arial"/>
              </w:rPr>
            </w:pPr>
          </w:p>
        </w:tc>
      </w:tr>
    </w:tbl>
    <w:p w:rsidR="00D216ED" w:rsidRDefault="00F235C9" w:rsidP="00283362">
      <w:pPr>
        <w:pStyle w:val="11"/>
        <w:shd w:val="clear" w:color="auto" w:fill="auto"/>
        <w:spacing w:after="0" w:line="240" w:lineRule="auto"/>
        <w:ind w:right="720"/>
      </w:pPr>
      <w:r>
        <w:t xml:space="preserve">Об оценке регулирующего воздействия проектов </w:t>
      </w:r>
    </w:p>
    <w:p w:rsidR="00D216ED" w:rsidRDefault="00F235C9" w:rsidP="00283362">
      <w:pPr>
        <w:pStyle w:val="11"/>
        <w:shd w:val="clear" w:color="auto" w:fill="auto"/>
        <w:spacing w:after="0" w:line="240" w:lineRule="auto"/>
        <w:ind w:right="720"/>
      </w:pPr>
      <w:r>
        <w:t>муниципальных</w:t>
      </w:r>
      <w:r w:rsidR="00283362">
        <w:t xml:space="preserve"> </w:t>
      </w:r>
      <w:r>
        <w:t xml:space="preserve">нормативных правовых актов, </w:t>
      </w:r>
    </w:p>
    <w:p w:rsidR="00D216ED" w:rsidRDefault="00F235C9" w:rsidP="00283362">
      <w:pPr>
        <w:pStyle w:val="11"/>
        <w:shd w:val="clear" w:color="auto" w:fill="auto"/>
        <w:spacing w:after="0" w:line="240" w:lineRule="auto"/>
        <w:ind w:right="720"/>
      </w:pPr>
      <w:proofErr w:type="gramStart"/>
      <w:r>
        <w:t>затрагивающих</w:t>
      </w:r>
      <w:proofErr w:type="gramEnd"/>
      <w:r>
        <w:t xml:space="preserve"> вопросы осуществления</w:t>
      </w:r>
      <w:r w:rsidR="00283362">
        <w:t xml:space="preserve"> </w:t>
      </w:r>
    </w:p>
    <w:p w:rsidR="00D216ED" w:rsidRDefault="00F235C9" w:rsidP="00283362">
      <w:pPr>
        <w:pStyle w:val="11"/>
        <w:shd w:val="clear" w:color="auto" w:fill="auto"/>
        <w:spacing w:after="0" w:line="240" w:lineRule="auto"/>
        <w:ind w:right="720"/>
      </w:pPr>
      <w:r>
        <w:t xml:space="preserve">предпринимательской и инвестиционной деятельности, </w:t>
      </w:r>
    </w:p>
    <w:p w:rsidR="00D216ED" w:rsidRDefault="00F235C9" w:rsidP="00283362">
      <w:pPr>
        <w:pStyle w:val="11"/>
        <w:shd w:val="clear" w:color="auto" w:fill="auto"/>
        <w:spacing w:after="0" w:line="240" w:lineRule="auto"/>
        <w:ind w:right="720"/>
      </w:pPr>
      <w:r>
        <w:t>и экспертизе</w:t>
      </w:r>
      <w:r w:rsidR="00283362">
        <w:t xml:space="preserve"> </w:t>
      </w:r>
      <w:r>
        <w:t>муниципальных нормативных правовых актов, затрагивающих вопросы</w:t>
      </w:r>
      <w:r w:rsidR="00D216ED">
        <w:t xml:space="preserve"> </w:t>
      </w:r>
      <w:r w:rsidR="00283362">
        <w:t>о</w:t>
      </w:r>
      <w:r>
        <w:t xml:space="preserve">существления предпринимательской </w:t>
      </w:r>
    </w:p>
    <w:p w:rsidR="00FB10B9" w:rsidRDefault="00F235C9" w:rsidP="00283362">
      <w:pPr>
        <w:pStyle w:val="11"/>
        <w:shd w:val="clear" w:color="auto" w:fill="auto"/>
        <w:spacing w:after="0" w:line="240" w:lineRule="auto"/>
        <w:ind w:right="720"/>
      </w:pPr>
      <w:r>
        <w:t>и инвестиционной деятельности</w:t>
      </w:r>
    </w:p>
    <w:p w:rsidR="00283362" w:rsidRDefault="00283362" w:rsidP="00283362">
      <w:pPr>
        <w:pStyle w:val="11"/>
        <w:shd w:val="clear" w:color="auto" w:fill="auto"/>
        <w:spacing w:after="0" w:line="325" w:lineRule="exact"/>
        <w:ind w:left="100" w:right="40" w:firstLine="608"/>
        <w:jc w:val="both"/>
      </w:pPr>
    </w:p>
    <w:p w:rsidR="00FB10B9" w:rsidRDefault="00F235C9" w:rsidP="00154C36">
      <w:pPr>
        <w:pStyle w:val="11"/>
        <w:spacing w:line="325" w:lineRule="exact"/>
        <w:ind w:right="40" w:firstLine="608"/>
        <w:jc w:val="both"/>
        <w:rPr>
          <w:rStyle w:val="21"/>
        </w:rPr>
      </w:pPr>
      <w:proofErr w:type="gramStart"/>
      <w:r>
        <w:t>В целях реализации Федерального закона от 06 октября 2003 г. № 131- ФЗ «Об общих принципах организации местного самоуправления в Российской Федерации»</w:t>
      </w:r>
      <w:r w:rsidR="009F1118">
        <w:t>, Закона Астраханской области от 10.02.2014 №4/2014-ОЗ «Об отдельных вопросах организации оценки регулирующего воздействия проектов нормативных правовых актов и экспертизы нормативных правовых актов»</w:t>
      </w:r>
      <w:r>
        <w:t>,</w:t>
      </w:r>
      <w:r w:rsidR="00283362">
        <w:t xml:space="preserve"> </w:t>
      </w:r>
      <w:r w:rsidR="00D216ED">
        <w:rPr>
          <w:rStyle w:val="212pt"/>
          <w:b w:val="0"/>
          <w:sz w:val="28"/>
          <w:szCs w:val="28"/>
        </w:rPr>
        <w:t xml:space="preserve">руководствуясь ст. </w:t>
      </w:r>
      <w:r w:rsidR="004B406A">
        <w:rPr>
          <w:rStyle w:val="212pt"/>
          <w:b w:val="0"/>
          <w:sz w:val="28"/>
          <w:szCs w:val="28"/>
        </w:rPr>
        <w:t>51,55</w:t>
      </w:r>
      <w:r w:rsidRPr="009F1118">
        <w:rPr>
          <w:rStyle w:val="212pt"/>
          <w:b w:val="0"/>
          <w:sz w:val="28"/>
          <w:szCs w:val="28"/>
        </w:rPr>
        <w:t xml:space="preserve"> Устава</w:t>
      </w:r>
      <w:r w:rsidRPr="00283362">
        <w:rPr>
          <w:rStyle w:val="212pt"/>
          <w:b w:val="0"/>
        </w:rPr>
        <w:t xml:space="preserve"> </w:t>
      </w:r>
      <w:r w:rsidR="00D554C0">
        <w:rPr>
          <w:rStyle w:val="212pt"/>
          <w:b w:val="0"/>
          <w:sz w:val="28"/>
          <w:szCs w:val="28"/>
        </w:rPr>
        <w:t>муниципального образования «</w:t>
      </w:r>
      <w:r w:rsidR="00D216ED">
        <w:rPr>
          <w:rStyle w:val="212pt"/>
          <w:b w:val="0"/>
          <w:sz w:val="28"/>
          <w:szCs w:val="28"/>
        </w:rPr>
        <w:t>Село Садовое</w:t>
      </w:r>
      <w:r w:rsidR="00D554C0">
        <w:rPr>
          <w:rStyle w:val="212pt"/>
          <w:b w:val="0"/>
          <w:sz w:val="28"/>
          <w:szCs w:val="28"/>
        </w:rPr>
        <w:t>»,</w:t>
      </w:r>
      <w:r>
        <w:t xml:space="preserve"> </w:t>
      </w:r>
      <w:r w:rsidR="004B406A">
        <w:t>а</w:t>
      </w:r>
      <w:r w:rsidR="00283362">
        <w:t>дминистрация</w:t>
      </w:r>
      <w:r>
        <w:rPr>
          <w:rStyle w:val="212pt"/>
        </w:rPr>
        <w:t xml:space="preserve"> </w:t>
      </w:r>
      <w:r w:rsidR="00D554C0">
        <w:rPr>
          <w:rStyle w:val="212pt"/>
          <w:b w:val="0"/>
          <w:sz w:val="28"/>
          <w:szCs w:val="28"/>
        </w:rPr>
        <w:t>муниципального образования «</w:t>
      </w:r>
      <w:r w:rsidR="00D216ED">
        <w:rPr>
          <w:rStyle w:val="212pt"/>
          <w:b w:val="0"/>
          <w:sz w:val="28"/>
          <w:szCs w:val="28"/>
        </w:rPr>
        <w:t>Село Садовое</w:t>
      </w:r>
      <w:r w:rsidR="00D554C0">
        <w:rPr>
          <w:rStyle w:val="212pt"/>
          <w:b w:val="0"/>
          <w:sz w:val="28"/>
          <w:szCs w:val="28"/>
        </w:rPr>
        <w:t>»</w:t>
      </w:r>
      <w:proofErr w:type="gramEnd"/>
    </w:p>
    <w:p w:rsidR="00283362" w:rsidRDefault="00283362" w:rsidP="00283362">
      <w:pPr>
        <w:pStyle w:val="11"/>
        <w:shd w:val="clear" w:color="auto" w:fill="auto"/>
        <w:spacing w:after="0" w:line="325" w:lineRule="exact"/>
        <w:ind w:left="100" w:right="40" w:firstLine="608"/>
        <w:jc w:val="both"/>
      </w:pPr>
    </w:p>
    <w:p w:rsidR="00FB10B9" w:rsidRDefault="00F235C9" w:rsidP="004B406A">
      <w:pPr>
        <w:pStyle w:val="11"/>
        <w:shd w:val="clear" w:color="auto" w:fill="auto"/>
        <w:spacing w:after="253" w:line="280" w:lineRule="exact"/>
      </w:pPr>
      <w:r>
        <w:t>ПОСТАНОВЛЯЕТ:</w:t>
      </w:r>
    </w:p>
    <w:p w:rsidR="004B406A" w:rsidRDefault="00F235C9" w:rsidP="001811B0">
      <w:pPr>
        <w:pStyle w:val="11"/>
        <w:shd w:val="clear" w:color="auto" w:fill="auto"/>
        <w:spacing w:after="0" w:line="321" w:lineRule="exact"/>
        <w:ind w:left="100" w:right="40" w:firstLine="608"/>
        <w:jc w:val="both"/>
        <w:rPr>
          <w:rStyle w:val="212pt"/>
          <w:b w:val="0"/>
          <w:sz w:val="28"/>
          <w:szCs w:val="28"/>
        </w:rPr>
      </w:pPr>
      <w:r>
        <w:t xml:space="preserve">1. Утвердить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</w:t>
      </w:r>
      <w:r w:rsidR="00283362" w:rsidRPr="00283362">
        <w:rPr>
          <w:rStyle w:val="95pt"/>
          <w:b w:val="0"/>
          <w:sz w:val="28"/>
          <w:szCs w:val="28"/>
        </w:rPr>
        <w:t>муниципа</w:t>
      </w:r>
      <w:r w:rsidR="00283362">
        <w:rPr>
          <w:rStyle w:val="95pt"/>
          <w:b w:val="0"/>
          <w:sz w:val="28"/>
          <w:szCs w:val="28"/>
        </w:rPr>
        <w:t>л</w:t>
      </w:r>
      <w:r w:rsidR="00283362" w:rsidRPr="00283362">
        <w:rPr>
          <w:rStyle w:val="95pt"/>
          <w:b w:val="0"/>
          <w:sz w:val="28"/>
          <w:szCs w:val="28"/>
        </w:rPr>
        <w:t>ьных</w:t>
      </w:r>
      <w:r>
        <w:rPr>
          <w:rStyle w:val="95pt"/>
        </w:rPr>
        <w:t xml:space="preserve"> </w:t>
      </w:r>
      <w:r>
        <w:t xml:space="preserve">нормативных правовых актов на территории </w:t>
      </w:r>
      <w:r w:rsidR="00D554C0">
        <w:rPr>
          <w:rStyle w:val="212pt"/>
          <w:b w:val="0"/>
          <w:sz w:val="28"/>
          <w:szCs w:val="28"/>
        </w:rPr>
        <w:t>муниципального образования «</w:t>
      </w:r>
      <w:r w:rsidR="004B406A">
        <w:rPr>
          <w:rStyle w:val="212pt"/>
          <w:b w:val="0"/>
          <w:sz w:val="28"/>
          <w:szCs w:val="28"/>
        </w:rPr>
        <w:t>Село  Садовое</w:t>
      </w:r>
      <w:r w:rsidR="00D554C0">
        <w:rPr>
          <w:rStyle w:val="212pt"/>
          <w:b w:val="0"/>
          <w:sz w:val="28"/>
          <w:szCs w:val="28"/>
        </w:rPr>
        <w:t xml:space="preserve">». </w:t>
      </w:r>
    </w:p>
    <w:p w:rsidR="00FB10B9" w:rsidRPr="001811B0" w:rsidRDefault="004B406A" w:rsidP="001811B0">
      <w:pPr>
        <w:pStyle w:val="11"/>
        <w:shd w:val="clear" w:color="auto" w:fill="auto"/>
        <w:spacing w:after="0" w:line="321" w:lineRule="exact"/>
        <w:ind w:left="100" w:right="40" w:firstLine="608"/>
        <w:jc w:val="both"/>
        <w:rPr>
          <w:sz w:val="22"/>
          <w:szCs w:val="22"/>
        </w:rPr>
      </w:pPr>
      <w:r>
        <w:t xml:space="preserve">2. </w:t>
      </w:r>
      <w:r w:rsidR="00F235C9">
        <w:t xml:space="preserve">Определить что функции уполномоченного органа, ответственного за внедрение оценки регулирующего воздействия проектов нормативных правовых актов </w:t>
      </w:r>
      <w:r w:rsidR="001811B0">
        <w:t>и</w:t>
      </w:r>
      <w:r w:rsidR="00F235C9">
        <w:rPr>
          <w:rStyle w:val="85pt0"/>
        </w:rPr>
        <w:t xml:space="preserve"> </w:t>
      </w:r>
      <w:r w:rsidR="00F235C9">
        <w:t xml:space="preserve">экспертизы нормативных правовых актов, выполняет </w:t>
      </w:r>
      <w:r w:rsidR="001811B0">
        <w:t>админис</w:t>
      </w:r>
      <w:r>
        <w:t>трация</w:t>
      </w:r>
      <w:r w:rsidR="001811B0">
        <w:t xml:space="preserve"> муниципального образования «</w:t>
      </w:r>
      <w:r>
        <w:t>Село Садовое</w:t>
      </w:r>
      <w:r w:rsidR="001811B0">
        <w:t>»</w:t>
      </w:r>
      <w:r w:rsidRPr="004B406A">
        <w:rPr>
          <w:rStyle w:val="21"/>
          <w:u w:val="none"/>
        </w:rPr>
        <w:t>.</w:t>
      </w:r>
    </w:p>
    <w:p w:rsidR="00FB10B9" w:rsidRDefault="00FD1E22" w:rsidP="00FD1E22">
      <w:pPr>
        <w:pStyle w:val="11"/>
        <w:shd w:val="clear" w:color="auto" w:fill="auto"/>
        <w:tabs>
          <w:tab w:val="left" w:pos="1182"/>
        </w:tabs>
        <w:spacing w:after="383" w:line="309" w:lineRule="exact"/>
        <w:ind w:right="40"/>
        <w:jc w:val="both"/>
      </w:pPr>
      <w:r>
        <w:t xml:space="preserve">         3. </w:t>
      </w:r>
      <w:r w:rsidR="00F235C9">
        <w:t xml:space="preserve">Настоящее постановление вступает в силу </w:t>
      </w:r>
      <w:r>
        <w:t>с 01.012017 года</w:t>
      </w:r>
      <w:r w:rsidR="00F235C9">
        <w:t>.</w:t>
      </w:r>
    </w:p>
    <w:p w:rsidR="00D554C0" w:rsidRDefault="00D554C0" w:rsidP="00D554C0">
      <w:pPr>
        <w:pStyle w:val="11"/>
        <w:shd w:val="clear" w:color="auto" w:fill="auto"/>
        <w:tabs>
          <w:tab w:val="left" w:pos="1182"/>
        </w:tabs>
        <w:spacing w:after="383" w:line="309" w:lineRule="exact"/>
        <w:ind w:right="40"/>
        <w:jc w:val="both"/>
      </w:pPr>
    </w:p>
    <w:p w:rsidR="00FB10B9" w:rsidRDefault="00F235C9" w:rsidP="00D554C0">
      <w:pPr>
        <w:pStyle w:val="11"/>
        <w:shd w:val="clear" w:color="auto" w:fill="auto"/>
        <w:spacing w:after="0" w:line="280" w:lineRule="exact"/>
        <w:ind w:firstLine="660"/>
        <w:jc w:val="both"/>
      </w:pPr>
      <w:r>
        <w:t>Глава администрации</w:t>
      </w:r>
    </w:p>
    <w:p w:rsidR="00D554C0" w:rsidRDefault="00D554C0" w:rsidP="00D554C0">
      <w:pPr>
        <w:pStyle w:val="11"/>
        <w:shd w:val="clear" w:color="auto" w:fill="auto"/>
        <w:spacing w:after="0" w:line="280" w:lineRule="exact"/>
        <w:ind w:firstLine="660"/>
        <w:jc w:val="both"/>
      </w:pPr>
      <w:r>
        <w:t>МО «</w:t>
      </w:r>
      <w:r w:rsidR="004B406A">
        <w:t>Село Садовое</w:t>
      </w:r>
      <w:r>
        <w:t xml:space="preserve">»                                  </w:t>
      </w:r>
      <w:r w:rsidR="004B406A">
        <w:t xml:space="preserve">      </w:t>
      </w:r>
      <w:r>
        <w:t xml:space="preserve">   </w:t>
      </w:r>
      <w:proofErr w:type="spellStart"/>
      <w:r w:rsidR="004B406A">
        <w:t>А.С.Духнов</w:t>
      </w:r>
      <w:proofErr w:type="spellEnd"/>
    </w:p>
    <w:p w:rsidR="00283362" w:rsidRDefault="0028336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283362" w:rsidRDefault="0028336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283362" w:rsidRDefault="0028336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E91503" w:rsidRDefault="00E91503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FD1E22" w:rsidRDefault="00FD1E2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FB10B9" w:rsidRPr="00D554C0" w:rsidRDefault="00F235C9" w:rsidP="002142D6">
      <w:pPr>
        <w:pStyle w:val="11"/>
        <w:shd w:val="clear" w:color="auto" w:fill="auto"/>
        <w:spacing w:after="0" w:line="240" w:lineRule="auto"/>
        <w:ind w:right="80"/>
        <w:jc w:val="right"/>
        <w:rPr>
          <w:sz w:val="24"/>
          <w:szCs w:val="24"/>
        </w:rPr>
      </w:pPr>
      <w:proofErr w:type="gramStart"/>
      <w:r w:rsidRPr="00D554C0">
        <w:rPr>
          <w:sz w:val="24"/>
          <w:szCs w:val="24"/>
        </w:rPr>
        <w:lastRenderedPageBreak/>
        <w:t>утвержден</w:t>
      </w:r>
      <w:proofErr w:type="gramEnd"/>
      <w:r w:rsidRPr="00D554C0">
        <w:rPr>
          <w:sz w:val="24"/>
          <w:szCs w:val="24"/>
        </w:rPr>
        <w:t xml:space="preserve"> постановлением</w:t>
      </w:r>
    </w:p>
    <w:p w:rsidR="00FB10B9" w:rsidRPr="00677160" w:rsidRDefault="00F235C9" w:rsidP="002142D6">
      <w:pPr>
        <w:pStyle w:val="20"/>
        <w:shd w:val="clear" w:color="auto" w:fill="auto"/>
        <w:spacing w:after="0" w:line="240" w:lineRule="auto"/>
        <w:ind w:left="4252"/>
        <w:jc w:val="right"/>
        <w:rPr>
          <w:b w:val="0"/>
          <w:sz w:val="24"/>
          <w:szCs w:val="24"/>
        </w:rPr>
      </w:pPr>
      <w:r w:rsidRPr="00677160">
        <w:rPr>
          <w:rStyle w:val="214pt"/>
          <w:sz w:val="24"/>
          <w:szCs w:val="24"/>
        </w:rPr>
        <w:t xml:space="preserve">администрации </w:t>
      </w:r>
      <w:r w:rsidR="00D554C0" w:rsidRPr="00677160">
        <w:rPr>
          <w:b w:val="0"/>
          <w:sz w:val="24"/>
          <w:szCs w:val="24"/>
        </w:rPr>
        <w:t>постановлением</w:t>
      </w:r>
    </w:p>
    <w:p w:rsidR="00D554C0" w:rsidRDefault="00D554C0" w:rsidP="002142D6">
      <w:pPr>
        <w:pStyle w:val="2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677160">
        <w:rPr>
          <w:b w:val="0"/>
          <w:sz w:val="24"/>
          <w:szCs w:val="24"/>
        </w:rPr>
        <w:t>МО «</w:t>
      </w:r>
      <w:r w:rsidR="004B406A">
        <w:rPr>
          <w:b w:val="0"/>
          <w:sz w:val="24"/>
          <w:szCs w:val="24"/>
        </w:rPr>
        <w:t>Село Садовое</w:t>
      </w:r>
      <w:r>
        <w:rPr>
          <w:sz w:val="24"/>
          <w:szCs w:val="24"/>
        </w:rPr>
        <w:t>»</w:t>
      </w:r>
    </w:p>
    <w:p w:rsidR="00677160" w:rsidRDefault="002142D6" w:rsidP="002142D6">
      <w:pPr>
        <w:pStyle w:val="2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3018DE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4B406A">
        <w:rPr>
          <w:b w:val="0"/>
          <w:sz w:val="24"/>
          <w:szCs w:val="24"/>
        </w:rPr>
        <w:t>19.06.</w:t>
      </w:r>
      <w:r w:rsidR="003018DE">
        <w:rPr>
          <w:b w:val="0"/>
          <w:sz w:val="24"/>
          <w:szCs w:val="24"/>
        </w:rPr>
        <w:t xml:space="preserve">2015 № </w:t>
      </w:r>
      <w:r w:rsidR="004B406A">
        <w:rPr>
          <w:b w:val="0"/>
          <w:sz w:val="24"/>
          <w:szCs w:val="24"/>
        </w:rPr>
        <w:t>47</w:t>
      </w:r>
    </w:p>
    <w:p w:rsidR="00677160" w:rsidRPr="00677160" w:rsidRDefault="00677160" w:rsidP="00D554C0">
      <w:pPr>
        <w:pStyle w:val="20"/>
        <w:shd w:val="clear" w:color="auto" w:fill="auto"/>
        <w:spacing w:after="0" w:line="214" w:lineRule="exact"/>
        <w:jc w:val="right"/>
        <w:rPr>
          <w:b w:val="0"/>
        </w:rPr>
      </w:pPr>
    </w:p>
    <w:p w:rsidR="00FB10B9" w:rsidRPr="002142D6" w:rsidRDefault="00F235C9" w:rsidP="00283362">
      <w:pPr>
        <w:pStyle w:val="11"/>
        <w:shd w:val="clear" w:color="auto" w:fill="auto"/>
        <w:spacing w:after="0" w:line="321" w:lineRule="exact"/>
        <w:ind w:left="100" w:right="80"/>
        <w:jc w:val="center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Pr="002142D6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2142D6">
        <w:rPr>
          <w:rFonts w:ascii="Arial" w:hAnsi="Arial" w:cs="Arial"/>
          <w:sz w:val="24"/>
          <w:szCs w:val="24"/>
        </w:rPr>
        <w:t xml:space="preserve"> И ЭКСПЕРТИЗЫ МУНИЦИПАЛЬНЫХ НОРМАТИВНЫХ</w:t>
      </w:r>
      <w:r w:rsidR="0028336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Style w:val="214pt"/>
          <w:rFonts w:ascii="Arial" w:hAnsi="Arial" w:cs="Arial"/>
          <w:b w:val="0"/>
          <w:sz w:val="24"/>
          <w:szCs w:val="24"/>
        </w:rPr>
        <w:t>ПРАВОВЫХ АКТОВ НА ТЕРРИТОРИИ</w:t>
      </w:r>
      <w:r w:rsidRPr="002142D6">
        <w:rPr>
          <w:rStyle w:val="214pt"/>
          <w:rFonts w:ascii="Arial" w:hAnsi="Arial" w:cs="Arial"/>
          <w:sz w:val="24"/>
          <w:szCs w:val="24"/>
        </w:rPr>
        <w:t xml:space="preserve"> </w:t>
      </w:r>
      <w:r w:rsidR="00677160" w:rsidRPr="002142D6">
        <w:rPr>
          <w:rFonts w:ascii="Arial" w:hAnsi="Arial" w:cs="Arial"/>
          <w:sz w:val="24"/>
          <w:szCs w:val="24"/>
        </w:rPr>
        <w:t xml:space="preserve">МО </w:t>
      </w:r>
      <w:r w:rsidR="004B406A" w:rsidRPr="002142D6">
        <w:rPr>
          <w:rFonts w:ascii="Arial" w:hAnsi="Arial" w:cs="Arial"/>
          <w:sz w:val="24"/>
          <w:szCs w:val="24"/>
        </w:rPr>
        <w:t xml:space="preserve">        </w:t>
      </w:r>
      <w:r w:rsidR="00677160" w:rsidRPr="002142D6">
        <w:rPr>
          <w:rFonts w:ascii="Arial" w:hAnsi="Arial" w:cs="Arial"/>
          <w:sz w:val="24"/>
          <w:szCs w:val="24"/>
        </w:rPr>
        <w:t>«</w:t>
      </w:r>
      <w:r w:rsidR="004B406A" w:rsidRPr="002142D6">
        <w:rPr>
          <w:rFonts w:ascii="Arial" w:hAnsi="Arial" w:cs="Arial"/>
          <w:sz w:val="24"/>
          <w:szCs w:val="24"/>
        </w:rPr>
        <w:t>СЕЛО САДОВОЕ</w:t>
      </w:r>
      <w:r w:rsidR="00677160" w:rsidRPr="002142D6">
        <w:rPr>
          <w:rFonts w:ascii="Arial" w:hAnsi="Arial" w:cs="Arial"/>
          <w:sz w:val="24"/>
          <w:szCs w:val="24"/>
        </w:rPr>
        <w:t>»</w:t>
      </w:r>
    </w:p>
    <w:p w:rsidR="00283362" w:rsidRPr="002142D6" w:rsidRDefault="00283362" w:rsidP="00283362">
      <w:pPr>
        <w:pStyle w:val="11"/>
        <w:shd w:val="clear" w:color="auto" w:fill="auto"/>
        <w:spacing w:after="0" w:line="321" w:lineRule="exact"/>
        <w:ind w:left="100" w:right="80"/>
        <w:jc w:val="center"/>
        <w:rPr>
          <w:rFonts w:ascii="Arial" w:hAnsi="Arial" w:cs="Arial"/>
          <w:sz w:val="24"/>
          <w:szCs w:val="24"/>
        </w:rPr>
      </w:pPr>
    </w:p>
    <w:p w:rsidR="00FB10B9" w:rsidRPr="002142D6" w:rsidRDefault="00F235C9" w:rsidP="002142D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467"/>
        </w:tabs>
        <w:spacing w:before="0" w:after="265" w:line="240" w:lineRule="auto"/>
        <w:ind w:left="4200" w:firstLine="0"/>
        <w:rPr>
          <w:rFonts w:ascii="Arial" w:hAnsi="Arial" w:cs="Arial"/>
          <w:sz w:val="24"/>
          <w:szCs w:val="24"/>
        </w:rPr>
      </w:pPr>
      <w:bookmarkStart w:id="0" w:name="bookmark0"/>
      <w:r w:rsidRPr="002142D6">
        <w:rPr>
          <w:rFonts w:ascii="Arial" w:hAnsi="Arial" w:cs="Arial"/>
          <w:sz w:val="24"/>
          <w:szCs w:val="24"/>
        </w:rPr>
        <w:t>Общие положения</w:t>
      </w:r>
      <w:bookmarkEnd w:id="0"/>
    </w:p>
    <w:p w:rsidR="00FB10B9" w:rsidRPr="002142D6" w:rsidRDefault="00F235C9" w:rsidP="002142D6">
      <w:pPr>
        <w:pStyle w:val="11"/>
        <w:numPr>
          <w:ilvl w:val="1"/>
          <w:numId w:val="2"/>
        </w:numPr>
        <w:shd w:val="clear" w:color="auto" w:fill="auto"/>
        <w:tabs>
          <w:tab w:val="left" w:pos="1380"/>
        </w:tabs>
        <w:spacing w:after="32" w:line="240" w:lineRule="auto"/>
        <w:ind w:left="102" w:right="79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</w:t>
      </w:r>
      <w:r w:rsidR="0028336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 xml:space="preserve">Самоуправления </w:t>
      </w:r>
      <w:r w:rsidR="00677160" w:rsidRPr="002142D6">
        <w:rPr>
          <w:rStyle w:val="212pt0"/>
          <w:rFonts w:ascii="Arial" w:eastAsia="Courier New" w:hAnsi="Arial" w:cs="Arial"/>
          <w:b w:val="0"/>
        </w:rPr>
        <w:t>муниципального образования «</w:t>
      </w:r>
      <w:r w:rsidR="004B406A" w:rsidRPr="002142D6">
        <w:rPr>
          <w:rStyle w:val="212pt0"/>
          <w:rFonts w:ascii="Arial" w:eastAsia="Courier New" w:hAnsi="Arial" w:cs="Arial"/>
          <w:b w:val="0"/>
        </w:rPr>
        <w:t>Село Садовое</w:t>
      </w:r>
      <w:r w:rsidR="00677160" w:rsidRPr="002142D6">
        <w:rPr>
          <w:rStyle w:val="212pt0"/>
          <w:rFonts w:ascii="Arial" w:eastAsia="Courier New" w:hAnsi="Arial" w:cs="Arial"/>
          <w:b w:val="0"/>
        </w:rPr>
        <w:t>».</w:t>
      </w:r>
      <w:r w:rsidR="00154C36" w:rsidRPr="002142D6">
        <w:rPr>
          <w:rStyle w:val="212pt0"/>
          <w:rFonts w:ascii="Arial" w:eastAsia="Courier New" w:hAnsi="Arial" w:cs="Arial"/>
          <w:b w:val="0"/>
        </w:rPr>
        <w:t xml:space="preserve">  </w:t>
      </w:r>
    </w:p>
    <w:p w:rsidR="00FB10B9" w:rsidRPr="002142D6" w:rsidRDefault="00F235C9" w:rsidP="002142D6">
      <w:pPr>
        <w:pStyle w:val="11"/>
        <w:numPr>
          <w:ilvl w:val="1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100" w:right="80" w:firstLine="751"/>
        <w:jc w:val="both"/>
        <w:rPr>
          <w:rFonts w:ascii="Arial" w:hAnsi="Arial" w:cs="Arial"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t xml:space="preserve">В настоящем порядке используются следующие понятия: </w:t>
      </w:r>
      <w:r w:rsidRPr="002142D6">
        <w:rPr>
          <w:rStyle w:val="a9"/>
          <w:rFonts w:ascii="Arial" w:hAnsi="Arial" w:cs="Arial"/>
          <w:b w:val="0"/>
          <w:sz w:val="24"/>
          <w:szCs w:val="24"/>
        </w:rPr>
        <w:t>разработчик проекта</w:t>
      </w:r>
      <w:r w:rsidRPr="002142D6">
        <w:rPr>
          <w:rStyle w:val="a9"/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- орган местного самоуправления, депутат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Style w:val="a9"/>
          <w:rFonts w:ascii="Arial" w:hAnsi="Arial" w:cs="Arial"/>
          <w:sz w:val="24"/>
          <w:szCs w:val="24"/>
        </w:rPr>
        <w:t xml:space="preserve">оценка регулирующего воздействия (далее также ОРВ) </w:t>
      </w:r>
      <w:r w:rsidRPr="002142D6">
        <w:rPr>
          <w:rFonts w:ascii="Arial" w:hAnsi="Arial" w:cs="Arial"/>
          <w:sz w:val="24"/>
          <w:szCs w:val="24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Style w:val="a9"/>
          <w:rFonts w:ascii="Arial" w:hAnsi="Arial" w:cs="Arial"/>
          <w:sz w:val="24"/>
          <w:szCs w:val="24"/>
        </w:rPr>
        <w:t xml:space="preserve">экспертиза муниципальных нормативных правовых актов </w:t>
      </w:r>
      <w:r w:rsidRPr="002142D6">
        <w:rPr>
          <w:rFonts w:ascii="Arial" w:hAnsi="Arial" w:cs="Arial"/>
          <w:sz w:val="24"/>
          <w:szCs w:val="24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также экспертиза);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Style w:val="a9"/>
          <w:rFonts w:ascii="Arial" w:hAnsi="Arial" w:cs="Arial"/>
          <w:sz w:val="24"/>
          <w:szCs w:val="24"/>
        </w:rPr>
        <w:t xml:space="preserve">размещение уведомления о разработке предлагаемого правового регулирования (далее - уведомление) </w:t>
      </w:r>
      <w:r w:rsidRPr="002142D6">
        <w:rPr>
          <w:rFonts w:ascii="Arial" w:hAnsi="Arial" w:cs="Arial"/>
          <w:sz w:val="24"/>
          <w:szCs w:val="24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FB10B9" w:rsidRPr="002142D6" w:rsidRDefault="00F235C9" w:rsidP="002142D6">
      <w:pPr>
        <w:pStyle w:val="40"/>
        <w:shd w:val="clear" w:color="auto" w:fill="auto"/>
        <w:spacing w:line="240" w:lineRule="auto"/>
        <w:ind w:right="80"/>
        <w:rPr>
          <w:rFonts w:ascii="Arial" w:hAnsi="Arial" w:cs="Arial"/>
          <w:sz w:val="24"/>
          <w:szCs w:val="24"/>
        </w:rPr>
        <w:sectPr w:rsidR="00FB10B9" w:rsidRPr="002142D6" w:rsidSect="00D216ED">
          <w:headerReference w:type="even" r:id="rId9"/>
          <w:headerReference w:type="default" r:id="rId10"/>
          <w:footerReference w:type="even" r:id="rId11"/>
          <w:headerReference w:type="first" r:id="rId12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 w:rsidRPr="002142D6">
        <w:rPr>
          <w:rFonts w:ascii="Arial" w:hAnsi="Arial" w:cs="Arial"/>
          <w:sz w:val="24"/>
          <w:szCs w:val="24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2142D6">
        <w:rPr>
          <w:rStyle w:val="41"/>
          <w:rFonts w:ascii="Arial" w:hAnsi="Arial" w:cs="Arial"/>
          <w:sz w:val="24"/>
          <w:szCs w:val="24"/>
        </w:rPr>
        <w:t>- документ, содержащий выводы по итогам проведения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>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Style w:val="a9"/>
          <w:rFonts w:ascii="Arial" w:hAnsi="Arial" w:cs="Arial"/>
          <w:sz w:val="24"/>
          <w:szCs w:val="24"/>
        </w:rPr>
        <w:t xml:space="preserve">заключение об оценке регулирующего воздействия </w:t>
      </w:r>
      <w:r w:rsidRPr="002142D6">
        <w:rPr>
          <w:rFonts w:ascii="Arial" w:hAnsi="Arial" w:cs="Arial"/>
          <w:sz w:val="24"/>
          <w:szCs w:val="24"/>
        </w:rPr>
        <w:t xml:space="preserve">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</w:t>
      </w:r>
      <w:r w:rsidRPr="002142D6">
        <w:rPr>
          <w:rFonts w:ascii="Arial" w:hAnsi="Arial" w:cs="Arial"/>
          <w:sz w:val="24"/>
          <w:szCs w:val="24"/>
        </w:rPr>
        <w:lastRenderedPageBreak/>
        <w:t>нормативного правового акта;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Style w:val="a9"/>
          <w:rFonts w:ascii="Arial" w:hAnsi="Arial" w:cs="Arial"/>
          <w:sz w:val="24"/>
          <w:szCs w:val="24"/>
        </w:rPr>
        <w:t xml:space="preserve">заключение об экспертизе </w:t>
      </w:r>
      <w:r w:rsidRPr="002142D6">
        <w:rPr>
          <w:rFonts w:ascii="Arial" w:hAnsi="Arial" w:cs="Arial"/>
          <w:sz w:val="24"/>
          <w:szCs w:val="24"/>
        </w:rPr>
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FB10B9" w:rsidRPr="002142D6" w:rsidRDefault="004B406A" w:rsidP="002142D6">
      <w:pPr>
        <w:pStyle w:val="11"/>
        <w:numPr>
          <w:ilvl w:val="1"/>
          <w:numId w:val="2"/>
        </w:numPr>
        <w:shd w:val="clear" w:color="auto" w:fill="auto"/>
        <w:tabs>
          <w:tab w:val="left" w:pos="1307"/>
        </w:tabs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 xml:space="preserve">Оценке регулирующего воздействия и экспертизе в рамках настоящего Порядка подвергаются проекты и действующие нормативные правовые акты, </w:t>
      </w:r>
      <w:r w:rsidR="00E91503" w:rsidRPr="002142D6">
        <w:rPr>
          <w:rStyle w:val="12pt"/>
          <w:rFonts w:ascii="Arial" w:hAnsi="Arial" w:cs="Arial"/>
        </w:rPr>
        <w:t>п</w:t>
      </w:r>
      <w:r w:rsidR="00F235C9" w:rsidRPr="002142D6">
        <w:rPr>
          <w:rStyle w:val="12pt"/>
          <w:rFonts w:ascii="Arial" w:hAnsi="Arial" w:cs="Arial"/>
        </w:rPr>
        <w:t xml:space="preserve">ринимаемые органами местного самоуправления </w:t>
      </w:r>
      <w:r w:rsidR="00677160" w:rsidRPr="002142D6">
        <w:rPr>
          <w:rStyle w:val="212pt0"/>
          <w:rFonts w:ascii="Arial" w:eastAsia="Courier New" w:hAnsi="Arial" w:cs="Arial"/>
          <w:b w:val="0"/>
        </w:rPr>
        <w:t>муниципального образования «</w:t>
      </w:r>
      <w:r w:rsidRPr="002142D6">
        <w:rPr>
          <w:rStyle w:val="212pt0"/>
          <w:rFonts w:ascii="Arial" w:eastAsia="Courier New" w:hAnsi="Arial" w:cs="Arial"/>
          <w:b w:val="0"/>
        </w:rPr>
        <w:t>Село Садовое</w:t>
      </w:r>
      <w:r w:rsidR="00677160" w:rsidRPr="002142D6">
        <w:rPr>
          <w:rStyle w:val="212pt0"/>
          <w:rFonts w:ascii="Arial" w:eastAsia="Courier New" w:hAnsi="Arial" w:cs="Arial"/>
          <w:b w:val="0"/>
        </w:rPr>
        <w:t>»</w:t>
      </w:r>
      <w:r w:rsidR="00F235C9" w:rsidRPr="002142D6">
        <w:rPr>
          <w:rFonts w:ascii="Arial" w:hAnsi="Arial" w:cs="Arial"/>
          <w:sz w:val="24"/>
          <w:szCs w:val="24"/>
        </w:rPr>
        <w:t>, затрагивающие вопросы осуществления предпринимательской и инвестиционной деятельности.</w:t>
      </w:r>
    </w:p>
    <w:p w:rsidR="00FB10B9" w:rsidRPr="002142D6" w:rsidRDefault="00F235C9" w:rsidP="002142D6">
      <w:pPr>
        <w:pStyle w:val="11"/>
        <w:numPr>
          <w:ilvl w:val="1"/>
          <w:numId w:val="2"/>
        </w:numPr>
        <w:shd w:val="clear" w:color="auto" w:fill="auto"/>
        <w:tabs>
          <w:tab w:val="left" w:pos="1368"/>
        </w:tabs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Оценка регулирующего воздействия и экспертиза не проводится в отношении: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проектов и принятых решений о местных бюджетах и об исполнении местных бюджетов;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проектов и принятых муниципальных нормативных правовых актов, подлежащих публичным слушаниям в соответствии со статьей 28 Федерального</w:t>
      </w:r>
      <w:r w:rsidR="00E91503" w:rsidRPr="002142D6">
        <w:rPr>
          <w:rFonts w:ascii="Arial" w:hAnsi="Arial" w:cs="Arial"/>
          <w:sz w:val="24"/>
          <w:szCs w:val="24"/>
        </w:rPr>
        <w:t xml:space="preserve"> закона от 06 октября 2003 г. №</w:t>
      </w:r>
      <w:r w:rsidRPr="002142D6">
        <w:rPr>
          <w:rFonts w:ascii="Arial" w:hAnsi="Arial" w:cs="Arial"/>
          <w:sz w:val="24"/>
          <w:szCs w:val="24"/>
        </w:rPr>
        <w:t>131-03 «Об общих принципах организации местного самоуправления в Российской Федерации».</w:t>
      </w:r>
    </w:p>
    <w:p w:rsidR="00FB10B9" w:rsidRPr="002142D6" w:rsidRDefault="00F235C9" w:rsidP="002142D6">
      <w:pPr>
        <w:pStyle w:val="11"/>
        <w:numPr>
          <w:ilvl w:val="1"/>
          <w:numId w:val="2"/>
        </w:numPr>
        <w:shd w:val="clear" w:color="auto" w:fill="auto"/>
        <w:tabs>
          <w:tab w:val="left" w:pos="1533"/>
        </w:tabs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FB10B9" w:rsidRDefault="00F235C9" w:rsidP="002142D6">
      <w:pPr>
        <w:pStyle w:val="11"/>
        <w:numPr>
          <w:ilvl w:val="1"/>
          <w:numId w:val="2"/>
        </w:numPr>
        <w:shd w:val="clear" w:color="auto" w:fill="auto"/>
        <w:tabs>
          <w:tab w:val="left" w:pos="1430"/>
        </w:tabs>
        <w:spacing w:after="0" w:line="240" w:lineRule="auto"/>
        <w:ind w:right="4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2142D6" w:rsidRDefault="002142D6" w:rsidP="002142D6">
      <w:pPr>
        <w:pStyle w:val="11"/>
        <w:shd w:val="clear" w:color="auto" w:fill="auto"/>
        <w:tabs>
          <w:tab w:val="left" w:pos="1430"/>
        </w:tabs>
        <w:spacing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142D6" w:rsidRPr="002142D6" w:rsidRDefault="002142D6" w:rsidP="002142D6">
      <w:pPr>
        <w:pStyle w:val="11"/>
        <w:shd w:val="clear" w:color="auto" w:fill="auto"/>
        <w:tabs>
          <w:tab w:val="left" w:pos="1430"/>
        </w:tabs>
        <w:spacing w:after="0" w:line="240" w:lineRule="auto"/>
        <w:ind w:right="40"/>
        <w:jc w:val="center"/>
        <w:rPr>
          <w:rFonts w:ascii="Arial" w:hAnsi="Arial" w:cs="Arial"/>
          <w:b/>
          <w:sz w:val="24"/>
          <w:szCs w:val="24"/>
        </w:rPr>
        <w:sectPr w:rsidR="002142D6" w:rsidRPr="002142D6" w:rsidSect="004B406A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2142D6">
        <w:rPr>
          <w:rFonts w:ascii="Arial" w:hAnsi="Arial" w:cs="Arial"/>
          <w:b/>
          <w:sz w:val="24"/>
          <w:szCs w:val="24"/>
        </w:rPr>
        <w:t xml:space="preserve">2. </w:t>
      </w:r>
      <w:r w:rsidRPr="002142D6">
        <w:rPr>
          <w:rFonts w:ascii="Arial" w:hAnsi="Arial" w:cs="Arial"/>
          <w:b/>
          <w:sz w:val="24"/>
          <w:szCs w:val="24"/>
        </w:rPr>
        <w:t>Оценка регулирующего воздействия проектов муниципальных нормативных правовых актов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108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>2.1. Оценка регулирующего воздействия проектов муниципальных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нормативных правовых актов проводится разработчиком проекта и уполномоченным органом.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564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ОРВ проектов муниципальных правовых актов включает следующие этапы ее проведения: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размещение уведомления о подготовке проекта муниципального нормативного правового акта;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изучение поступивших предложений,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обсуждение проекта муниципального нормативного правового акта в форме проведения публичных консультаций;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подготовка заключения об ОРВ проекта муниципального нормативного </w:t>
      </w:r>
      <w:r w:rsidRPr="002142D6">
        <w:rPr>
          <w:rFonts w:ascii="Arial" w:hAnsi="Arial" w:cs="Arial"/>
          <w:sz w:val="24"/>
          <w:szCs w:val="24"/>
        </w:rPr>
        <w:lastRenderedPageBreak/>
        <w:t>правового акта.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773"/>
        </w:tabs>
        <w:spacing w:after="0" w:line="240" w:lineRule="auto"/>
        <w:ind w:right="60" w:firstLine="720"/>
        <w:jc w:val="both"/>
        <w:rPr>
          <w:rFonts w:ascii="Arial" w:hAnsi="Arial" w:cs="Arial"/>
          <w:b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Разработчик проекта в течение 3 дней после принятия решения о  подготовке проекта размещает уведомление об этом на официальном сайте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муниципального образования, а при его отсутствии (по согласованию с главой муниципального района) - на официальном сайте муниципального района, либо публикует его в средствах массовой информации, распространяемых на территории муниципального образования. Форма уведомления утверждается</w:t>
      </w:r>
      <w:r w:rsidR="004B406A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 xml:space="preserve">администрацией </w:t>
      </w:r>
      <w:r w:rsidR="00677160" w:rsidRPr="002142D6">
        <w:rPr>
          <w:rStyle w:val="212pt0"/>
          <w:rFonts w:ascii="Arial" w:eastAsia="Courier New" w:hAnsi="Arial" w:cs="Arial"/>
          <w:b w:val="0"/>
        </w:rPr>
        <w:t>муниципального образования «</w:t>
      </w:r>
      <w:r w:rsidR="004B406A" w:rsidRPr="002142D6">
        <w:rPr>
          <w:rStyle w:val="212pt0"/>
          <w:rFonts w:ascii="Arial" w:eastAsia="Courier New" w:hAnsi="Arial" w:cs="Arial"/>
          <w:b w:val="0"/>
        </w:rPr>
        <w:t>Село Садовое</w:t>
      </w:r>
      <w:r w:rsidR="00677160" w:rsidRPr="002142D6">
        <w:rPr>
          <w:rStyle w:val="212pt0"/>
          <w:rFonts w:ascii="Arial" w:eastAsia="Courier New" w:hAnsi="Arial" w:cs="Arial"/>
          <w:b w:val="0"/>
        </w:rPr>
        <w:t>».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1403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t>О</w:t>
      </w:r>
      <w:r w:rsidRPr="002142D6">
        <w:rPr>
          <w:rFonts w:ascii="Arial" w:hAnsi="Arial" w:cs="Arial"/>
          <w:sz w:val="24"/>
          <w:szCs w:val="24"/>
        </w:rPr>
        <w:tab/>
        <w:t xml:space="preserve">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</w:t>
      </w:r>
      <w:r w:rsidR="00FD1E22" w:rsidRPr="002142D6">
        <w:rPr>
          <w:rFonts w:ascii="Arial" w:hAnsi="Arial" w:cs="Arial"/>
          <w:sz w:val="24"/>
          <w:szCs w:val="24"/>
        </w:rPr>
        <w:t>Астраханской</w:t>
      </w:r>
      <w:r w:rsidRPr="002142D6">
        <w:rPr>
          <w:rFonts w:ascii="Arial" w:hAnsi="Arial" w:cs="Arial"/>
          <w:sz w:val="24"/>
          <w:szCs w:val="24"/>
        </w:rPr>
        <w:t xml:space="preserve"> области и иных заинтересованных лиц, которых целесообразно, по мнению разработчика проекта, привлечь к</w:t>
      </w:r>
      <w:proofErr w:type="gramEnd"/>
      <w:r w:rsidRPr="002142D6">
        <w:rPr>
          <w:rFonts w:ascii="Arial" w:hAnsi="Arial" w:cs="Arial"/>
          <w:sz w:val="24"/>
          <w:szCs w:val="24"/>
        </w:rPr>
        <w:t xml:space="preserve"> подготовке проекта муниципального нормативного правового акта.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761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Разработчик проекта обязан рассмотреть все предложения, поступившие в течение 15 дней со дня размещения уведомления.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2142D6">
        <w:rPr>
          <w:rFonts w:ascii="Arial" w:hAnsi="Arial" w:cs="Arial"/>
          <w:sz w:val="24"/>
          <w:szCs w:val="24"/>
        </w:rPr>
        <w:t>кст пр</w:t>
      </w:r>
      <w:proofErr w:type="gramEnd"/>
      <w:r w:rsidRPr="002142D6">
        <w:rPr>
          <w:rFonts w:ascii="Arial" w:hAnsi="Arial" w:cs="Arial"/>
          <w:sz w:val="24"/>
          <w:szCs w:val="24"/>
        </w:rPr>
        <w:t>оекта.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сводный отчет, подписываемый разработчиком проекта.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Сводный отчет должен быть сформирован не позднее 5 дней со дня окончания срока, установленного для принятия предложений в части первой настоящего пункта.</w:t>
      </w:r>
    </w:p>
    <w:p w:rsid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285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В сводном отчете отражаются следующие положения: 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1285"/>
        </w:tabs>
        <w:spacing w:after="0" w:line="240" w:lineRule="auto"/>
        <w:ind w:right="60" w:firstLine="709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общая информация (орган-разработчик, вид и наименование акта); описание проблемы, на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решение которой направлено предлагаемое</w:t>
      </w:r>
      <w:r w:rsidR="00E91503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правовое регулирование;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9304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определение целей предлагаемого правового регулирования; качественная характеристика и оценка численности потенциальных адресатов предлагаемого правового регулирования;</w:t>
      </w:r>
      <w:r w:rsidRPr="002142D6">
        <w:rPr>
          <w:rFonts w:ascii="Arial" w:hAnsi="Arial" w:cs="Arial"/>
          <w:sz w:val="24"/>
          <w:szCs w:val="24"/>
        </w:rPr>
        <w:tab/>
      </w:r>
    </w:p>
    <w:p w:rsidR="007503CF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7503CF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376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Проект муниципального нормативного правового акта должен быть разработан не позднее 10 дней со дня окончания срока, установленного для принятия предложений в части первой настоящего пункта.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409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ОРВ. Уполномоченный орган в трехдневный срок изучает поступившие документы и возвращает их без рассмотрения в случае неполного отражения в сводном </w:t>
      </w:r>
      <w:r w:rsidRPr="002142D6">
        <w:rPr>
          <w:rFonts w:ascii="Arial" w:hAnsi="Arial" w:cs="Arial"/>
          <w:sz w:val="24"/>
          <w:szCs w:val="24"/>
        </w:rPr>
        <w:lastRenderedPageBreak/>
        <w:t>отчете сведений, предусмотренных п</w:t>
      </w:r>
      <w:r w:rsidR="007503CF" w:rsidRPr="002142D6">
        <w:rPr>
          <w:rFonts w:ascii="Arial" w:hAnsi="Arial" w:cs="Arial"/>
          <w:sz w:val="24"/>
          <w:szCs w:val="24"/>
        </w:rPr>
        <w:t>унктом 2.6 настоящего Порядка.</w:t>
      </w:r>
      <w:r w:rsidR="007503CF" w:rsidRPr="002142D6">
        <w:rPr>
          <w:rFonts w:ascii="Arial" w:hAnsi="Arial" w:cs="Arial"/>
          <w:sz w:val="24"/>
          <w:szCs w:val="24"/>
        </w:rPr>
        <w:tab/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491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 случае предоставления надлежаще оформленных документов уполномоченный орган в трехдневный срок размещает на официальном сайте муниципального образования, а при его отсутствии (по согласованию с главой муниципального района) - на официальном сайте муниципального района, либо публикует его в средствах массовой информации, распространяемых на террито</w:t>
      </w:r>
      <w:r w:rsidR="007503CF" w:rsidRPr="002142D6">
        <w:rPr>
          <w:rFonts w:ascii="Arial" w:hAnsi="Arial" w:cs="Arial"/>
          <w:sz w:val="24"/>
          <w:szCs w:val="24"/>
        </w:rPr>
        <w:t>рии муниципального образования</w:t>
      </w:r>
      <w:r w:rsidRPr="002142D6">
        <w:rPr>
          <w:rFonts w:ascii="Arial" w:hAnsi="Arial" w:cs="Arial"/>
          <w:sz w:val="24"/>
          <w:szCs w:val="24"/>
        </w:rPr>
        <w:t>:</w:t>
      </w:r>
    </w:p>
    <w:p w:rsidR="00FD1E22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те</w:t>
      </w:r>
      <w:proofErr w:type="gramStart"/>
      <w:r w:rsidRPr="002142D6">
        <w:rPr>
          <w:rFonts w:ascii="Arial" w:hAnsi="Arial" w:cs="Arial"/>
          <w:sz w:val="24"/>
          <w:szCs w:val="24"/>
        </w:rPr>
        <w:t>кст пр</w:t>
      </w:r>
      <w:proofErr w:type="gramEnd"/>
      <w:r w:rsidRPr="002142D6">
        <w:rPr>
          <w:rFonts w:ascii="Arial" w:hAnsi="Arial" w:cs="Arial"/>
          <w:sz w:val="24"/>
          <w:szCs w:val="24"/>
        </w:rPr>
        <w:t>оекта муниципального нормативного правового акта, подлежащего оценке регулирующе</w:t>
      </w:r>
      <w:r w:rsidR="007503CF" w:rsidRPr="002142D6">
        <w:rPr>
          <w:rFonts w:ascii="Arial" w:hAnsi="Arial" w:cs="Arial"/>
          <w:sz w:val="24"/>
          <w:szCs w:val="24"/>
        </w:rPr>
        <w:t xml:space="preserve">го воздействия; </w:t>
      </w:r>
    </w:p>
    <w:p w:rsidR="00FB10B9" w:rsidRPr="002142D6" w:rsidRDefault="007503CF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сводный отчет; 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перечень вопросов для участников публичных консультаций;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иные материалы и информация по усмотрению уполномоченного органа.</w:t>
      </w:r>
    </w:p>
    <w:p w:rsidR="00FB10B9" w:rsidRPr="002142D6" w:rsidRDefault="00FD1E22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491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Срок проведения публичных консультаций и принятия предложений</w:t>
      </w:r>
      <w:r w:rsidR="007503CF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устанавливается уполномоченным органом, но не может составлять более 30</w:t>
      </w:r>
      <w:r w:rsidR="007503CF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дней. Срок проведения публичных консультаций может быть продлен уполномоченным органом, но не более чем на 10 дней.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763"/>
        </w:tabs>
        <w:spacing w:after="0" w:line="240" w:lineRule="auto"/>
        <w:ind w:right="60"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t xml:space="preserve"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</w:t>
      </w:r>
      <w:r w:rsidR="00F74DD0" w:rsidRPr="002142D6">
        <w:rPr>
          <w:rFonts w:ascii="Arial" w:hAnsi="Arial" w:cs="Arial"/>
          <w:sz w:val="24"/>
          <w:szCs w:val="24"/>
        </w:rPr>
        <w:t>Астраханской</w:t>
      </w:r>
      <w:r w:rsidRPr="002142D6">
        <w:rPr>
          <w:rFonts w:ascii="Arial" w:hAnsi="Arial" w:cs="Arial"/>
          <w:sz w:val="24"/>
          <w:szCs w:val="24"/>
        </w:rPr>
        <w:t xml:space="preserve">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2142D6">
        <w:rPr>
          <w:rFonts w:ascii="Arial" w:hAnsi="Arial" w:cs="Arial"/>
          <w:sz w:val="24"/>
          <w:szCs w:val="24"/>
        </w:rPr>
        <w:t xml:space="preserve"> публичного обсуждения,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</w:t>
      </w:r>
      <w:r w:rsidR="002142D6">
        <w:rPr>
          <w:rFonts w:ascii="Arial" w:hAnsi="Arial" w:cs="Arial"/>
          <w:sz w:val="24"/>
          <w:szCs w:val="24"/>
        </w:rPr>
        <w:t xml:space="preserve"> </w:t>
      </w:r>
      <w:r w:rsidR="007503CF" w:rsidRPr="002142D6">
        <w:rPr>
          <w:rStyle w:val="212pt"/>
          <w:rFonts w:ascii="Arial" w:hAnsi="Arial" w:cs="Arial"/>
          <w:b w:val="0"/>
        </w:rPr>
        <w:t xml:space="preserve">администрации </w:t>
      </w:r>
      <w:r w:rsidRPr="002142D6">
        <w:rPr>
          <w:rStyle w:val="212pt"/>
          <w:rFonts w:ascii="Arial" w:hAnsi="Arial" w:cs="Arial"/>
          <w:b w:val="0"/>
        </w:rPr>
        <w:t xml:space="preserve"> </w:t>
      </w:r>
      <w:r w:rsidR="00677160" w:rsidRPr="002142D6">
        <w:rPr>
          <w:rStyle w:val="212pt0"/>
          <w:rFonts w:ascii="Arial" w:eastAsia="Courier New" w:hAnsi="Arial" w:cs="Arial"/>
          <w:b w:val="0"/>
        </w:rPr>
        <w:t>муниципального образования «</w:t>
      </w:r>
      <w:r w:rsidR="004B406A" w:rsidRPr="002142D6">
        <w:rPr>
          <w:rStyle w:val="212pt0"/>
          <w:rFonts w:ascii="Arial" w:eastAsia="Courier New" w:hAnsi="Arial" w:cs="Arial"/>
          <w:b w:val="0"/>
        </w:rPr>
        <w:t>Село Садовое</w:t>
      </w:r>
      <w:r w:rsidR="00677160" w:rsidRPr="002142D6">
        <w:rPr>
          <w:rStyle w:val="212pt0"/>
          <w:rFonts w:ascii="Arial" w:eastAsia="Courier New" w:hAnsi="Arial" w:cs="Arial"/>
          <w:b w:val="0"/>
        </w:rPr>
        <w:t>».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661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t>Сводка предложений подписывается руководителей уполномоченного органа и подлежит размещению на официальном сайте муниципального образования, а при его отсутствии (по согласованию с главой муниципального района) - на официальном сайте муниципального района, либо опубликованию его в средствах массовой информации, распространяемых на территории муниципального образования не позднее 16 рабочих дней со дня окончания публичных консультаций.</w:t>
      </w:r>
      <w:proofErr w:type="gramEnd"/>
    </w:p>
    <w:p w:rsidR="00FB10B9" w:rsidRPr="002142D6" w:rsidRDefault="00F235C9" w:rsidP="002142D6">
      <w:pPr>
        <w:pStyle w:val="11"/>
        <w:numPr>
          <w:ilvl w:val="0"/>
          <w:numId w:val="3"/>
        </w:numPr>
        <w:shd w:val="clear" w:color="auto" w:fill="auto"/>
        <w:tabs>
          <w:tab w:val="left" w:pos="1582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</w:t>
      </w:r>
      <w:r w:rsidR="00677160" w:rsidRPr="002142D6">
        <w:rPr>
          <w:rStyle w:val="85pt0"/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4B406A" w:rsidRPr="002142D6">
        <w:rPr>
          <w:rStyle w:val="85pt0"/>
          <w:rFonts w:ascii="Arial" w:hAnsi="Arial" w:cs="Arial"/>
          <w:b w:val="0"/>
          <w:sz w:val="24"/>
          <w:szCs w:val="24"/>
        </w:rPr>
        <w:t>Село Садовое</w:t>
      </w:r>
      <w:r w:rsidR="00677160" w:rsidRPr="002142D6">
        <w:rPr>
          <w:rFonts w:ascii="Arial" w:hAnsi="Arial" w:cs="Arial"/>
          <w:sz w:val="24"/>
          <w:szCs w:val="24"/>
        </w:rPr>
        <w:t>».</w:t>
      </w:r>
      <w:r w:rsidRPr="002142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2D6">
        <w:rPr>
          <w:rFonts w:ascii="Arial" w:hAnsi="Arial" w:cs="Arial"/>
          <w:sz w:val="24"/>
          <w:szCs w:val="24"/>
        </w:rPr>
        <w:t xml:space="preserve"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</w:t>
      </w:r>
      <w:r w:rsidRPr="002142D6">
        <w:rPr>
          <w:rFonts w:ascii="Arial" w:hAnsi="Arial" w:cs="Arial"/>
          <w:sz w:val="24"/>
          <w:szCs w:val="24"/>
        </w:rPr>
        <w:lastRenderedPageBreak/>
        <w:t>расходов субъектов предпринимательской и инвестиционной деятельности и местного бюджета.</w:t>
      </w:r>
      <w:proofErr w:type="gramEnd"/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2.14. При подготовке заключения об ОРВ уполномоченный орган осуществляет анализ обоснованности выводов разработчика проекта</w:t>
      </w:r>
      <w:r w:rsidR="007503CF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относительно необходимости введения предлагаемого им способа правового регулирования.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При оценке эффективности предложенных вариантов правового </w:t>
      </w:r>
      <w:r w:rsidR="007503CF" w:rsidRPr="002142D6">
        <w:rPr>
          <w:rFonts w:ascii="Arial" w:hAnsi="Arial" w:cs="Arial"/>
          <w:sz w:val="24"/>
          <w:szCs w:val="24"/>
        </w:rPr>
        <w:t>р</w:t>
      </w:r>
      <w:r w:rsidRPr="002142D6">
        <w:rPr>
          <w:rFonts w:ascii="Arial" w:hAnsi="Arial" w:cs="Arial"/>
          <w:sz w:val="24"/>
          <w:szCs w:val="24"/>
        </w:rPr>
        <w:t>егулирования уполномоченный орган обращает внимание на следующие основные сведения, содержащиеся в соответствующих разделах сводного отчета: точность формулировки выявленной проблемы;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9354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обоснованность качественного и количественного определения потенциальных адресатов предлагаемого правового регулирования; определение целей предлагаемого правового регулирования; практическая реализуемость заявленных целей предлагаемого правового регулирования;</w:t>
      </w:r>
      <w:r w:rsidRPr="002142D6">
        <w:rPr>
          <w:rFonts w:ascii="Arial" w:hAnsi="Arial" w:cs="Arial"/>
          <w:sz w:val="24"/>
          <w:szCs w:val="24"/>
        </w:rPr>
        <w:tab/>
      </w:r>
    </w:p>
    <w:p w:rsidR="00FB10B9" w:rsidRPr="002142D6" w:rsidRDefault="007503CF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</w:t>
      </w:r>
      <w:r w:rsidR="00F235C9" w:rsidRPr="002142D6">
        <w:rPr>
          <w:rFonts w:ascii="Arial" w:hAnsi="Arial" w:cs="Arial"/>
          <w:sz w:val="24"/>
          <w:szCs w:val="24"/>
        </w:rPr>
        <w:t>ери</w:t>
      </w:r>
      <w:r w:rsidRPr="002142D6">
        <w:rPr>
          <w:rFonts w:ascii="Arial" w:hAnsi="Arial" w:cs="Arial"/>
          <w:sz w:val="24"/>
          <w:szCs w:val="24"/>
        </w:rPr>
        <w:t>ф</w:t>
      </w:r>
      <w:r w:rsidR="00F235C9" w:rsidRPr="002142D6">
        <w:rPr>
          <w:rFonts w:ascii="Arial" w:hAnsi="Arial" w:cs="Arial"/>
          <w:sz w:val="24"/>
          <w:szCs w:val="24"/>
        </w:rPr>
        <w:t>и</w:t>
      </w:r>
      <w:r w:rsidRPr="002142D6">
        <w:rPr>
          <w:rFonts w:ascii="Arial" w:hAnsi="Arial" w:cs="Arial"/>
          <w:sz w:val="24"/>
          <w:szCs w:val="24"/>
        </w:rPr>
        <w:t>ци</w:t>
      </w:r>
      <w:r w:rsidR="00F235C9" w:rsidRPr="002142D6">
        <w:rPr>
          <w:rFonts w:ascii="Arial" w:hAnsi="Arial" w:cs="Arial"/>
          <w:sz w:val="24"/>
          <w:szCs w:val="24"/>
        </w:rPr>
        <w:t>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FB10B9" w:rsidRPr="002142D6" w:rsidRDefault="00F235C9" w:rsidP="002142D6">
      <w:pPr>
        <w:pStyle w:val="11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Заключение подлежит размещению на официальном сайте муниципального образования, а при его отсутствии (по согласованию с главой муниципального района) - на официальном сайте муниципального района, либо опубликованию его в средствах массовой информации, распространяемых на территории муниципального образования не позднее 3 рабочих дней со дня его подписания.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Заключение подлежит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утверждению проекта муниципального нормативного правового акта (в случае отсутствия замечаний);</w:t>
      </w:r>
    </w:p>
    <w:p w:rsidR="00FB10B9" w:rsidRPr="002142D6" w:rsidRDefault="004E1C7C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</w:t>
      </w:r>
      <w:r w:rsidR="00F235C9" w:rsidRPr="002142D6">
        <w:rPr>
          <w:rFonts w:ascii="Arial" w:hAnsi="Arial" w:cs="Arial"/>
          <w:sz w:val="24"/>
          <w:szCs w:val="24"/>
        </w:rPr>
        <w:t>доработки проекта муниципального нормативного правового акта с учетом замечаний;</w:t>
      </w:r>
    </w:p>
    <w:p w:rsidR="00FB10B9" w:rsidRPr="002142D6" w:rsidRDefault="004E1C7C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</w:t>
      </w:r>
      <w:r w:rsidR="00F235C9" w:rsidRPr="002142D6">
        <w:rPr>
          <w:rFonts w:ascii="Arial" w:hAnsi="Arial" w:cs="Arial"/>
          <w:sz w:val="24"/>
          <w:szCs w:val="24"/>
        </w:rPr>
        <w:t>утверждению проекта муниципального нормативного правового акта без учета замечаний;</w:t>
      </w:r>
    </w:p>
    <w:p w:rsidR="00FB10B9" w:rsidRPr="002142D6" w:rsidRDefault="004E1C7C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</w:t>
      </w:r>
      <w:r w:rsidR="00F235C9" w:rsidRPr="002142D6">
        <w:rPr>
          <w:rFonts w:ascii="Arial" w:hAnsi="Arial" w:cs="Arial"/>
          <w:sz w:val="24"/>
          <w:szCs w:val="24"/>
        </w:rPr>
        <w:t>нецелесообразности принятия проекта муниципального нормативного правового акта.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</w:t>
      </w:r>
      <w:r w:rsidR="007503CF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Style w:val="210pt"/>
          <w:rFonts w:ascii="Arial" w:hAnsi="Arial" w:cs="Arial"/>
          <w:sz w:val="24"/>
          <w:szCs w:val="24"/>
        </w:rPr>
        <w:t xml:space="preserve"> </w:t>
      </w:r>
      <w:r w:rsidR="007503CF" w:rsidRPr="002142D6">
        <w:rPr>
          <w:rStyle w:val="210pt"/>
          <w:rFonts w:ascii="Arial" w:hAnsi="Arial" w:cs="Arial"/>
          <w:b w:val="0"/>
          <w:sz w:val="24"/>
          <w:szCs w:val="24"/>
        </w:rPr>
        <w:t xml:space="preserve">администрации </w:t>
      </w:r>
      <w:r w:rsidRPr="002142D6">
        <w:rPr>
          <w:rStyle w:val="210pt"/>
          <w:rFonts w:ascii="Arial" w:hAnsi="Arial" w:cs="Arial"/>
          <w:sz w:val="24"/>
          <w:szCs w:val="24"/>
        </w:rPr>
        <w:t xml:space="preserve"> </w:t>
      </w:r>
      <w:r w:rsidR="004E1C7C" w:rsidRPr="002142D6">
        <w:rPr>
          <w:rFonts w:ascii="Arial" w:hAnsi="Arial" w:cs="Arial"/>
          <w:sz w:val="24"/>
          <w:szCs w:val="24"/>
        </w:rPr>
        <w:t>МО «Село Садовое»</w:t>
      </w:r>
      <w:r w:rsidRPr="002142D6">
        <w:rPr>
          <w:rFonts w:ascii="Arial" w:hAnsi="Arial" w:cs="Arial"/>
          <w:sz w:val="24"/>
          <w:szCs w:val="24"/>
        </w:rPr>
        <w:t xml:space="preserve"> </w:t>
      </w:r>
      <w:r w:rsidR="007503CF" w:rsidRPr="002142D6">
        <w:rPr>
          <w:rStyle w:val="210pt"/>
          <w:rFonts w:ascii="Arial" w:hAnsi="Arial" w:cs="Arial"/>
          <w:b w:val="0"/>
          <w:sz w:val="24"/>
          <w:szCs w:val="24"/>
        </w:rPr>
        <w:t>рабочей группы</w:t>
      </w:r>
      <w:r w:rsidRPr="002142D6">
        <w:rPr>
          <w:rStyle w:val="212pt"/>
          <w:rFonts w:ascii="Arial" w:hAnsi="Arial" w:cs="Arial"/>
        </w:rPr>
        <w:t xml:space="preserve">. </w:t>
      </w:r>
      <w:r w:rsidR="004E1C7C" w:rsidRPr="002142D6">
        <w:rPr>
          <w:rStyle w:val="210pt"/>
          <w:rFonts w:ascii="Arial" w:hAnsi="Arial" w:cs="Arial"/>
          <w:b w:val="0"/>
          <w:color w:val="auto"/>
          <w:sz w:val="24"/>
          <w:szCs w:val="24"/>
        </w:rPr>
        <w:t>Число</w:t>
      </w:r>
      <w:r w:rsidRPr="002142D6">
        <w:rPr>
          <w:rStyle w:val="210pt"/>
          <w:rFonts w:ascii="Arial" w:hAnsi="Arial" w:cs="Arial"/>
          <w:sz w:val="24"/>
          <w:szCs w:val="24"/>
        </w:rPr>
        <w:t xml:space="preserve"> </w:t>
      </w:r>
      <w:r w:rsidR="00AD27F5" w:rsidRPr="002142D6">
        <w:rPr>
          <w:rStyle w:val="210pt"/>
          <w:rFonts w:ascii="Arial" w:hAnsi="Arial" w:cs="Arial"/>
          <w:b w:val="0"/>
          <w:sz w:val="24"/>
          <w:szCs w:val="24"/>
        </w:rPr>
        <w:t xml:space="preserve">членов </w:t>
      </w:r>
      <w:r w:rsidRPr="002142D6">
        <w:rPr>
          <w:rFonts w:ascii="Arial" w:hAnsi="Arial" w:cs="Arial"/>
          <w:sz w:val="24"/>
          <w:szCs w:val="24"/>
        </w:rPr>
        <w:t>такой группы не может превышать пять человек. Руководит группой глава</w:t>
      </w:r>
      <w:r w:rsidR="00AD27F5" w:rsidRPr="002142D6">
        <w:rPr>
          <w:rFonts w:ascii="Arial" w:hAnsi="Arial" w:cs="Arial"/>
          <w:sz w:val="24"/>
          <w:szCs w:val="24"/>
        </w:rPr>
        <w:t xml:space="preserve"> </w:t>
      </w:r>
      <w:r w:rsidR="00AD27F5" w:rsidRPr="002142D6">
        <w:rPr>
          <w:rStyle w:val="212pt"/>
          <w:rFonts w:ascii="Arial" w:hAnsi="Arial" w:cs="Arial"/>
          <w:b w:val="0"/>
        </w:rPr>
        <w:t>администрации</w:t>
      </w:r>
      <w:r w:rsidRPr="002142D6">
        <w:rPr>
          <w:rStyle w:val="212pt"/>
          <w:rFonts w:ascii="Arial" w:hAnsi="Arial" w:cs="Arial"/>
        </w:rPr>
        <w:t xml:space="preserve"> </w:t>
      </w:r>
      <w:r w:rsidR="00560698" w:rsidRPr="002142D6">
        <w:rPr>
          <w:rFonts w:ascii="Arial" w:hAnsi="Arial" w:cs="Arial"/>
          <w:sz w:val="24"/>
          <w:szCs w:val="24"/>
        </w:rPr>
        <w:t>муниципального образования «</w:t>
      </w:r>
      <w:r w:rsidR="004B406A" w:rsidRPr="002142D6">
        <w:rPr>
          <w:rFonts w:ascii="Arial" w:hAnsi="Arial" w:cs="Arial"/>
          <w:sz w:val="24"/>
          <w:szCs w:val="24"/>
        </w:rPr>
        <w:t>Село Садовое</w:t>
      </w:r>
      <w:r w:rsidR="00560698" w:rsidRPr="002142D6">
        <w:rPr>
          <w:rFonts w:ascii="Arial" w:hAnsi="Arial" w:cs="Arial"/>
          <w:sz w:val="24"/>
          <w:szCs w:val="24"/>
        </w:rPr>
        <w:t>»</w:t>
      </w:r>
      <w:r w:rsidRPr="002142D6">
        <w:rPr>
          <w:rFonts w:ascii="Arial" w:hAnsi="Arial" w:cs="Arial"/>
          <w:sz w:val="24"/>
          <w:szCs w:val="24"/>
        </w:rPr>
        <w:t xml:space="preserve">. </w:t>
      </w:r>
      <w:r w:rsidR="00AD27F5" w:rsidRPr="002142D6">
        <w:rPr>
          <w:rStyle w:val="214pt"/>
          <w:rFonts w:ascii="Arial" w:hAnsi="Arial" w:cs="Arial"/>
          <w:b w:val="0"/>
          <w:sz w:val="24"/>
          <w:szCs w:val="24"/>
        </w:rPr>
        <w:t>В состав группы по</w:t>
      </w:r>
      <w:r w:rsidR="00AD27F5" w:rsidRPr="002142D6">
        <w:rPr>
          <w:rStyle w:val="214pt"/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согласованию 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AD27F5" w:rsidRPr="002142D6" w:rsidRDefault="00AD27F5" w:rsidP="002142D6">
      <w:pPr>
        <w:pStyle w:val="11"/>
        <w:shd w:val="clear" w:color="auto" w:fill="auto"/>
        <w:spacing w:after="0" w:line="240" w:lineRule="auto"/>
        <w:ind w:left="260" w:right="80" w:firstLine="740"/>
        <w:jc w:val="both"/>
        <w:rPr>
          <w:rFonts w:ascii="Arial" w:hAnsi="Arial" w:cs="Arial"/>
          <w:sz w:val="24"/>
          <w:szCs w:val="24"/>
        </w:rPr>
      </w:pPr>
    </w:p>
    <w:p w:rsidR="00FB10B9" w:rsidRPr="002142D6" w:rsidRDefault="00F235C9" w:rsidP="002142D6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265" w:line="240" w:lineRule="auto"/>
        <w:ind w:left="851" w:firstLine="0"/>
        <w:rPr>
          <w:rFonts w:ascii="Arial" w:hAnsi="Arial" w:cs="Arial"/>
          <w:sz w:val="24"/>
          <w:szCs w:val="24"/>
        </w:rPr>
      </w:pPr>
      <w:bookmarkStart w:id="2" w:name="bookmark1"/>
      <w:r w:rsidRPr="002142D6">
        <w:rPr>
          <w:rFonts w:ascii="Arial" w:hAnsi="Arial" w:cs="Arial"/>
          <w:sz w:val="24"/>
          <w:szCs w:val="24"/>
        </w:rPr>
        <w:t>Экспертиза муниципальных нормативных правовых актов.</w:t>
      </w:r>
      <w:bookmarkEnd w:id="2"/>
    </w:p>
    <w:p w:rsidR="00FB10B9" w:rsidRPr="002142D6" w:rsidRDefault="00F235C9" w:rsidP="002142D6">
      <w:pPr>
        <w:pStyle w:val="11"/>
        <w:numPr>
          <w:ilvl w:val="1"/>
          <w:numId w:val="5"/>
        </w:numPr>
        <w:shd w:val="clear" w:color="auto" w:fill="auto"/>
        <w:tabs>
          <w:tab w:val="left" w:pos="1819"/>
        </w:tabs>
        <w:spacing w:after="0" w:line="240" w:lineRule="auto"/>
        <w:ind w:right="80" w:firstLine="7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2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</w:t>
      </w:r>
      <w:r w:rsidR="00154C36" w:rsidRPr="002142D6">
        <w:rPr>
          <w:rFonts w:ascii="Arial" w:hAnsi="Arial" w:cs="Arial"/>
          <w:sz w:val="24"/>
          <w:szCs w:val="24"/>
        </w:rPr>
        <w:t xml:space="preserve">        </w:t>
      </w:r>
      <w:r w:rsidRPr="002142D6">
        <w:rPr>
          <w:rFonts w:ascii="Arial" w:hAnsi="Arial" w:cs="Arial"/>
          <w:sz w:val="24"/>
          <w:szCs w:val="24"/>
        </w:rPr>
        <w:t>3.2. Экспертиза проводит</w:t>
      </w:r>
      <w:r w:rsidR="00154C36" w:rsidRPr="002142D6">
        <w:rPr>
          <w:rFonts w:ascii="Arial" w:hAnsi="Arial" w:cs="Arial"/>
          <w:sz w:val="24"/>
          <w:szCs w:val="24"/>
        </w:rPr>
        <w:t xml:space="preserve">ся на основании плана, ежегодно </w:t>
      </w:r>
      <w:r w:rsidRPr="002142D6">
        <w:rPr>
          <w:rFonts w:ascii="Arial" w:hAnsi="Arial" w:cs="Arial"/>
          <w:sz w:val="24"/>
          <w:szCs w:val="24"/>
        </w:rPr>
        <w:t>утверждаемого</w:t>
      </w:r>
      <w:r w:rsidR="00154C36" w:rsidRPr="002142D6">
        <w:rPr>
          <w:rFonts w:ascii="Arial" w:hAnsi="Arial" w:cs="Arial"/>
          <w:sz w:val="24"/>
          <w:szCs w:val="24"/>
        </w:rPr>
        <w:t xml:space="preserve"> </w:t>
      </w:r>
      <w:r w:rsidR="00AD27F5" w:rsidRPr="002142D6">
        <w:rPr>
          <w:rStyle w:val="210pt"/>
          <w:rFonts w:ascii="Arial" w:hAnsi="Arial" w:cs="Arial"/>
          <w:b w:val="0"/>
          <w:sz w:val="24"/>
          <w:szCs w:val="24"/>
        </w:rPr>
        <w:t>главой администрации</w:t>
      </w:r>
      <w:r w:rsidR="00AD27F5" w:rsidRPr="002142D6">
        <w:rPr>
          <w:rFonts w:ascii="Arial" w:hAnsi="Arial" w:cs="Arial"/>
          <w:sz w:val="24"/>
          <w:szCs w:val="24"/>
        </w:rPr>
        <w:t xml:space="preserve"> </w:t>
      </w:r>
      <w:r w:rsidR="00677160" w:rsidRPr="002142D6">
        <w:rPr>
          <w:rFonts w:ascii="Arial" w:hAnsi="Arial" w:cs="Arial"/>
          <w:sz w:val="24"/>
          <w:szCs w:val="24"/>
        </w:rPr>
        <w:t>муниципального образования «</w:t>
      </w:r>
      <w:r w:rsidR="004B406A" w:rsidRPr="002142D6">
        <w:rPr>
          <w:rFonts w:ascii="Arial" w:hAnsi="Arial" w:cs="Arial"/>
          <w:sz w:val="24"/>
          <w:szCs w:val="24"/>
        </w:rPr>
        <w:t>Село Садовое</w:t>
      </w:r>
      <w:r w:rsidR="00677160" w:rsidRPr="002142D6">
        <w:rPr>
          <w:rFonts w:ascii="Arial" w:hAnsi="Arial" w:cs="Arial"/>
          <w:sz w:val="24"/>
          <w:szCs w:val="24"/>
        </w:rPr>
        <w:t>».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План формируется на основании предложений органов местного самоуправления, органов государственной власти </w:t>
      </w:r>
      <w:r w:rsidR="00560698" w:rsidRPr="002142D6">
        <w:rPr>
          <w:rFonts w:ascii="Arial" w:hAnsi="Arial" w:cs="Arial"/>
          <w:sz w:val="24"/>
          <w:szCs w:val="24"/>
        </w:rPr>
        <w:t>Астраханской</w:t>
      </w:r>
      <w:r w:rsidRPr="002142D6">
        <w:rPr>
          <w:rFonts w:ascii="Arial" w:hAnsi="Arial" w:cs="Arial"/>
          <w:sz w:val="24"/>
          <w:szCs w:val="24"/>
        </w:rPr>
        <w:t xml:space="preserve"> области, уполномоченного органа, представителей предпринимательского сообщества, Уполномоченного по защите прав предпринимателей </w:t>
      </w:r>
      <w:r w:rsidR="00560698" w:rsidRPr="002142D6">
        <w:rPr>
          <w:rFonts w:ascii="Arial" w:hAnsi="Arial" w:cs="Arial"/>
          <w:sz w:val="24"/>
          <w:szCs w:val="24"/>
        </w:rPr>
        <w:t>Астраханской</w:t>
      </w:r>
      <w:r w:rsidRPr="002142D6">
        <w:rPr>
          <w:rFonts w:ascii="Arial" w:hAnsi="Arial" w:cs="Arial"/>
          <w:sz w:val="24"/>
          <w:szCs w:val="24"/>
        </w:rPr>
        <w:t xml:space="preserve"> области и других заинтересованных лиц, поступающих </w:t>
      </w:r>
      <w:proofErr w:type="gramStart"/>
      <w:r w:rsidRPr="002142D6">
        <w:rPr>
          <w:rFonts w:ascii="Arial" w:hAnsi="Arial" w:cs="Arial"/>
          <w:sz w:val="24"/>
          <w:szCs w:val="24"/>
        </w:rPr>
        <w:t>в</w:t>
      </w:r>
      <w:proofErr w:type="gramEnd"/>
      <w:r w:rsidRPr="002142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2D6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2142D6">
        <w:rPr>
          <w:rFonts w:ascii="Arial" w:hAnsi="Arial" w:cs="Arial"/>
          <w:sz w:val="24"/>
          <w:szCs w:val="24"/>
        </w:rPr>
        <w:t xml:space="preserve"> орган в течение всего календарного года.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80" w:firstLine="7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79" w:firstLine="7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142"/>
        </w:tabs>
        <w:spacing w:after="0" w:line="240" w:lineRule="auto"/>
        <w:ind w:right="79" w:firstLine="708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План утверждается не позднее 31 декабря года, предшествующего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планируемому году. В течение пяти рабочих дней со дня утверждения план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размещается на официальном сайте муниципального образования, а при его отсутствии (по согласованию с главой муниципального района) - на официальном сайте муниципального района, либо публикуется в средствах массовой информации, распространяемых на территории муниципального образовани</w:t>
      </w:r>
      <w:r w:rsidR="00A63F02" w:rsidRPr="002142D6">
        <w:rPr>
          <w:rFonts w:ascii="Arial" w:hAnsi="Arial" w:cs="Arial"/>
          <w:sz w:val="24"/>
          <w:szCs w:val="24"/>
        </w:rPr>
        <w:t>я</w:t>
      </w:r>
      <w:r w:rsidRPr="002142D6">
        <w:rPr>
          <w:rFonts w:ascii="Arial" w:hAnsi="Arial" w:cs="Arial"/>
          <w:sz w:val="24"/>
          <w:szCs w:val="24"/>
        </w:rPr>
        <w:t>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319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   3.3.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27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  3.4</w:t>
      </w:r>
      <w:r w:rsidR="002545E4" w:rsidRPr="002142D6">
        <w:rPr>
          <w:rFonts w:ascii="Arial" w:hAnsi="Arial" w:cs="Arial"/>
          <w:sz w:val="24"/>
          <w:szCs w:val="24"/>
        </w:rPr>
        <w:t xml:space="preserve">. </w:t>
      </w:r>
      <w:r w:rsidR="00F235C9" w:rsidRPr="002142D6">
        <w:rPr>
          <w:rFonts w:ascii="Arial" w:hAnsi="Arial" w:cs="Arial"/>
          <w:sz w:val="24"/>
          <w:szCs w:val="24"/>
        </w:rPr>
        <w:t>Экспертиза нормативных правовых актов включает в себя: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публичные консультации нормативных правовых актов;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подготовку заключения об экспертизе нормативного правового акта.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516"/>
        </w:tabs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 xml:space="preserve">            3.5. </w:t>
      </w:r>
      <w:r w:rsidR="00F235C9" w:rsidRPr="002142D6">
        <w:rPr>
          <w:rFonts w:ascii="Arial" w:hAnsi="Arial" w:cs="Arial"/>
          <w:sz w:val="24"/>
          <w:szCs w:val="24"/>
        </w:rPr>
        <w:t xml:space="preserve">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предпринимателей </w:t>
      </w:r>
      <w:r w:rsidR="002545E4" w:rsidRPr="002142D6">
        <w:rPr>
          <w:rFonts w:ascii="Arial" w:hAnsi="Arial" w:cs="Arial"/>
          <w:sz w:val="24"/>
          <w:szCs w:val="24"/>
        </w:rPr>
        <w:t>Астраханской области, общественного совета</w:t>
      </w:r>
      <w:r w:rsidR="00F235C9" w:rsidRPr="002142D6">
        <w:rPr>
          <w:rFonts w:ascii="Arial" w:hAnsi="Arial" w:cs="Arial"/>
          <w:sz w:val="24"/>
          <w:szCs w:val="24"/>
        </w:rPr>
        <w:t xml:space="preserve"> при разработчике проекта (при его наличии) и иных заинтересованных лиц, которым не </w:t>
      </w:r>
      <w:proofErr w:type="gramStart"/>
      <w:r w:rsidR="00F235C9" w:rsidRPr="002142D6">
        <w:rPr>
          <w:rFonts w:ascii="Arial" w:hAnsi="Arial" w:cs="Arial"/>
          <w:sz w:val="24"/>
          <w:szCs w:val="24"/>
        </w:rPr>
        <w:t>позднее</w:t>
      </w:r>
      <w:proofErr w:type="gramEnd"/>
      <w:r w:rsidR="00F235C9" w:rsidRPr="002142D6">
        <w:rPr>
          <w:rFonts w:ascii="Arial" w:hAnsi="Arial" w:cs="Arial"/>
          <w:sz w:val="24"/>
          <w:szCs w:val="24"/>
        </w:rPr>
        <w:t xml:space="preserve"> чем за 3 дня до срока начала экспертизы, указанного в плане, направляется извещение о сроке проведения публичных обсуждений, в </w:t>
      </w:r>
      <w:proofErr w:type="gramStart"/>
      <w:r w:rsidR="00F235C9" w:rsidRPr="002142D6">
        <w:rPr>
          <w:rFonts w:ascii="Arial" w:hAnsi="Arial" w:cs="Arial"/>
          <w:sz w:val="24"/>
          <w:szCs w:val="24"/>
        </w:rPr>
        <w:t>течение</w:t>
      </w:r>
      <w:proofErr w:type="gramEnd"/>
      <w:r w:rsidR="00F235C9" w:rsidRPr="002142D6">
        <w:rPr>
          <w:rFonts w:ascii="Arial" w:hAnsi="Arial" w:cs="Arial"/>
          <w:sz w:val="24"/>
          <w:szCs w:val="24"/>
        </w:rPr>
        <w:t xml:space="preserve">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</w:t>
      </w:r>
      <w:r w:rsidR="002545E4" w:rsidRPr="002142D6">
        <w:rPr>
          <w:rFonts w:ascii="Arial" w:hAnsi="Arial" w:cs="Arial"/>
          <w:sz w:val="24"/>
          <w:szCs w:val="24"/>
        </w:rPr>
        <w:t>МО «Село Садовое»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72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673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3.6.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FB10B9" w:rsidRPr="002142D6" w:rsidRDefault="002545E4" w:rsidP="002142D6">
      <w:pPr>
        <w:pStyle w:val="11"/>
        <w:shd w:val="clear" w:color="auto" w:fill="auto"/>
        <w:tabs>
          <w:tab w:val="left" w:pos="1451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</w:t>
      </w:r>
      <w:r w:rsidR="007C3546" w:rsidRPr="002142D6">
        <w:rPr>
          <w:rFonts w:ascii="Arial" w:hAnsi="Arial" w:cs="Arial"/>
          <w:sz w:val="24"/>
          <w:szCs w:val="24"/>
        </w:rPr>
        <w:t>3.7.</w:t>
      </w:r>
      <w:r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В ходе исследования нормативного правового акта изучаются следующие вопросы:</w:t>
      </w:r>
    </w:p>
    <w:p w:rsidR="00FB10B9" w:rsidRPr="002142D6" w:rsidRDefault="00F235C9" w:rsidP="002142D6">
      <w:pPr>
        <w:pStyle w:val="11"/>
        <w:numPr>
          <w:ilvl w:val="0"/>
          <w:numId w:val="7"/>
        </w:numPr>
        <w:shd w:val="clear" w:color="auto" w:fill="auto"/>
        <w:tabs>
          <w:tab w:val="left" w:pos="1533"/>
        </w:tabs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Наличие в нормативном правовом акте избыточных требований по подготовке и (или) предст</w:t>
      </w:r>
      <w:r w:rsidR="00A63F02" w:rsidRPr="002142D6">
        <w:rPr>
          <w:rFonts w:ascii="Arial" w:hAnsi="Arial" w:cs="Arial"/>
          <w:sz w:val="24"/>
          <w:szCs w:val="24"/>
        </w:rPr>
        <w:t>авлению сведений (документов):</w:t>
      </w:r>
      <w:r w:rsidR="00A63F02" w:rsidRPr="002142D6">
        <w:rPr>
          <w:rFonts w:ascii="Arial" w:hAnsi="Arial" w:cs="Arial"/>
          <w:sz w:val="24"/>
          <w:szCs w:val="24"/>
        </w:rPr>
        <w:tab/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необоснованная частота подготовки и (или) представления сведений (документов);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отсутствие альтернативных способов у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установленная процедура не способствует сохранению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 xml:space="preserve"> конфиденциальности представляемых сведений (документов) или способствует нарушению иных охраняемых законом прав.</w:t>
      </w:r>
    </w:p>
    <w:p w:rsidR="00FB10B9" w:rsidRPr="002142D6" w:rsidRDefault="00F235C9" w:rsidP="002142D6">
      <w:pPr>
        <w:pStyle w:val="11"/>
        <w:numPr>
          <w:ilvl w:val="0"/>
          <w:numId w:val="7"/>
        </w:numPr>
        <w:shd w:val="clear" w:color="auto" w:fill="auto"/>
        <w:tabs>
          <w:tab w:val="left" w:pos="1639"/>
        </w:tabs>
        <w:spacing w:after="0" w:line="240" w:lineRule="auto"/>
        <w:ind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Наличие в нормативном правовом акте требований: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FB10B9" w:rsidRPr="002142D6" w:rsidRDefault="00F235C9" w:rsidP="002142D6">
      <w:pPr>
        <w:pStyle w:val="11"/>
        <w:numPr>
          <w:ilvl w:val="0"/>
          <w:numId w:val="7"/>
        </w:numPr>
        <w:shd w:val="clear" w:color="auto" w:fill="auto"/>
        <w:tabs>
          <w:tab w:val="left" w:pos="1726"/>
        </w:tabs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FB10B9" w:rsidRPr="002142D6" w:rsidRDefault="00F235C9" w:rsidP="002142D6">
      <w:pPr>
        <w:pStyle w:val="11"/>
        <w:numPr>
          <w:ilvl w:val="0"/>
          <w:numId w:val="7"/>
        </w:numPr>
        <w:shd w:val="clear" w:color="auto" w:fill="auto"/>
        <w:tabs>
          <w:tab w:val="left" w:pos="1783"/>
        </w:tabs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Отсутствие необходимых организационных или технических условий, </w:t>
      </w:r>
      <w:r w:rsidR="00A63F02" w:rsidRPr="002142D6">
        <w:rPr>
          <w:rFonts w:ascii="Arial" w:hAnsi="Arial" w:cs="Arial"/>
          <w:sz w:val="24"/>
          <w:szCs w:val="24"/>
        </w:rPr>
        <w:t>и</w:t>
      </w:r>
      <w:r w:rsidRPr="002142D6">
        <w:rPr>
          <w:rFonts w:ascii="Arial" w:hAnsi="Arial" w:cs="Arial"/>
          <w:sz w:val="24"/>
          <w:szCs w:val="24"/>
        </w:rPr>
        <w:t xml:space="preserve"> приводящих к невозможности реализации органами муниципальной власти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установленных функций в отношении субъектов предпринимательской и инвестиционной деятельности.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668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3.8.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При проведении исследования нормативного правового акта уполномоченный орган: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  <w:sectPr w:rsidR="00FB10B9" w:rsidRPr="002142D6" w:rsidSect="004B40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2142D6">
        <w:rPr>
          <w:rFonts w:ascii="Arial" w:hAnsi="Arial" w:cs="Arial"/>
          <w:sz w:val="24"/>
          <w:szCs w:val="24"/>
        </w:rPr>
        <w:t>обращается к представителям предпринимательского сообщества и иным заинтересованным лицам с запросом о представлении информационно</w:t>
      </w:r>
      <w:r w:rsidR="002545E4" w:rsidRPr="002142D6">
        <w:rPr>
          <w:rFonts w:ascii="Arial" w:hAnsi="Arial" w:cs="Arial"/>
          <w:sz w:val="24"/>
          <w:szCs w:val="24"/>
        </w:rPr>
        <w:t>-</w:t>
      </w:r>
      <w:r w:rsidRPr="002142D6">
        <w:rPr>
          <w:rFonts w:ascii="Arial" w:hAnsi="Arial" w:cs="Arial"/>
          <w:sz w:val="24"/>
          <w:szCs w:val="24"/>
        </w:rPr>
        <w:softHyphen/>
        <w:t>аналитических материалов по предмету экспертизы;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proofErr w:type="gramStart"/>
      <w:r w:rsidRPr="002142D6">
        <w:rPr>
          <w:rFonts w:ascii="Arial" w:hAnsi="Arial" w:cs="Arial"/>
          <w:sz w:val="24"/>
          <w:szCs w:val="24"/>
        </w:rPr>
        <w:lastRenderedPageBreak/>
        <w:t>устанавливает наличие (отсутствие) в нормативном правовом акте положений, указанных в пункте 3.7 настоящего Порядка;</w:t>
      </w:r>
      <w:proofErr w:type="gramEnd"/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392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3.9.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FB10B9" w:rsidRPr="002142D6" w:rsidRDefault="007C3546" w:rsidP="002142D6">
      <w:pPr>
        <w:pStyle w:val="11"/>
        <w:shd w:val="clear" w:color="auto" w:fill="auto"/>
        <w:tabs>
          <w:tab w:val="left" w:pos="1454"/>
        </w:tabs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3.10.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Форма заключения устанавливается</w:t>
      </w:r>
      <w:r w:rsidR="00A63F02" w:rsidRPr="002142D6">
        <w:rPr>
          <w:rFonts w:ascii="Arial" w:hAnsi="Arial" w:cs="Arial"/>
          <w:sz w:val="24"/>
          <w:szCs w:val="24"/>
        </w:rPr>
        <w:t xml:space="preserve"> правовым актом администрации</w:t>
      </w:r>
      <w:r w:rsidR="00F235C9" w:rsidRPr="002142D6">
        <w:rPr>
          <w:rStyle w:val="212pt"/>
          <w:rFonts w:ascii="Arial" w:hAnsi="Arial" w:cs="Arial"/>
        </w:rPr>
        <w:t xml:space="preserve"> </w:t>
      </w:r>
      <w:r w:rsidR="00677160" w:rsidRPr="002142D6">
        <w:rPr>
          <w:rFonts w:ascii="Arial" w:hAnsi="Arial" w:cs="Arial"/>
          <w:sz w:val="24"/>
          <w:szCs w:val="24"/>
        </w:rPr>
        <w:t>муниципального образования «</w:t>
      </w:r>
      <w:r w:rsidR="004B406A" w:rsidRPr="002142D6">
        <w:rPr>
          <w:rFonts w:ascii="Arial" w:hAnsi="Arial" w:cs="Arial"/>
          <w:sz w:val="24"/>
          <w:szCs w:val="24"/>
        </w:rPr>
        <w:t>Село Садовое</w:t>
      </w:r>
      <w:r w:rsidR="00677160" w:rsidRPr="002142D6">
        <w:rPr>
          <w:rFonts w:ascii="Arial" w:hAnsi="Arial" w:cs="Arial"/>
          <w:sz w:val="24"/>
          <w:szCs w:val="24"/>
        </w:rPr>
        <w:t>».</w:t>
      </w:r>
    </w:p>
    <w:p w:rsidR="002545E4" w:rsidRPr="002142D6" w:rsidRDefault="002545E4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3.11. </w:t>
      </w:r>
      <w:r w:rsidR="00F235C9" w:rsidRPr="002142D6">
        <w:rPr>
          <w:rFonts w:ascii="Arial" w:hAnsi="Arial" w:cs="Arial"/>
          <w:sz w:val="24"/>
          <w:szCs w:val="24"/>
        </w:rPr>
        <w:t>В заключении должны быть указаны</w:t>
      </w:r>
      <w:r w:rsidRPr="002142D6">
        <w:rPr>
          <w:rFonts w:ascii="Arial" w:hAnsi="Arial" w:cs="Arial"/>
          <w:sz w:val="24"/>
          <w:szCs w:val="24"/>
        </w:rPr>
        <w:t>:</w:t>
      </w:r>
      <w:r w:rsidR="00F235C9" w:rsidRPr="002142D6">
        <w:rPr>
          <w:rFonts w:ascii="Arial" w:hAnsi="Arial" w:cs="Arial"/>
          <w:sz w:val="24"/>
          <w:szCs w:val="24"/>
        </w:rPr>
        <w:t xml:space="preserve"> </w:t>
      </w:r>
    </w:p>
    <w:p w:rsidR="002545E4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сведения о нормативном правовом акте и его разработчике; 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</w:t>
      </w:r>
      <w:r w:rsidR="002545E4" w:rsidRPr="002142D6">
        <w:rPr>
          <w:rFonts w:ascii="Arial" w:hAnsi="Arial" w:cs="Arial"/>
          <w:sz w:val="24"/>
          <w:szCs w:val="24"/>
        </w:rPr>
        <w:t>я об отсутствии таких положений;</w:t>
      </w:r>
    </w:p>
    <w:p w:rsidR="002545E4" w:rsidRPr="002142D6" w:rsidRDefault="002545E4" w:rsidP="002142D6">
      <w:pPr>
        <w:pStyle w:val="11"/>
        <w:shd w:val="clear" w:color="auto" w:fill="auto"/>
        <w:tabs>
          <w:tab w:val="left" w:pos="1454"/>
        </w:tabs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lastRenderedPageBreak/>
        <w:t xml:space="preserve">       о</w:t>
      </w:r>
      <w:r w:rsidR="00F235C9" w:rsidRPr="002142D6">
        <w:rPr>
          <w:rFonts w:ascii="Arial" w:hAnsi="Arial" w:cs="Arial"/>
          <w:sz w:val="24"/>
          <w:szCs w:val="24"/>
        </w:rPr>
        <w:t xml:space="preserve">боснование сделанных выводов; </w:t>
      </w:r>
    </w:p>
    <w:p w:rsidR="002545E4" w:rsidRPr="002142D6" w:rsidRDefault="002545E4" w:rsidP="002142D6">
      <w:pPr>
        <w:pStyle w:val="11"/>
        <w:shd w:val="clear" w:color="auto" w:fill="auto"/>
        <w:tabs>
          <w:tab w:val="left" w:pos="1454"/>
        </w:tabs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</w:t>
      </w:r>
      <w:r w:rsidR="00F235C9" w:rsidRPr="002142D6">
        <w:rPr>
          <w:rFonts w:ascii="Arial" w:hAnsi="Arial" w:cs="Arial"/>
          <w:sz w:val="24"/>
          <w:szCs w:val="24"/>
        </w:rPr>
        <w:t>информация о проведенных публичных консультациях нормативных правовых актов, позиции заинтересованных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="00A63F02" w:rsidRPr="002142D6">
        <w:rPr>
          <w:rStyle w:val="210pt"/>
          <w:rFonts w:ascii="Arial" w:hAnsi="Arial" w:cs="Arial"/>
          <w:b w:val="0"/>
          <w:sz w:val="24"/>
          <w:szCs w:val="24"/>
        </w:rPr>
        <w:t>структурных подразделений администрации</w:t>
      </w:r>
      <w:r w:rsidR="00F235C9" w:rsidRPr="002142D6">
        <w:rPr>
          <w:rStyle w:val="210pt"/>
          <w:rFonts w:ascii="Arial" w:hAnsi="Arial" w:cs="Arial"/>
          <w:sz w:val="24"/>
          <w:szCs w:val="24"/>
        </w:rPr>
        <w:t xml:space="preserve"> </w:t>
      </w:r>
      <w:r w:rsidR="00677160" w:rsidRPr="002142D6">
        <w:rPr>
          <w:rFonts w:ascii="Arial" w:hAnsi="Arial" w:cs="Arial"/>
          <w:sz w:val="24"/>
          <w:szCs w:val="24"/>
        </w:rPr>
        <w:t>муниципального образования «</w:t>
      </w:r>
      <w:r w:rsidR="004B406A" w:rsidRPr="002142D6">
        <w:rPr>
          <w:rFonts w:ascii="Arial" w:hAnsi="Arial" w:cs="Arial"/>
          <w:sz w:val="24"/>
          <w:szCs w:val="24"/>
        </w:rPr>
        <w:t>Село Садовое</w:t>
      </w:r>
      <w:r w:rsidR="00677160" w:rsidRPr="002142D6">
        <w:rPr>
          <w:rFonts w:ascii="Arial" w:hAnsi="Arial" w:cs="Arial"/>
          <w:sz w:val="24"/>
          <w:szCs w:val="24"/>
        </w:rPr>
        <w:t xml:space="preserve">» </w:t>
      </w:r>
      <w:r w:rsidR="00A63F02" w:rsidRPr="002142D6">
        <w:rPr>
          <w:rFonts w:ascii="Arial" w:hAnsi="Arial" w:cs="Arial"/>
          <w:sz w:val="24"/>
          <w:szCs w:val="24"/>
        </w:rPr>
        <w:t xml:space="preserve">и </w:t>
      </w:r>
      <w:r w:rsidR="00F235C9" w:rsidRPr="002142D6">
        <w:rPr>
          <w:rFonts w:ascii="Arial" w:hAnsi="Arial" w:cs="Arial"/>
          <w:sz w:val="24"/>
          <w:szCs w:val="24"/>
        </w:rPr>
        <w:t xml:space="preserve">представителей предпринимательского сообщества, участвовавших в исследовании нормативного правового акта; </w:t>
      </w:r>
    </w:p>
    <w:p w:rsidR="00FB10B9" w:rsidRPr="002142D6" w:rsidRDefault="00F235C9" w:rsidP="002142D6">
      <w:pPr>
        <w:pStyle w:val="11"/>
        <w:shd w:val="clear" w:color="auto" w:fill="auto"/>
        <w:tabs>
          <w:tab w:val="left" w:pos="1454"/>
        </w:tabs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FB10B9" w:rsidRPr="002142D6" w:rsidRDefault="002B1B5D" w:rsidP="002142D6">
      <w:pPr>
        <w:pStyle w:val="11"/>
        <w:shd w:val="clear" w:color="auto" w:fill="auto"/>
        <w:tabs>
          <w:tab w:val="left" w:pos="1578"/>
        </w:tabs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3.12.</w:t>
      </w:r>
      <w:r w:rsidR="002545E4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отмены нормативного правового акта;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6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внесения изменений в нормативный правовой акт, направленных на устранение положений, необоснованно затрудняющих осуществление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предпринимательской и инвестиционной деятельности.</w:t>
      </w:r>
    </w:p>
    <w:p w:rsidR="00A63F02" w:rsidRPr="002142D6" w:rsidRDefault="002B1B5D" w:rsidP="002142D6">
      <w:pPr>
        <w:pStyle w:val="11"/>
        <w:shd w:val="clear" w:color="auto" w:fill="auto"/>
        <w:tabs>
          <w:tab w:val="left" w:pos="2037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    3.13.</w:t>
      </w:r>
      <w:r w:rsidR="00F7275C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FB10B9" w:rsidRPr="002142D6" w:rsidRDefault="002B1B5D" w:rsidP="002142D6">
      <w:pPr>
        <w:pStyle w:val="11"/>
        <w:shd w:val="clear" w:color="auto" w:fill="auto"/>
        <w:tabs>
          <w:tab w:val="left" w:pos="2037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   3.14.</w:t>
      </w:r>
      <w:r w:rsidR="00F7275C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В течение трех рабочих дней со дня подписания заключение направляется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разработчику проекта.</w:t>
      </w:r>
    </w:p>
    <w:p w:rsidR="00FB10B9" w:rsidRPr="002142D6" w:rsidRDefault="00F235C9" w:rsidP="002142D6">
      <w:pPr>
        <w:pStyle w:val="11"/>
        <w:shd w:val="clear" w:color="auto" w:fill="auto"/>
        <w:spacing w:after="0" w:line="240" w:lineRule="auto"/>
        <w:ind w:right="40"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Уполномоченный орган размещает заключение на официальном сайте муниципального образования, а при его отсутствии (по согласованию с главой муниципального района) - на официальном сайте муниципального района, либо публикует его в средствах массовой информации, распространяемых на территории муниципального образования в течение трех рабочих дней со дня его подписания.</w:t>
      </w:r>
    </w:p>
    <w:p w:rsidR="00FB10B9" w:rsidRPr="002142D6" w:rsidRDefault="00F7275C" w:rsidP="002142D6">
      <w:pPr>
        <w:pStyle w:val="11"/>
        <w:shd w:val="clear" w:color="auto" w:fill="auto"/>
        <w:tabs>
          <w:tab w:val="left" w:pos="1782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   </w:t>
      </w:r>
      <w:r w:rsidR="002B1B5D" w:rsidRPr="002142D6">
        <w:rPr>
          <w:rFonts w:ascii="Arial" w:hAnsi="Arial" w:cs="Arial"/>
          <w:sz w:val="24"/>
          <w:szCs w:val="24"/>
        </w:rPr>
        <w:t>3.15.</w:t>
      </w:r>
      <w:r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Подготовленный проект нормативного правового акта под</w:t>
      </w:r>
      <w:r w:rsidR="00A0613E" w:rsidRPr="002142D6">
        <w:rPr>
          <w:rFonts w:ascii="Arial" w:hAnsi="Arial" w:cs="Arial"/>
          <w:sz w:val="24"/>
          <w:szCs w:val="24"/>
        </w:rPr>
        <w:t>лежит оценке регулирующего</w:t>
      </w:r>
      <w:r w:rsidR="007C3546" w:rsidRPr="002142D6">
        <w:rPr>
          <w:rFonts w:ascii="Arial" w:hAnsi="Arial" w:cs="Arial"/>
          <w:sz w:val="24"/>
          <w:szCs w:val="24"/>
        </w:rPr>
        <w:t xml:space="preserve"> </w:t>
      </w:r>
      <w:r w:rsidR="00F235C9" w:rsidRPr="002142D6">
        <w:rPr>
          <w:rFonts w:ascii="Arial" w:hAnsi="Arial" w:cs="Arial"/>
          <w:sz w:val="24"/>
          <w:szCs w:val="24"/>
        </w:rPr>
        <w:t>воздействия в установленном порядке.</w:t>
      </w:r>
    </w:p>
    <w:p w:rsidR="00FB10B9" w:rsidRPr="002142D6" w:rsidRDefault="00F7275C" w:rsidP="002142D6">
      <w:pPr>
        <w:pStyle w:val="11"/>
        <w:shd w:val="clear" w:color="auto" w:fill="auto"/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 xml:space="preserve">       </w:t>
      </w:r>
      <w:r w:rsidR="007C3546" w:rsidRPr="002142D6">
        <w:rPr>
          <w:rFonts w:ascii="Arial" w:hAnsi="Arial" w:cs="Arial"/>
          <w:sz w:val="24"/>
          <w:szCs w:val="24"/>
        </w:rPr>
        <w:t>3.16.</w:t>
      </w:r>
      <w:r w:rsidR="00F235C9" w:rsidRPr="002142D6">
        <w:rPr>
          <w:rFonts w:ascii="Arial" w:hAnsi="Arial" w:cs="Arial"/>
          <w:sz w:val="24"/>
          <w:szCs w:val="24"/>
        </w:rPr>
        <w:t>Заключение экспертизы подлежит обязательному рассмотрению.</w:t>
      </w:r>
    </w:p>
    <w:p w:rsidR="00A63F02" w:rsidRPr="002142D6" w:rsidRDefault="00F235C9" w:rsidP="002142D6">
      <w:pPr>
        <w:pStyle w:val="11"/>
        <w:shd w:val="clear" w:color="auto" w:fill="auto"/>
        <w:spacing w:after="0" w:line="240" w:lineRule="auto"/>
        <w:ind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Разногласия, возникающие по результатам проведения экспертизы</w:t>
      </w:r>
      <w:r w:rsidR="00A63F02" w:rsidRPr="002142D6">
        <w:rPr>
          <w:rFonts w:ascii="Arial" w:hAnsi="Arial" w:cs="Arial"/>
          <w:sz w:val="24"/>
          <w:szCs w:val="24"/>
        </w:rPr>
        <w:t xml:space="preserve"> </w:t>
      </w:r>
      <w:r w:rsidRPr="002142D6">
        <w:rPr>
          <w:rFonts w:ascii="Arial" w:hAnsi="Arial" w:cs="Arial"/>
          <w:sz w:val="24"/>
          <w:szCs w:val="24"/>
        </w:rPr>
        <w:t>муниципальных нормативных правовых актов, разрешаются в порядке, определенном в пункте 2.16 настоящего Порядка.</w:t>
      </w:r>
    </w:p>
    <w:p w:rsidR="00FB10B9" w:rsidRPr="002142D6" w:rsidRDefault="007C3546" w:rsidP="002142D6">
      <w:pPr>
        <w:pStyle w:val="11"/>
        <w:shd w:val="clear" w:color="auto" w:fill="auto"/>
        <w:spacing w:after="0" w:line="240" w:lineRule="auto"/>
        <w:ind w:firstLine="496"/>
        <w:jc w:val="both"/>
        <w:rPr>
          <w:rFonts w:ascii="Arial" w:hAnsi="Arial" w:cs="Arial"/>
          <w:sz w:val="24"/>
          <w:szCs w:val="24"/>
        </w:rPr>
      </w:pPr>
      <w:r w:rsidRPr="002142D6">
        <w:rPr>
          <w:rFonts w:ascii="Arial" w:hAnsi="Arial" w:cs="Arial"/>
          <w:sz w:val="24"/>
          <w:szCs w:val="24"/>
        </w:rPr>
        <w:t>3.17</w:t>
      </w:r>
      <w:r w:rsidR="00A63F02" w:rsidRPr="002142D6">
        <w:rPr>
          <w:rFonts w:ascii="Arial" w:hAnsi="Arial" w:cs="Arial"/>
          <w:sz w:val="24"/>
          <w:szCs w:val="24"/>
        </w:rPr>
        <w:t>.</w:t>
      </w:r>
      <w:r w:rsidR="00A63F02" w:rsidRPr="002142D6">
        <w:rPr>
          <w:rFonts w:ascii="Arial" w:hAnsi="Arial" w:cs="Arial"/>
          <w:sz w:val="24"/>
          <w:szCs w:val="24"/>
        </w:rPr>
        <w:tab/>
      </w:r>
      <w:r w:rsidR="00F235C9" w:rsidRPr="002142D6">
        <w:rPr>
          <w:rFonts w:ascii="Arial" w:hAnsi="Arial" w:cs="Arial"/>
          <w:sz w:val="24"/>
          <w:szCs w:val="24"/>
        </w:rPr>
        <w:t>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sectPr w:rsidR="00FB10B9" w:rsidRPr="002142D6" w:rsidSect="004B406A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B5" w:rsidRDefault="00B84DB5" w:rsidP="00FB10B9">
      <w:r>
        <w:separator/>
      </w:r>
    </w:p>
  </w:endnote>
  <w:endnote w:type="continuationSeparator" w:id="0">
    <w:p w:rsidR="00B84DB5" w:rsidRDefault="00B84DB5" w:rsidP="00FB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801.95pt;width:2.7pt;height:10.3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B10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B10B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.6pt;margin-top:781.3pt;width:500.3pt;height:26.1pt;z-index:-188744053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FB10B9" w:rsidRDefault="00F235C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vertAlign w:val="superscript"/>
                  </w:rPr>
                  <w:t>2</w:t>
                </w:r>
                <w:proofErr w:type="gramStart"/>
                <w:r>
                  <w:rPr>
                    <w:rStyle w:val="ab"/>
                    <w:b/>
                    <w:bCs/>
                  </w:rPr>
                  <w:t xml:space="preserve"> В</w:t>
                </w:r>
                <w:proofErr w:type="gramEnd"/>
                <w:r>
                  <w:rPr>
                    <w:rStyle w:val="ab"/>
                    <w:b/>
                    <w:bCs/>
                  </w:rPr>
                  <w:t xml:space="preserve"> порядке должен быть определен конкретный способ размещения уведомления, приемлемый для</w:t>
                </w:r>
              </w:p>
              <w:p w:rsidR="00FB10B9" w:rsidRDefault="00F235C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t>конкретного муниципального образования.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.35pt;margin-top:768.55pt;width:500.5pt;height:25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09.85pt;margin-top:810.05pt;width:2.65pt;height:9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235C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rialNarrow125pt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B5" w:rsidRDefault="00B84DB5">
      <w:r>
        <w:separator/>
      </w:r>
    </w:p>
  </w:footnote>
  <w:footnote w:type="continuationSeparator" w:id="0">
    <w:p w:rsidR="00B84DB5" w:rsidRDefault="00B8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26.8pt;width:4.5pt;height:7pt;z-index:-18874406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B10B9" w:rsidRDefault="0041319C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48113B">
                  <w:instrText xml:space="preserve"> PAGE \* MERGEFORMAT </w:instrText>
                </w:r>
                <w:r>
                  <w:fldChar w:fldCharType="separate"/>
                </w:r>
                <w:r w:rsidR="002142D6" w:rsidRPr="002142D6">
                  <w:rPr>
                    <w:rStyle w:val="9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7pt;margin-top:33.15pt;width:3.9pt;height:7.2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B10B9" w:rsidRDefault="00652C0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42D6" w:rsidRPr="002142D6">
                  <w:rPr>
                    <w:rStyle w:val="ArialNarrow95pt"/>
                    <w:noProof/>
                  </w:rPr>
                  <w:t>3</w:t>
                </w:r>
                <w:r>
                  <w:rPr>
                    <w:rStyle w:val="ArialNarrow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8.15pt;margin-top:26.8pt;width:343.35pt;height:13.15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B10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7.9pt;margin-top:59.25pt;width:4.3pt;height:7.4pt;z-index:-188744056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FB10B9" w:rsidRDefault="00652C0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42D6" w:rsidRPr="002142D6">
                  <w:rPr>
                    <w:rStyle w:val="9pt"/>
                    <w:noProof/>
                  </w:rPr>
                  <w:t>9</w:t>
                </w:r>
                <w:r>
                  <w:rPr>
                    <w:rStyle w:val="9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65pt;margin-top:47.55pt;width:4.1pt;height:7.4pt;z-index:-188744054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FB10B9" w:rsidRDefault="00652C0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503CF" w:rsidRPr="007503CF">
                  <w:rPr>
                    <w:rStyle w:val="9pt"/>
                    <w:noProof/>
                  </w:rPr>
                  <w:t>4</w:t>
                </w:r>
                <w:r>
                  <w:rPr>
                    <w:rStyle w:val="9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1pt;margin-top:47.35pt;width:8.25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652C0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42D6" w:rsidRPr="002142D6">
                  <w:rPr>
                    <w:rStyle w:val="9pt"/>
                    <w:noProof/>
                  </w:rPr>
                  <w:t>10</w:t>
                </w:r>
                <w:r>
                  <w:rPr>
                    <w:rStyle w:val="9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B84D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2.1pt;margin-top:47.35pt;width:8.25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652C0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42D6" w:rsidRPr="002142D6">
                  <w:rPr>
                    <w:rStyle w:val="9pt"/>
                    <w:noProof/>
                  </w:rPr>
                  <w:t>11</w:t>
                </w:r>
                <w:r>
                  <w:rPr>
                    <w:rStyle w:val="9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B10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383"/>
    <w:multiLevelType w:val="multilevel"/>
    <w:tmpl w:val="8EE6A26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50F09"/>
    <w:multiLevelType w:val="multilevel"/>
    <w:tmpl w:val="590E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C1345"/>
    <w:multiLevelType w:val="multilevel"/>
    <w:tmpl w:val="93940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04655"/>
    <w:multiLevelType w:val="multilevel"/>
    <w:tmpl w:val="EB3034B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A0C4E"/>
    <w:multiLevelType w:val="multilevel"/>
    <w:tmpl w:val="8982A4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B7ED4"/>
    <w:multiLevelType w:val="multilevel"/>
    <w:tmpl w:val="AE34B2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">
    <w:nsid w:val="5D8034C0"/>
    <w:multiLevelType w:val="multilevel"/>
    <w:tmpl w:val="ACCC99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BC4C2A"/>
    <w:multiLevelType w:val="multilevel"/>
    <w:tmpl w:val="769EE86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A2B9D"/>
    <w:multiLevelType w:val="multilevel"/>
    <w:tmpl w:val="D3B8E7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10B9"/>
    <w:rsid w:val="000F60BD"/>
    <w:rsid w:val="00154C36"/>
    <w:rsid w:val="00173F02"/>
    <w:rsid w:val="00181012"/>
    <w:rsid w:val="001811B0"/>
    <w:rsid w:val="002142D6"/>
    <w:rsid w:val="002545E4"/>
    <w:rsid w:val="00283362"/>
    <w:rsid w:val="002B1B5D"/>
    <w:rsid w:val="002E0B94"/>
    <w:rsid w:val="003018DE"/>
    <w:rsid w:val="0041319C"/>
    <w:rsid w:val="004539EF"/>
    <w:rsid w:val="0048113B"/>
    <w:rsid w:val="004B406A"/>
    <w:rsid w:val="004E1C7C"/>
    <w:rsid w:val="004E7E16"/>
    <w:rsid w:val="005014B7"/>
    <w:rsid w:val="00560698"/>
    <w:rsid w:val="00652C08"/>
    <w:rsid w:val="00677160"/>
    <w:rsid w:val="007503CF"/>
    <w:rsid w:val="0075782B"/>
    <w:rsid w:val="007C3546"/>
    <w:rsid w:val="009637AD"/>
    <w:rsid w:val="00982431"/>
    <w:rsid w:val="009F1118"/>
    <w:rsid w:val="00A0613E"/>
    <w:rsid w:val="00A63F02"/>
    <w:rsid w:val="00AD27F5"/>
    <w:rsid w:val="00B84DB5"/>
    <w:rsid w:val="00C273AF"/>
    <w:rsid w:val="00D216ED"/>
    <w:rsid w:val="00D554C0"/>
    <w:rsid w:val="00DF39AD"/>
    <w:rsid w:val="00E65766"/>
    <w:rsid w:val="00E91503"/>
    <w:rsid w:val="00EA7787"/>
    <w:rsid w:val="00F235C9"/>
    <w:rsid w:val="00F7275C"/>
    <w:rsid w:val="00F74DD0"/>
    <w:rsid w:val="00FB10B9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0B9"/>
    <w:rPr>
      <w:color w:val="000080"/>
      <w:u w:val="single"/>
    </w:rPr>
  </w:style>
  <w:style w:type="character" w:customStyle="1" w:styleId="a4">
    <w:name w:val="Сноска_"/>
    <w:basedOn w:val="a0"/>
    <w:link w:val="a5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1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;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">
    <w:name w:val="Колонтитул + 9 pt;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basedOn w:val="a6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">
    <w:name w:val="Основной текст (2)_"/>
    <w:basedOn w:val="a0"/>
    <w:link w:val="2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2pt">
    <w:name w:val="Основной текст (2) + 12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95pt">
    <w:name w:val="Основной текст + 9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0">
    <w:name w:val="Основной текст + 8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FB10B9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mpact13pt">
    <w:name w:val="Колонтитул + Impact;13 pt;Не полужирный"/>
    <w:basedOn w:val="a7"/>
    <w:rsid w:val="00FB10B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4pt">
    <w:name w:val="Основной текст (2) + 14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95pt">
    <w:name w:val="Колонтитул + Arial Narrow;9;5 pt;Не полужирный"/>
    <w:basedOn w:val="a7"/>
    <w:rsid w:val="00FB10B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Основной текст + 12 pt"/>
    <w:basedOn w:val="a6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a">
    <w:name w:val="Колонтитул + 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Narrow125pt">
    <w:name w:val="Основной текст + Arial Narrow;12;5 pt;Курсив"/>
    <w:basedOn w:val="a6"/>
    <w:rsid w:val="00FB10B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0pt">
    <w:name w:val="Основной текст (2) + 10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pt0">
    <w:name w:val="Основной текст (2) + 10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sid w:val="00FB10B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125pt0">
    <w:name w:val="Колонтитул + Arial Narrow;12;5 pt;Не полужирный"/>
    <w:basedOn w:val="a7"/>
    <w:rsid w:val="00FB10B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a5">
    <w:name w:val="Сноска"/>
    <w:basedOn w:val="a"/>
    <w:link w:val="a4"/>
    <w:rsid w:val="00FB10B9"/>
    <w:pPr>
      <w:shd w:val="clear" w:color="auto" w:fill="FFFFFF"/>
      <w:spacing w:line="210" w:lineRule="exact"/>
      <w:ind w:firstLine="80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FB10B9"/>
    <w:pPr>
      <w:shd w:val="clear" w:color="auto" w:fill="FFFFFF"/>
      <w:spacing w:before="360" w:after="360" w:line="0" w:lineRule="atLeast"/>
      <w:ind w:hanging="19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FB10B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FB10B9"/>
    <w:pPr>
      <w:shd w:val="clear" w:color="auto" w:fill="FFFFFF"/>
      <w:spacing w:line="28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FB10B9"/>
    <w:pPr>
      <w:shd w:val="clear" w:color="auto" w:fill="FFFFFF"/>
      <w:spacing w:after="360" w:line="22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FB10B9"/>
    <w:pPr>
      <w:shd w:val="clear" w:color="auto" w:fill="FFFFFF"/>
      <w:spacing w:before="1200"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40">
    <w:name w:val="Основной текст (4)"/>
    <w:basedOn w:val="a"/>
    <w:link w:val="4"/>
    <w:rsid w:val="00FB10B9"/>
    <w:pPr>
      <w:shd w:val="clear" w:color="auto" w:fill="FFFFFF"/>
      <w:spacing w:line="321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B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B10B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B10B9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53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9EF"/>
    <w:rPr>
      <w:color w:val="000000"/>
    </w:rPr>
  </w:style>
  <w:style w:type="character" w:customStyle="1" w:styleId="212pt0">
    <w:name w:val="Основной текст (2) + 12 pt"/>
    <w:aliases w:val="Не полужирный"/>
    <w:basedOn w:val="a0"/>
    <w:rsid w:val="006771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Style1">
    <w:name w:val="Style1"/>
    <w:basedOn w:val="a"/>
    <w:uiPriority w:val="99"/>
    <w:semiHidden/>
    <w:rsid w:val="00D216ED"/>
    <w:pPr>
      <w:autoSpaceDE w:val="0"/>
      <w:autoSpaceDN w:val="0"/>
      <w:adjustRightInd w:val="0"/>
      <w:spacing w:line="278" w:lineRule="exact"/>
      <w:jc w:val="right"/>
    </w:pPr>
    <w:rPr>
      <w:rFonts w:ascii="Arial" w:eastAsia="Times New Roman" w:hAnsi="Arial" w:cs="Arial"/>
      <w:color w:val="auto"/>
    </w:rPr>
  </w:style>
  <w:style w:type="paragraph" w:customStyle="1" w:styleId="Style2">
    <w:name w:val="Style2"/>
    <w:basedOn w:val="a"/>
    <w:uiPriority w:val="99"/>
    <w:semiHidden/>
    <w:rsid w:val="00D216ED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1">
    <w:name w:val="Font Style11"/>
    <w:uiPriority w:val="99"/>
    <w:rsid w:val="00D216ED"/>
    <w:rPr>
      <w:rFonts w:ascii="Arial" w:hAnsi="Arial" w:cs="Arial" w:hint="default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142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2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6CEE-BCD5-4E01-BDFD-C267AB67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2015-06-22T10:12:00Z</cp:lastPrinted>
  <dcterms:created xsi:type="dcterms:W3CDTF">2015-06-17T12:02:00Z</dcterms:created>
  <dcterms:modified xsi:type="dcterms:W3CDTF">2015-06-22T10:12:00Z</dcterms:modified>
</cp:coreProperties>
</file>