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08" w:rsidRPr="000E2B08" w:rsidRDefault="000E2B08" w:rsidP="00C476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0E2B08">
        <w:rPr>
          <w:rFonts w:ascii="Times New Roman" w:eastAsia="Calibri" w:hAnsi="Times New Roman" w:cs="Times New Roman"/>
          <w:b/>
          <w:sz w:val="24"/>
          <w:szCs w:val="24"/>
        </w:rPr>
        <w:t>АДМИНИСТРАЦИЯ МУНИЦИПАЛЬНОГО ОБРАЗОВАНИЯ</w:t>
      </w:r>
      <w:r w:rsidR="00C476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E2B08">
        <w:rPr>
          <w:rFonts w:ascii="Times New Roman" w:eastAsia="Calibri" w:hAnsi="Times New Roman" w:cs="Times New Roman"/>
          <w:b/>
          <w:sz w:val="24"/>
          <w:szCs w:val="24"/>
        </w:rPr>
        <w:t>«СЕЛО САДОВОЕ»</w:t>
      </w:r>
    </w:p>
    <w:p w:rsidR="000E2B08" w:rsidRPr="000E2B08" w:rsidRDefault="000E2B08" w:rsidP="000E2B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0E2B08">
        <w:rPr>
          <w:rFonts w:ascii="Times New Roman" w:eastAsia="Calibri" w:hAnsi="Times New Roman" w:cs="Times New Roman"/>
          <w:b/>
          <w:sz w:val="24"/>
          <w:szCs w:val="24"/>
        </w:rPr>
        <w:t>АСТРАХАНСКОЙ ОБЛАСТИ АХТУБИНСКОГО РАЙОНА</w:t>
      </w:r>
    </w:p>
    <w:p w:rsidR="000E2B08" w:rsidRPr="000E2B08" w:rsidRDefault="000E2B08" w:rsidP="000E2B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2B08" w:rsidRPr="000E2B08" w:rsidRDefault="000E2B08" w:rsidP="000E2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0E2B08" w:rsidRPr="000E2B08" w:rsidRDefault="000E2B08" w:rsidP="000E2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B08" w:rsidRPr="000E2B08" w:rsidRDefault="000E2B08" w:rsidP="000E2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08" w:rsidRPr="000E2B08" w:rsidRDefault="000E2B08" w:rsidP="000E2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18.08.2014      </w:t>
      </w:r>
      <w:r w:rsidRPr="000E2B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2B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2B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2B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2B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</w:t>
      </w:r>
      <w:r w:rsidR="00D61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57</w:t>
      </w:r>
      <w:bookmarkStart w:id="0" w:name="_GoBack"/>
      <w:bookmarkEnd w:id="0"/>
    </w:p>
    <w:p w:rsidR="000E2B08" w:rsidRPr="000E2B08" w:rsidRDefault="000E2B08" w:rsidP="000E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08" w:rsidRPr="000E2B08" w:rsidRDefault="000E2B08" w:rsidP="000E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перечня общедоступной информации  </w:t>
      </w:r>
      <w:r w:rsidRPr="000E2B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E2B08" w:rsidRPr="000E2B08" w:rsidRDefault="000E2B08" w:rsidP="000E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деятельности администрации  МО «Село Садовое», </w:t>
      </w:r>
    </w:p>
    <w:p w:rsidR="000E2B08" w:rsidRPr="000E2B08" w:rsidRDefault="000E2B08" w:rsidP="000E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созданной   или поступившей при осуществлении </w:t>
      </w:r>
      <w:proofErr w:type="gramEnd"/>
    </w:p>
    <w:p w:rsidR="000E2B08" w:rsidRPr="000E2B08" w:rsidRDefault="000E2B08" w:rsidP="000E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полномочий и </w:t>
      </w:r>
      <w:proofErr w:type="gramStart"/>
      <w:r w:rsidRPr="000E2B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размещаемой</w:t>
      </w:r>
      <w:proofErr w:type="gramEnd"/>
      <w:r w:rsidRPr="000E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информационно-</w:t>
      </w:r>
    </w:p>
    <w:p w:rsidR="000E2B08" w:rsidRPr="000E2B08" w:rsidRDefault="000E2B08" w:rsidP="000E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телекоммуникационной сети «Интернет»   </w:t>
      </w:r>
      <w:proofErr w:type="gramStart"/>
      <w:r w:rsidRPr="000E2B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E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E2B08" w:rsidRPr="000E2B08" w:rsidRDefault="000E2B08" w:rsidP="000E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 открытых  данных</w:t>
      </w:r>
    </w:p>
    <w:p w:rsidR="000E2B08" w:rsidRPr="000E2B08" w:rsidRDefault="000E2B08" w:rsidP="000E2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08" w:rsidRPr="000E2B08" w:rsidRDefault="000E2B08" w:rsidP="000E2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08" w:rsidRPr="000E2B08" w:rsidRDefault="000E2B08" w:rsidP="000E2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E2B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0E2B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Указа Президента Российской Федерации от 07 мая 2012 года № 601 «Об основных направлениях совершенствования системы государственного управления»,  постановления Правительства РФ от 10 июля 2013 года № 583 «Об обеспечении доступа к общедоступной информации о деятельности государственных    органов    и    органов    местного    самоуправления в информационно-телекоммуникационной сети «Интернет» в форме открытых данных», распоряжения Правительства РФ от 10 июля 2013 года № 1187-р</w:t>
      </w:r>
      <w:proofErr w:type="gramEnd"/>
      <w:r w:rsidRPr="000E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Перечнях информации о деятельности государственных органов, органов местного самоуправления, размещаемой в сети «Интернет» в форме открытых данных», распоряжения Правительства Астраханской области от 10 апреля 2014 года № 138-Пр «О размещении общедоступной информации в информационно-телекоммуникационной сети «Интернет» в форме открытых данных», администрация МО «Село Садовое»</w:t>
      </w:r>
    </w:p>
    <w:p w:rsidR="000E2B08" w:rsidRPr="000E2B08" w:rsidRDefault="000E2B08" w:rsidP="000E2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08" w:rsidRPr="000E2B08" w:rsidRDefault="000E2B08" w:rsidP="000E2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0E2B08" w:rsidRPr="000E2B08" w:rsidRDefault="000E2B08" w:rsidP="000E2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08" w:rsidRPr="000E2B08" w:rsidRDefault="000E2B08" w:rsidP="000E2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0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перечень общедоступной информации о деятельности администрации МО «Село Садовое», созданной или поступившей при осуществлении    полномочий    и    размещаемой    в    информационно-телекоммуникационной сети «Интернет» в форме открытых данных (прилагается).</w:t>
      </w:r>
    </w:p>
    <w:p w:rsidR="000E2B08" w:rsidRPr="000E2B08" w:rsidRDefault="000E2B08" w:rsidP="000E2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Главному специалисту Шаблиной Н.Ю. обеспечить размещение настоящего постановления в сети Интернет на официальном сайте администрации МО «Село Садовое» в разделе «Открытые данные».</w:t>
      </w:r>
    </w:p>
    <w:p w:rsidR="000E2B08" w:rsidRDefault="000E2B08" w:rsidP="000E2B08">
      <w:pPr>
        <w:spacing w:after="0" w:line="240" w:lineRule="auto"/>
        <w:jc w:val="both"/>
        <w:rPr>
          <w:rFonts w:ascii="Times New Roman" w:eastAsia="Times New Roman" w:hAnsi="Times New Roman" w:cs="Calibri"/>
          <w:spacing w:val="5"/>
          <w:sz w:val="24"/>
          <w:szCs w:val="24"/>
          <w:lang w:eastAsia="ru-RU"/>
        </w:rPr>
      </w:pPr>
      <w:r w:rsidRPr="000E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</w:t>
      </w:r>
      <w:r w:rsidRPr="000E2B0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Обнародовать настоящее постановление  </w:t>
      </w:r>
      <w:proofErr w:type="gramStart"/>
      <w:r w:rsidRPr="000E2B08">
        <w:rPr>
          <w:rFonts w:ascii="Times New Roman" w:eastAsia="Times New Roman" w:hAnsi="Times New Roman" w:cs="Calibri"/>
          <w:spacing w:val="5"/>
          <w:sz w:val="24"/>
          <w:szCs w:val="24"/>
          <w:lang w:eastAsia="ru-RU"/>
        </w:rPr>
        <w:t>в соответствии с Положением о порядке ознакомления граждан с нормативными актами органов местного са</w:t>
      </w:r>
      <w:r w:rsidR="00C47648">
        <w:rPr>
          <w:rFonts w:ascii="Times New Roman" w:eastAsia="Times New Roman" w:hAnsi="Times New Roman" w:cs="Calibri"/>
          <w:spacing w:val="5"/>
          <w:sz w:val="24"/>
          <w:szCs w:val="24"/>
          <w:lang w:eastAsia="ru-RU"/>
        </w:rPr>
        <w:t>моуправления в МО</w:t>
      </w:r>
      <w:proofErr w:type="gramEnd"/>
      <w:r w:rsidR="00C47648">
        <w:rPr>
          <w:rFonts w:ascii="Times New Roman" w:eastAsia="Times New Roman" w:hAnsi="Times New Roman" w:cs="Calibri"/>
          <w:spacing w:val="5"/>
          <w:sz w:val="24"/>
          <w:szCs w:val="24"/>
          <w:lang w:eastAsia="ru-RU"/>
        </w:rPr>
        <w:t xml:space="preserve"> «Село Садовое».</w:t>
      </w:r>
    </w:p>
    <w:p w:rsidR="00C47648" w:rsidRPr="000E2B08" w:rsidRDefault="00C47648" w:rsidP="00C47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pacing w:val="5"/>
          <w:sz w:val="24"/>
          <w:szCs w:val="24"/>
          <w:lang w:eastAsia="ru-RU"/>
        </w:rPr>
        <w:t xml:space="preserve">         4. Постановление от 26.12.2013г. № 78 «</w:t>
      </w:r>
      <w:r w:rsidRPr="00C47648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организации доступа к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47648">
        <w:rPr>
          <w:rFonts w:ascii="Times New Roman" w:eastAsia="Times New Roman" w:hAnsi="Times New Roman" w:cs="Times New Roman"/>
          <w:sz w:val="24"/>
          <w:szCs w:val="24"/>
          <w:lang w:eastAsia="ar-SA"/>
        </w:rPr>
        <w:t>о деятельности 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рганов местного самоуправления </w:t>
      </w:r>
      <w:r w:rsidRPr="00C4764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образования  «Село Садовое»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считать утратившим силу.</w:t>
      </w:r>
    </w:p>
    <w:p w:rsidR="000E2B08" w:rsidRPr="000E2B08" w:rsidRDefault="00C47648" w:rsidP="00C47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</w:t>
      </w:r>
      <w:r w:rsidR="000E2B08" w:rsidRPr="000E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E2B08" w:rsidRPr="000E2B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E2B08" w:rsidRPr="000E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2B08" w:rsidRPr="000E2B08" w:rsidRDefault="000E2B08" w:rsidP="000E2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08" w:rsidRPr="000E2B08" w:rsidRDefault="000E2B08" w:rsidP="000E2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08" w:rsidRDefault="000E2B08" w:rsidP="000E2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08" w:rsidRPr="000E2B08" w:rsidRDefault="000E2B08" w:rsidP="000E2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08" w:rsidRPr="000E2B08" w:rsidRDefault="000E2B08" w:rsidP="000E2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08" w:rsidRDefault="000E2B08" w:rsidP="000E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Глава муниципального образования                                              </w:t>
      </w:r>
      <w:proofErr w:type="spellStart"/>
      <w:r w:rsidRPr="000E2B08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А.С.Духнов</w:t>
      </w:r>
      <w:proofErr w:type="spellEnd"/>
    </w:p>
    <w:p w:rsidR="00C47648" w:rsidRPr="00C47648" w:rsidRDefault="00C47648" w:rsidP="000E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08" w:rsidRPr="000E2B08" w:rsidRDefault="000E2B08" w:rsidP="000E2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0E2B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2B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2B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2B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2B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2B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2B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2B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2B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0E2B08" w:rsidRPr="000E2B08" w:rsidRDefault="000E2B08" w:rsidP="000E2B08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МО «Село Садовое»</w:t>
      </w:r>
    </w:p>
    <w:p w:rsidR="000E2B08" w:rsidRPr="000E2B08" w:rsidRDefault="000E2B08" w:rsidP="000E2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от 18.08.2014  № 57</w:t>
      </w:r>
    </w:p>
    <w:p w:rsidR="000E2B08" w:rsidRPr="000E2B08" w:rsidRDefault="000E2B08" w:rsidP="000E2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08" w:rsidRPr="000E2B08" w:rsidRDefault="000E2B08" w:rsidP="000E2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08" w:rsidRPr="000E2B08" w:rsidRDefault="000E2B08" w:rsidP="000E2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Pr="000E2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E2B08" w:rsidRPr="000E2B08" w:rsidRDefault="000E2B08" w:rsidP="000E2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общедоступной информации о деятельности администрации МО «Село Садовое», созданной или поступившей при осуществлении полномочий и размещаемой в информационно-телекоммуникационной сети «Интернет» в форме открытых данных</w:t>
      </w:r>
    </w:p>
    <w:p w:rsidR="000E2B08" w:rsidRPr="000E2B08" w:rsidRDefault="000E2B08" w:rsidP="000E2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08" w:rsidRPr="000E2B08" w:rsidRDefault="000E2B08" w:rsidP="000E2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08" w:rsidRPr="000E2B08" w:rsidRDefault="000E2B08" w:rsidP="000E2B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Наименование и структура администрации МО «Село Садовое» </w:t>
      </w:r>
      <w:proofErr w:type="spellStart"/>
      <w:r w:rsidRPr="000E2B08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Ахтубинского</w:t>
      </w:r>
      <w:proofErr w:type="spellEnd"/>
      <w:r w:rsidRPr="000E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Астраханской области (далее – администрация), почтовый адрес, адрес электронной почты, номера телефонов справочных служб администрации.</w:t>
      </w:r>
    </w:p>
    <w:p w:rsidR="000E2B08" w:rsidRPr="000E2B08" w:rsidRDefault="000E2B08" w:rsidP="000E2B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Перечень подведомственных администрац</w:t>
      </w:r>
      <w:proofErr w:type="gramStart"/>
      <w:r w:rsidRPr="000E2B0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0E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структурным подразделениям организаций, почтовые адреса, адреса электронной почты, номера телефонов подведомственных администрации и ее структурным подразделениям организаций.</w:t>
      </w:r>
    </w:p>
    <w:p w:rsidR="000E2B08" w:rsidRPr="000E2B08" w:rsidRDefault="000E2B08" w:rsidP="000E2B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 Сведения о руководителях администрац</w:t>
      </w:r>
      <w:proofErr w:type="gramStart"/>
      <w:r w:rsidRPr="000E2B0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0E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структурных подразделений, руководителях подведомственных организаций администрации и ее подведомственных подразделений. </w:t>
      </w:r>
    </w:p>
    <w:p w:rsidR="000E2B08" w:rsidRPr="000E2B08" w:rsidRDefault="000E2B08" w:rsidP="000E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08" w:rsidRPr="000E2B08" w:rsidRDefault="000E2B08" w:rsidP="000E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08" w:rsidRPr="000E2B08" w:rsidRDefault="000E2B08" w:rsidP="000E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08" w:rsidRPr="000E2B08" w:rsidRDefault="000E2B08" w:rsidP="000E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Верно:</w:t>
      </w:r>
    </w:p>
    <w:p w:rsidR="004F0AE7" w:rsidRDefault="004F0AE7"/>
    <w:sectPr w:rsidR="004F0AE7" w:rsidSect="004F6F96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86"/>
    <w:rsid w:val="0000128D"/>
    <w:rsid w:val="000022A7"/>
    <w:rsid w:val="00027BE8"/>
    <w:rsid w:val="000361DA"/>
    <w:rsid w:val="000513AB"/>
    <w:rsid w:val="00055964"/>
    <w:rsid w:val="000658FF"/>
    <w:rsid w:val="00086292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2B08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7555D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D4517"/>
    <w:rsid w:val="001E2FF6"/>
    <w:rsid w:val="001E628E"/>
    <w:rsid w:val="00202CEC"/>
    <w:rsid w:val="00214795"/>
    <w:rsid w:val="00226A21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70008"/>
    <w:rsid w:val="00370BCF"/>
    <w:rsid w:val="003819F5"/>
    <w:rsid w:val="003A2443"/>
    <w:rsid w:val="003C4656"/>
    <w:rsid w:val="003C55DA"/>
    <w:rsid w:val="003D62AD"/>
    <w:rsid w:val="003E1BEB"/>
    <w:rsid w:val="00413444"/>
    <w:rsid w:val="00421ECF"/>
    <w:rsid w:val="00427F77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82F59"/>
    <w:rsid w:val="006C5A37"/>
    <w:rsid w:val="006D7D01"/>
    <w:rsid w:val="006E3CCA"/>
    <w:rsid w:val="006E411D"/>
    <w:rsid w:val="006E4F34"/>
    <w:rsid w:val="006E607A"/>
    <w:rsid w:val="006E7FB8"/>
    <w:rsid w:val="00703FBA"/>
    <w:rsid w:val="00711F29"/>
    <w:rsid w:val="00715651"/>
    <w:rsid w:val="00721069"/>
    <w:rsid w:val="007369FC"/>
    <w:rsid w:val="00740935"/>
    <w:rsid w:val="00740DDD"/>
    <w:rsid w:val="00744F43"/>
    <w:rsid w:val="007549D0"/>
    <w:rsid w:val="00760413"/>
    <w:rsid w:val="007760E1"/>
    <w:rsid w:val="007A5B9B"/>
    <w:rsid w:val="007B479E"/>
    <w:rsid w:val="007B5579"/>
    <w:rsid w:val="007B570B"/>
    <w:rsid w:val="007C6840"/>
    <w:rsid w:val="007D0E78"/>
    <w:rsid w:val="007D1A33"/>
    <w:rsid w:val="007D7A9B"/>
    <w:rsid w:val="007F126E"/>
    <w:rsid w:val="007F3FD1"/>
    <w:rsid w:val="007F7D1F"/>
    <w:rsid w:val="008246A8"/>
    <w:rsid w:val="00827FCB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C1BDA"/>
    <w:rsid w:val="008D141A"/>
    <w:rsid w:val="008E6114"/>
    <w:rsid w:val="008F5BE6"/>
    <w:rsid w:val="00901A7E"/>
    <w:rsid w:val="00904BAE"/>
    <w:rsid w:val="00905403"/>
    <w:rsid w:val="00920000"/>
    <w:rsid w:val="00934DA8"/>
    <w:rsid w:val="00944C34"/>
    <w:rsid w:val="009462FD"/>
    <w:rsid w:val="009537BD"/>
    <w:rsid w:val="009558DF"/>
    <w:rsid w:val="00971363"/>
    <w:rsid w:val="00974CA7"/>
    <w:rsid w:val="00977BBE"/>
    <w:rsid w:val="00996A34"/>
    <w:rsid w:val="009A64C7"/>
    <w:rsid w:val="009B0899"/>
    <w:rsid w:val="009B6573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43101"/>
    <w:rsid w:val="00A5261A"/>
    <w:rsid w:val="00A53470"/>
    <w:rsid w:val="00A56D39"/>
    <w:rsid w:val="00A57412"/>
    <w:rsid w:val="00A94B02"/>
    <w:rsid w:val="00AA0779"/>
    <w:rsid w:val="00AA7064"/>
    <w:rsid w:val="00AA78E1"/>
    <w:rsid w:val="00AB4778"/>
    <w:rsid w:val="00AB685B"/>
    <w:rsid w:val="00AC4F25"/>
    <w:rsid w:val="00AE2F46"/>
    <w:rsid w:val="00AE78AC"/>
    <w:rsid w:val="00AF22C7"/>
    <w:rsid w:val="00AF7CA9"/>
    <w:rsid w:val="00B11244"/>
    <w:rsid w:val="00B25FF2"/>
    <w:rsid w:val="00B35CC7"/>
    <w:rsid w:val="00B379C4"/>
    <w:rsid w:val="00B424E2"/>
    <w:rsid w:val="00B4397D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F0C4E"/>
    <w:rsid w:val="00BF3417"/>
    <w:rsid w:val="00BF4615"/>
    <w:rsid w:val="00C33EE3"/>
    <w:rsid w:val="00C36B51"/>
    <w:rsid w:val="00C37412"/>
    <w:rsid w:val="00C47648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D01BE1"/>
    <w:rsid w:val="00D0435F"/>
    <w:rsid w:val="00D21EB2"/>
    <w:rsid w:val="00D61855"/>
    <w:rsid w:val="00D66386"/>
    <w:rsid w:val="00D872E4"/>
    <w:rsid w:val="00D87380"/>
    <w:rsid w:val="00D935E0"/>
    <w:rsid w:val="00D96E34"/>
    <w:rsid w:val="00DD2F3A"/>
    <w:rsid w:val="00DE03E2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C278A"/>
    <w:rsid w:val="00ED169C"/>
    <w:rsid w:val="00EE709A"/>
    <w:rsid w:val="00EE7DA6"/>
    <w:rsid w:val="00F2048A"/>
    <w:rsid w:val="00F21E7A"/>
    <w:rsid w:val="00F2370A"/>
    <w:rsid w:val="00F33561"/>
    <w:rsid w:val="00F40E65"/>
    <w:rsid w:val="00F45FE0"/>
    <w:rsid w:val="00F510B2"/>
    <w:rsid w:val="00F53ADD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4257"/>
    <w:rsid w:val="00FC0758"/>
    <w:rsid w:val="00FD0182"/>
    <w:rsid w:val="00FD3267"/>
    <w:rsid w:val="00FD3D02"/>
    <w:rsid w:val="00FD41F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2014-08-20T10:19:00Z</dcterms:created>
  <dcterms:modified xsi:type="dcterms:W3CDTF">2014-09-25T07:55:00Z</dcterms:modified>
</cp:coreProperties>
</file>