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A3" w:rsidRPr="00F625C8" w:rsidRDefault="000F40A3" w:rsidP="00E64720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 w:rsidP="000F40A3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</w:t>
      </w: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«</w:t>
      </w:r>
      <w:r w:rsidR="003320DC" w:rsidRPr="00F625C8">
        <w:rPr>
          <w:rFonts w:ascii="Times New Roman" w:hAnsi="Times New Roman" w:cs="Times New Roman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sz w:val="28"/>
          <w:szCs w:val="28"/>
        </w:rPr>
        <w:t>»</w:t>
      </w: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РЕШЕНИЕ</w:t>
      </w:r>
    </w:p>
    <w:p w:rsidR="00751C19" w:rsidRPr="00F625C8" w:rsidRDefault="00751C19" w:rsidP="000F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C19" w:rsidRPr="00F625C8" w:rsidRDefault="002C2CC5" w:rsidP="0075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12.03</w:t>
      </w:r>
      <w:r w:rsidR="00BB13B5" w:rsidRPr="00F62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0F40A3" w:rsidRPr="00F625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 w:rsidR="003320DC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F625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66</w:t>
      </w:r>
    </w:p>
    <w:p w:rsidR="00580B40" w:rsidRPr="00F625C8" w:rsidRDefault="00580B40" w:rsidP="00BB13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0005" w:rsidRPr="00F625C8" w:rsidRDefault="006E00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</w:p>
    <w:p w:rsidR="002C2CC5" w:rsidRDefault="006E0005" w:rsidP="002C2C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CC5">
        <w:rPr>
          <w:rFonts w:ascii="Times New Roman" w:hAnsi="Times New Roman" w:cs="Times New Roman"/>
          <w:b w:val="0"/>
          <w:sz w:val="28"/>
          <w:szCs w:val="28"/>
        </w:rPr>
        <w:t>20.07.2009г. № 15</w:t>
      </w:r>
      <w:r w:rsidRPr="00F625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C2CC5" w:rsidRPr="002C2C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2C2CC5" w:rsidRPr="002C2CC5" w:rsidRDefault="002C2CC5" w:rsidP="002C2C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порядке </w:t>
      </w:r>
      <w:r w:rsidRPr="002C2CC5">
        <w:rPr>
          <w:rFonts w:ascii="Times New Roman" w:hAnsi="Times New Roman" w:cs="Times New Roman"/>
          <w:b w:val="0"/>
          <w:sz w:val="28"/>
          <w:szCs w:val="28"/>
        </w:rPr>
        <w:t>поступления, прохождения и</w:t>
      </w:r>
    </w:p>
    <w:p w:rsidR="002C2CC5" w:rsidRPr="002C2CC5" w:rsidRDefault="002C2CC5" w:rsidP="002C2C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CC5">
        <w:rPr>
          <w:rFonts w:ascii="Times New Roman" w:hAnsi="Times New Roman" w:cs="Times New Roman"/>
          <w:b w:val="0"/>
          <w:sz w:val="28"/>
          <w:szCs w:val="28"/>
        </w:rPr>
        <w:t xml:space="preserve">прекращения муниципальной службы </w:t>
      </w:r>
      <w:proofErr w:type="gramStart"/>
      <w:r w:rsidRPr="002C2CC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580B40" w:rsidRPr="00F625C8" w:rsidRDefault="002C2CC5" w:rsidP="002C2C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CC5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«Село Садовое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>»</w:t>
      </w:r>
      <w:r w:rsidR="00253E9C" w:rsidRPr="00F6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0B40" w:rsidRPr="00F625C8" w:rsidRDefault="00580B40" w:rsidP="00BB13B5">
      <w:pPr>
        <w:rPr>
          <w:rFonts w:ascii="Times New Roman" w:hAnsi="Times New Roman" w:cs="Times New Roman"/>
          <w:b/>
          <w:sz w:val="28"/>
          <w:szCs w:val="28"/>
        </w:rPr>
      </w:pPr>
    </w:p>
    <w:p w:rsidR="00BB13B5" w:rsidRDefault="002C2CC5" w:rsidP="001203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434777">
        <w:rPr>
          <w:rFonts w:ascii="Times New Roman" w:hAnsi="Times New Roman" w:cs="Times New Roman"/>
          <w:sz w:val="28"/>
          <w:szCs w:val="28"/>
        </w:rPr>
        <w:t>вязи с внесением изменений Федеральным  в статью</w:t>
      </w:r>
      <w:r>
        <w:rPr>
          <w:rFonts w:ascii="Times New Roman" w:hAnsi="Times New Roman" w:cs="Times New Roman"/>
          <w:sz w:val="28"/>
          <w:szCs w:val="28"/>
        </w:rPr>
        <w:t xml:space="preserve"> 21 Федерального закона «</w:t>
      </w:r>
      <w:r w:rsidR="00434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</w:t>
      </w:r>
      <w:r w:rsidR="00120374">
        <w:rPr>
          <w:rFonts w:ascii="Times New Roman" w:hAnsi="Times New Roman" w:cs="Times New Roman"/>
          <w:sz w:val="28"/>
          <w:szCs w:val="28"/>
        </w:rPr>
        <w:t>»</w:t>
      </w:r>
    </w:p>
    <w:p w:rsidR="00120374" w:rsidRPr="00120374" w:rsidRDefault="00120374" w:rsidP="00120374"/>
    <w:p w:rsidR="00580B40" w:rsidRPr="00F625C8" w:rsidRDefault="00434777" w:rsidP="004347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B40" w:rsidRPr="00F625C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</w:t>
      </w:r>
      <w:r w:rsidR="003320DC" w:rsidRPr="00F625C8">
        <w:rPr>
          <w:rFonts w:ascii="Times New Roman" w:hAnsi="Times New Roman" w:cs="Times New Roman"/>
          <w:sz w:val="28"/>
          <w:szCs w:val="28"/>
        </w:rPr>
        <w:t>Село Садовое</w:t>
      </w:r>
      <w:r w:rsidR="00580B40" w:rsidRPr="00F625C8">
        <w:rPr>
          <w:rFonts w:ascii="Times New Roman" w:hAnsi="Times New Roman" w:cs="Times New Roman"/>
          <w:sz w:val="28"/>
          <w:szCs w:val="28"/>
        </w:rPr>
        <w:t>»</w:t>
      </w:r>
    </w:p>
    <w:p w:rsidR="00580B40" w:rsidRPr="00F625C8" w:rsidRDefault="00580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РЕШИЛ:</w:t>
      </w:r>
    </w:p>
    <w:p w:rsidR="00580B40" w:rsidRPr="00F625C8" w:rsidRDefault="00580B40" w:rsidP="00434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1EA" w:rsidRPr="002C2CC5" w:rsidRDefault="00434777" w:rsidP="0043477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B40" w:rsidRPr="00F625C8">
        <w:rPr>
          <w:rFonts w:ascii="Times New Roman" w:hAnsi="Times New Roman" w:cs="Times New Roman"/>
          <w:sz w:val="28"/>
          <w:szCs w:val="28"/>
        </w:rPr>
        <w:t xml:space="preserve">1. </w:t>
      </w:r>
      <w:r w:rsidR="006E0005" w:rsidRPr="00F625C8">
        <w:rPr>
          <w:rFonts w:ascii="Times New Roman" w:hAnsi="Times New Roman" w:cs="Times New Roman"/>
          <w:sz w:val="28"/>
          <w:szCs w:val="28"/>
        </w:rPr>
        <w:t xml:space="preserve">Внести в решение Совета от </w:t>
      </w:r>
      <w:r w:rsidR="002C2CC5" w:rsidRPr="002C2CC5">
        <w:rPr>
          <w:rFonts w:ascii="Times New Roman" w:hAnsi="Times New Roman" w:cs="Times New Roman"/>
          <w:bCs/>
          <w:sz w:val="28"/>
          <w:szCs w:val="28"/>
        </w:rPr>
        <w:t>20.07.2009г. № 15 «Об утверждении Положения «О порядке поступления, прохождения и</w:t>
      </w:r>
      <w:r w:rsidR="002C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CC5" w:rsidRPr="002C2CC5">
        <w:rPr>
          <w:rFonts w:ascii="Times New Roman" w:hAnsi="Times New Roman" w:cs="Times New Roman"/>
          <w:bCs/>
          <w:sz w:val="28"/>
          <w:szCs w:val="28"/>
        </w:rPr>
        <w:t>прекращения муниципальной службы в</w:t>
      </w:r>
      <w:r w:rsidR="002C2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CC5" w:rsidRPr="002C2CC5">
        <w:rPr>
          <w:rFonts w:ascii="Times New Roman" w:hAnsi="Times New Roman" w:cs="Times New Roman"/>
          <w:sz w:val="28"/>
          <w:szCs w:val="28"/>
        </w:rPr>
        <w:t>муниципальном образовании  «Село Садовое</w:t>
      </w:r>
      <w:r w:rsidR="00742E00" w:rsidRPr="00F625C8">
        <w:rPr>
          <w:rFonts w:ascii="Times New Roman" w:hAnsi="Times New Roman" w:cs="Times New Roman"/>
          <w:sz w:val="28"/>
          <w:szCs w:val="28"/>
        </w:rPr>
        <w:t xml:space="preserve">» </w:t>
      </w:r>
      <w:r w:rsidR="00701C31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6E0005" w:rsidRPr="00F62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0005" w:rsidRPr="00120374" w:rsidRDefault="00120374" w:rsidP="0043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005" w:rsidRPr="00120374">
        <w:rPr>
          <w:rFonts w:ascii="Times New Roman" w:hAnsi="Times New Roman" w:cs="Times New Roman"/>
          <w:sz w:val="28"/>
          <w:szCs w:val="28"/>
        </w:rPr>
        <w:t xml:space="preserve"> В </w:t>
      </w:r>
      <w:r w:rsidR="002C2CC5" w:rsidRPr="00120374">
        <w:rPr>
          <w:rFonts w:ascii="Times New Roman" w:hAnsi="Times New Roman" w:cs="Times New Roman"/>
          <w:sz w:val="28"/>
          <w:szCs w:val="28"/>
        </w:rPr>
        <w:t>разделе 12 «Отпуск муниципального служащего»:</w:t>
      </w:r>
    </w:p>
    <w:p w:rsidR="002C2CC5" w:rsidRPr="00120374" w:rsidRDefault="00120374" w:rsidP="00E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CC5" w:rsidRPr="00120374">
        <w:rPr>
          <w:rFonts w:ascii="Times New Roman" w:hAnsi="Times New Roman" w:cs="Times New Roman"/>
          <w:sz w:val="28"/>
          <w:szCs w:val="28"/>
        </w:rPr>
        <w:t xml:space="preserve"> 1.1. В пункте 4 цифры «15» заменить цифрой «10».</w:t>
      </w:r>
      <w:bookmarkStart w:id="0" w:name="_GoBack"/>
      <w:bookmarkEnd w:id="0"/>
    </w:p>
    <w:p w:rsidR="003320DC" w:rsidRPr="00F625C8" w:rsidRDefault="00434777" w:rsidP="00434777">
      <w:pPr>
        <w:pStyle w:val="a6"/>
        <w:keepNext/>
        <w:suppressLineNumber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20DC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3320DC" w:rsidRPr="00F625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3320DC" w:rsidRPr="00F625C8" w:rsidRDefault="00120374" w:rsidP="003320DC">
      <w:pPr>
        <w:widowControl/>
        <w:suppressAutoHyphens w:val="0"/>
        <w:autoSpaceDE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     3.</w:t>
      </w:r>
      <w:proofErr w:type="gramStart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Разместить</w:t>
      </w:r>
      <w:proofErr w:type="gramEnd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настоящее решение  на официальном сайте муниципального образования «</w:t>
      </w:r>
      <w:r w:rsidR="003320DC" w:rsidRPr="00F625C8">
        <w:rPr>
          <w:rFonts w:ascii="Times New Roman" w:eastAsia="SimSun" w:hAnsi="Times New Roman" w:cs="Times New Roman"/>
          <w:sz w:val="28"/>
          <w:szCs w:val="28"/>
          <w:lang w:bidi="ar-SA"/>
        </w:rPr>
        <w:t>Село Садовое</w:t>
      </w:r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» http://</w:t>
      </w:r>
      <w:proofErr w:type="spellStart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mo</w:t>
      </w:r>
      <w:proofErr w:type="spellEnd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  <w:proofErr w:type="spellStart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astrobl</w:t>
      </w:r>
      <w:proofErr w:type="spellEnd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  <w:proofErr w:type="spellStart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ru</w:t>
      </w:r>
      <w:proofErr w:type="spellEnd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/</w:t>
      </w:r>
      <w:proofErr w:type="spellStart"/>
      <w:r w:rsidR="003320DC"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selosadovoe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ar-SA"/>
        </w:rPr>
        <w:t>/</w:t>
      </w:r>
      <w:r w:rsidR="003320DC"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</w:p>
    <w:p w:rsidR="00580B40" w:rsidRPr="00F625C8" w:rsidRDefault="00434777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0DC" w:rsidRPr="00F625C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E0005" w:rsidRPr="00F625C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>. Настоящее решен</w:t>
      </w:r>
      <w:r w:rsidR="00701C31" w:rsidRPr="00F625C8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3320DC" w:rsidRPr="00F625C8">
        <w:rPr>
          <w:rFonts w:ascii="Times New Roman" w:hAnsi="Times New Roman" w:cs="Times New Roman"/>
          <w:b w:val="0"/>
          <w:sz w:val="28"/>
          <w:szCs w:val="28"/>
        </w:rPr>
        <w:t>со дня его обнародования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0B40" w:rsidRDefault="00580B4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20374" w:rsidRPr="00F625C8" w:rsidRDefault="0012037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E0341" w:rsidRPr="00F625C8" w:rsidRDefault="00FE0341">
      <w:pPr>
        <w:rPr>
          <w:rFonts w:ascii="Times New Roman" w:hAnsi="Times New Roman" w:cs="Times New Roman"/>
          <w:b/>
          <w:sz w:val="28"/>
          <w:szCs w:val="28"/>
        </w:rPr>
      </w:pPr>
    </w:p>
    <w:p w:rsidR="00742E00" w:rsidRPr="00F625C8" w:rsidRDefault="00742E00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Глава МО «</w:t>
      </w:r>
      <w:r w:rsidR="003320DC" w:rsidRPr="00F625C8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sz w:val="28"/>
          <w:szCs w:val="28"/>
        </w:rPr>
        <w:t>» -</w:t>
      </w:r>
    </w:p>
    <w:p w:rsidR="003320DC" w:rsidRPr="00F625C8" w:rsidRDefault="00742E00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 </w:t>
      </w:r>
      <w:r w:rsidRPr="00F625C8">
        <w:rPr>
          <w:rFonts w:ascii="Times New Roman" w:hAnsi="Times New Roman" w:cs="Times New Roman"/>
          <w:sz w:val="28"/>
          <w:szCs w:val="28"/>
        </w:rPr>
        <w:t xml:space="preserve"> Председатель Совета                         </w:t>
      </w:r>
      <w:r w:rsidR="00BB13B5" w:rsidRPr="00F625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25C8">
        <w:rPr>
          <w:rFonts w:ascii="Times New Roman" w:hAnsi="Times New Roman" w:cs="Times New Roman"/>
          <w:sz w:val="28"/>
          <w:szCs w:val="28"/>
        </w:rPr>
        <w:t xml:space="preserve">    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25C8">
        <w:rPr>
          <w:rFonts w:ascii="Times New Roman" w:hAnsi="Times New Roman" w:cs="Times New Roman"/>
          <w:sz w:val="28"/>
          <w:szCs w:val="28"/>
        </w:rPr>
        <w:t>А.</w:t>
      </w:r>
      <w:r w:rsidR="003320DC" w:rsidRPr="00F625C8">
        <w:rPr>
          <w:rFonts w:ascii="Times New Roman" w:hAnsi="Times New Roman" w:cs="Times New Roman"/>
          <w:sz w:val="28"/>
          <w:szCs w:val="28"/>
        </w:rPr>
        <w:t>С.Духнов</w:t>
      </w:r>
      <w:proofErr w:type="spellEnd"/>
    </w:p>
    <w:p w:rsidR="007F52C9" w:rsidRPr="00F625C8" w:rsidRDefault="00AF445F" w:rsidP="00AF445F">
      <w:pPr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B13B5" w:rsidRPr="00F625C8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F52C9" w:rsidRPr="00F625C8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A5409"/>
    <w:rsid w:val="000121E3"/>
    <w:rsid w:val="000125CE"/>
    <w:rsid w:val="000C73A9"/>
    <w:rsid w:val="000D5A6A"/>
    <w:rsid w:val="000E3E3B"/>
    <w:rsid w:val="000F40A3"/>
    <w:rsid w:val="000F57AE"/>
    <w:rsid w:val="001113A0"/>
    <w:rsid w:val="00120374"/>
    <w:rsid w:val="00152338"/>
    <w:rsid w:val="001A0A5D"/>
    <w:rsid w:val="001C5D12"/>
    <w:rsid w:val="001E723F"/>
    <w:rsid w:val="0020393C"/>
    <w:rsid w:val="0021250B"/>
    <w:rsid w:val="00215B69"/>
    <w:rsid w:val="00236786"/>
    <w:rsid w:val="00253E9C"/>
    <w:rsid w:val="00272B57"/>
    <w:rsid w:val="00283AA7"/>
    <w:rsid w:val="002C2CC5"/>
    <w:rsid w:val="002D4980"/>
    <w:rsid w:val="003320DC"/>
    <w:rsid w:val="00351578"/>
    <w:rsid w:val="00371EBD"/>
    <w:rsid w:val="003A6503"/>
    <w:rsid w:val="003E1C93"/>
    <w:rsid w:val="00416547"/>
    <w:rsid w:val="004171EA"/>
    <w:rsid w:val="00424BC7"/>
    <w:rsid w:val="00434777"/>
    <w:rsid w:val="00437D01"/>
    <w:rsid w:val="004464E2"/>
    <w:rsid w:val="004C0D86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6E0005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B688F"/>
    <w:rsid w:val="008F2755"/>
    <w:rsid w:val="009128D2"/>
    <w:rsid w:val="0093059A"/>
    <w:rsid w:val="00991569"/>
    <w:rsid w:val="009D0ACE"/>
    <w:rsid w:val="00A8010E"/>
    <w:rsid w:val="00AE1DCF"/>
    <w:rsid w:val="00AE24EA"/>
    <w:rsid w:val="00AF445F"/>
    <w:rsid w:val="00B0695C"/>
    <w:rsid w:val="00B10556"/>
    <w:rsid w:val="00B25E39"/>
    <w:rsid w:val="00B46C94"/>
    <w:rsid w:val="00B773DB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2DC9"/>
    <w:rsid w:val="00EB6B2F"/>
    <w:rsid w:val="00EC125D"/>
    <w:rsid w:val="00EC5F41"/>
    <w:rsid w:val="00ED1929"/>
    <w:rsid w:val="00EF2A40"/>
    <w:rsid w:val="00F4798C"/>
    <w:rsid w:val="00F625C8"/>
    <w:rsid w:val="00F8109C"/>
    <w:rsid w:val="00F8164C"/>
    <w:rsid w:val="00FA403F"/>
    <w:rsid w:val="00FC39F4"/>
    <w:rsid w:val="00FC4082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C5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26AE-7BFB-4178-849C-A389EAE8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1527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30</cp:revision>
  <cp:lastPrinted>2018-03-13T09:34:00Z</cp:lastPrinted>
  <dcterms:created xsi:type="dcterms:W3CDTF">2015-06-22T12:47:00Z</dcterms:created>
  <dcterms:modified xsi:type="dcterms:W3CDTF">2018-03-13T09:35:00Z</dcterms:modified>
</cp:coreProperties>
</file>