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3A" w:rsidRPr="00510C3A" w:rsidRDefault="00510C3A" w:rsidP="00510C3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</w:t>
      </w: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Администрация муниципального образования «Село Садовое»</w:t>
      </w:r>
    </w:p>
    <w:p w:rsidR="00510C3A" w:rsidRPr="00510C3A" w:rsidRDefault="00510C3A" w:rsidP="00510C3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spellStart"/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>Ахтубинского</w:t>
      </w:r>
      <w:proofErr w:type="spellEnd"/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Астраханской области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exact"/>
        <w:ind w:left="241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before="134" w:after="0" w:line="240" w:lineRule="auto"/>
        <w:rPr>
          <w:rFonts w:ascii="Arial" w:eastAsia="Times New Roman" w:hAnsi="Arial" w:cs="Arial"/>
          <w:bCs/>
          <w:spacing w:val="7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70"/>
          <w:sz w:val="24"/>
          <w:szCs w:val="24"/>
          <w:lang w:eastAsia="ru-RU"/>
        </w:rPr>
        <w:t xml:space="preserve">                    </w:t>
      </w:r>
      <w:r w:rsidRPr="00510C3A">
        <w:rPr>
          <w:rFonts w:ascii="Arial" w:eastAsia="Times New Roman" w:hAnsi="Arial" w:cs="Arial"/>
          <w:bCs/>
          <w:spacing w:val="70"/>
          <w:sz w:val="24"/>
          <w:szCs w:val="24"/>
          <w:lang w:eastAsia="ru-RU"/>
        </w:rPr>
        <w:t xml:space="preserve"> ПОСТАНОВЛЕНИЕ</w:t>
      </w:r>
    </w:p>
    <w:p w:rsidR="00510C3A" w:rsidRPr="00510C3A" w:rsidRDefault="00510C3A" w:rsidP="00510C3A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от  15.03.2013г.                                                                                              №  9</w:t>
      </w:r>
    </w:p>
    <w:p w:rsidR="00510C3A" w:rsidRPr="00510C3A" w:rsidRDefault="00510C3A" w:rsidP="00510C3A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tabs>
          <w:tab w:val="left" w:pos="-1980"/>
          <w:tab w:val="left" w:pos="482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eastAsia="SimSun" w:hAnsi="Arial" w:cs="Arial"/>
          <w:sz w:val="24"/>
          <w:szCs w:val="24"/>
        </w:rPr>
      </w:pPr>
      <w:r w:rsidRPr="00510C3A">
        <w:rPr>
          <w:rFonts w:ascii="Arial" w:eastAsia="SimSun" w:hAnsi="Arial" w:cs="Arial"/>
          <w:sz w:val="24"/>
          <w:szCs w:val="24"/>
        </w:rPr>
        <w:t xml:space="preserve">Об административном регламенте </w:t>
      </w:r>
    </w:p>
    <w:p w:rsidR="00510C3A" w:rsidRPr="00510C3A" w:rsidRDefault="00510C3A" w:rsidP="00510C3A">
      <w:pPr>
        <w:tabs>
          <w:tab w:val="left" w:pos="-1980"/>
          <w:tab w:val="left" w:pos="482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eastAsia="SimSun" w:hAnsi="Arial" w:cs="Arial"/>
          <w:sz w:val="24"/>
          <w:szCs w:val="24"/>
        </w:rPr>
      </w:pPr>
      <w:r w:rsidRPr="00510C3A">
        <w:rPr>
          <w:rFonts w:ascii="Arial" w:eastAsia="SimSun" w:hAnsi="Arial" w:cs="Arial"/>
          <w:sz w:val="24"/>
          <w:szCs w:val="24"/>
        </w:rPr>
        <w:t xml:space="preserve">администрации </w:t>
      </w:r>
      <w:proofErr w:type="gramStart"/>
      <w:r w:rsidRPr="00510C3A">
        <w:rPr>
          <w:rFonts w:ascii="Arial" w:eastAsia="SimSun" w:hAnsi="Arial" w:cs="Arial"/>
          <w:sz w:val="24"/>
          <w:szCs w:val="24"/>
        </w:rPr>
        <w:t>муниципального</w:t>
      </w:r>
      <w:proofErr w:type="gramEnd"/>
      <w:r w:rsidRPr="00510C3A">
        <w:rPr>
          <w:rFonts w:ascii="Arial" w:eastAsia="SimSun" w:hAnsi="Arial" w:cs="Arial"/>
          <w:sz w:val="24"/>
          <w:szCs w:val="24"/>
        </w:rPr>
        <w:t xml:space="preserve">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 w:rsidRPr="00510C3A">
        <w:rPr>
          <w:rFonts w:ascii="Arial" w:eastAsia="SimSun" w:hAnsi="Arial" w:cs="Arial"/>
          <w:sz w:val="24"/>
          <w:szCs w:val="24"/>
        </w:rPr>
        <w:t xml:space="preserve">образования «Село Садовое» </w:t>
      </w:r>
      <w:proofErr w:type="gramStart"/>
      <w:r w:rsidRPr="00510C3A">
        <w:rPr>
          <w:rFonts w:ascii="Arial" w:eastAsia="SimSun" w:hAnsi="Arial" w:cs="Arial"/>
          <w:sz w:val="24"/>
          <w:szCs w:val="24"/>
        </w:rPr>
        <w:t>по</w:t>
      </w:r>
      <w:proofErr w:type="gramEnd"/>
      <w:r w:rsidRPr="00510C3A">
        <w:rPr>
          <w:rFonts w:ascii="Arial" w:eastAsia="SimSun" w:hAnsi="Arial" w:cs="Arial"/>
          <w:sz w:val="24"/>
          <w:szCs w:val="24"/>
        </w:rPr>
        <w:t xml:space="preserve">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 w:rsidRPr="00510C3A">
        <w:rPr>
          <w:rFonts w:ascii="Arial" w:eastAsia="SimSun" w:hAnsi="Arial" w:cs="Arial"/>
          <w:sz w:val="24"/>
          <w:szCs w:val="24"/>
        </w:rPr>
        <w:t xml:space="preserve">предоставлению муниципальной услуги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«Предоставление информации об объектах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 недвижимого имущества, </w:t>
      </w:r>
      <w:proofErr w:type="gramStart"/>
      <w:r w:rsidRPr="00510C3A">
        <w:rPr>
          <w:rFonts w:ascii="Arial" w:eastAsia="Calibri" w:hAnsi="Arial" w:cs="Arial"/>
          <w:sz w:val="24"/>
          <w:szCs w:val="24"/>
        </w:rPr>
        <w:t>находящихся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 xml:space="preserve"> в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муниципальной собственности и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proofErr w:type="gramStart"/>
      <w:r w:rsidRPr="00510C3A">
        <w:rPr>
          <w:rFonts w:ascii="Arial" w:eastAsia="Calibri" w:hAnsi="Arial" w:cs="Arial"/>
          <w:sz w:val="24"/>
          <w:szCs w:val="24"/>
        </w:rPr>
        <w:t>предназначенных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 xml:space="preserve"> для сдачи в аренду»</w:t>
      </w:r>
    </w:p>
    <w:p w:rsidR="00510C3A" w:rsidRPr="00510C3A" w:rsidRDefault="00510C3A" w:rsidP="00510C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В соответствии с </w:t>
      </w:r>
      <w:r w:rsidRPr="00510C3A">
        <w:rPr>
          <w:rFonts w:ascii="Arial" w:eastAsia="Calibri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510C3A">
        <w:rPr>
          <w:rFonts w:ascii="Arial" w:eastAsia="Calibri" w:hAnsi="Arial" w:cs="Arial"/>
          <w:sz w:val="24"/>
          <w:szCs w:val="24"/>
        </w:rPr>
        <w:t>постановлением администрации муниципального образования «</w:t>
      </w:r>
      <w:r w:rsidRPr="00510C3A">
        <w:rPr>
          <w:rFonts w:ascii="Arial" w:eastAsia="SimSun" w:hAnsi="Arial" w:cs="Arial"/>
          <w:sz w:val="24"/>
          <w:szCs w:val="24"/>
        </w:rPr>
        <w:t>Село Садовое</w:t>
      </w:r>
      <w:r w:rsidRPr="00510C3A">
        <w:rPr>
          <w:rFonts w:ascii="Arial" w:eastAsia="Calibri" w:hAnsi="Arial" w:cs="Arial"/>
          <w:sz w:val="24"/>
          <w:szCs w:val="24"/>
        </w:rPr>
        <w:t>» от 15.06.2011 № 47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r w:rsidRPr="00510C3A">
        <w:rPr>
          <w:rFonts w:ascii="Arial" w:eastAsia="SimSun" w:hAnsi="Arial" w:cs="Arial"/>
          <w:sz w:val="24"/>
          <w:szCs w:val="24"/>
        </w:rPr>
        <w:t>Село Садовое</w:t>
      </w:r>
      <w:r w:rsidRPr="00510C3A">
        <w:rPr>
          <w:rFonts w:ascii="Arial" w:eastAsia="Calibri" w:hAnsi="Arial" w:cs="Arial"/>
          <w:sz w:val="24"/>
          <w:szCs w:val="24"/>
        </w:rPr>
        <w:t xml:space="preserve">» </w:t>
      </w:r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ПОСТАНОВЛЯЕТ: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            1. Утвердить прилагаемый административный регламент администрации муниципального образования «Село Садовое»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510C3A" w:rsidRPr="00510C3A" w:rsidRDefault="00510C3A" w:rsidP="00510C3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2. Признать утратившими силу постановление администрации муниципального образования «</w:t>
      </w:r>
      <w:r w:rsidRPr="00510C3A">
        <w:rPr>
          <w:rFonts w:ascii="Arial" w:eastAsia="SimSun" w:hAnsi="Arial" w:cs="Arial"/>
          <w:sz w:val="24"/>
          <w:szCs w:val="24"/>
        </w:rPr>
        <w:t>Село Садовое</w:t>
      </w:r>
      <w:r w:rsidRPr="00510C3A">
        <w:rPr>
          <w:rFonts w:ascii="Arial" w:eastAsia="Calibri" w:hAnsi="Arial" w:cs="Arial"/>
          <w:sz w:val="24"/>
          <w:szCs w:val="24"/>
        </w:rPr>
        <w:t>» от 14.01.2011г. № 4 «</w:t>
      </w:r>
      <w:r w:rsidRPr="00510C3A">
        <w:rPr>
          <w:rFonts w:ascii="Arial" w:eastAsia="Calibri" w:hAnsi="Arial" w:cs="Arial"/>
          <w:bCs/>
          <w:sz w:val="24"/>
          <w:szCs w:val="24"/>
        </w:rPr>
        <w:t xml:space="preserve">Об административном регламенте </w:t>
      </w:r>
      <w:r w:rsidRPr="00510C3A">
        <w:rPr>
          <w:rFonts w:ascii="Arial" w:eastAsia="Calibri" w:hAnsi="Arial" w:cs="Arial"/>
          <w:sz w:val="24"/>
          <w:szCs w:val="24"/>
        </w:rPr>
        <w:t>администрации муниципального образования «</w:t>
      </w:r>
      <w:r w:rsidRPr="00510C3A">
        <w:rPr>
          <w:rFonts w:ascii="Arial" w:eastAsia="SimSun" w:hAnsi="Arial" w:cs="Arial"/>
          <w:sz w:val="24"/>
          <w:szCs w:val="24"/>
        </w:rPr>
        <w:t>Село Садовое</w:t>
      </w:r>
      <w:r w:rsidRPr="00510C3A">
        <w:rPr>
          <w:rFonts w:ascii="Arial" w:eastAsia="Calibri" w:hAnsi="Arial" w:cs="Arial"/>
          <w:sz w:val="24"/>
          <w:szCs w:val="24"/>
        </w:rPr>
        <w:t>»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510C3A" w:rsidRPr="00510C3A" w:rsidRDefault="00510C3A" w:rsidP="00510C3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3. Разместить настоящий административный регламент на официальном сайте муниципального образования «</w:t>
      </w:r>
      <w:r w:rsidRPr="00510C3A">
        <w:rPr>
          <w:rFonts w:ascii="Arial" w:eastAsia="SimSun" w:hAnsi="Arial" w:cs="Arial"/>
          <w:sz w:val="24"/>
          <w:szCs w:val="24"/>
        </w:rPr>
        <w:t>Село Садовое»</w:t>
      </w:r>
      <w:r w:rsidRPr="00510C3A">
        <w:rPr>
          <w:rFonts w:ascii="Arial" w:eastAsia="Calibri" w:hAnsi="Arial" w:cs="Arial"/>
          <w:sz w:val="24"/>
          <w:szCs w:val="24"/>
        </w:rPr>
        <w:t xml:space="preserve"> http://</w:t>
      </w:r>
      <w:proofErr w:type="spellStart"/>
      <w:r w:rsidRPr="00510C3A">
        <w:rPr>
          <w:rFonts w:ascii="Arial" w:eastAsia="Calibri" w:hAnsi="Arial" w:cs="Arial"/>
          <w:sz w:val="24"/>
          <w:szCs w:val="24"/>
          <w:lang w:val="en-US"/>
        </w:rPr>
        <w:t>mo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510C3A">
        <w:rPr>
          <w:rFonts w:ascii="Arial" w:eastAsia="Calibri" w:hAnsi="Arial" w:cs="Arial"/>
          <w:sz w:val="24"/>
          <w:szCs w:val="24"/>
          <w:lang w:val="en-US"/>
        </w:rPr>
        <w:t>astrobl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510C3A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510C3A">
        <w:rPr>
          <w:rFonts w:ascii="Arial" w:eastAsia="Calibri" w:hAnsi="Arial" w:cs="Arial"/>
          <w:sz w:val="24"/>
          <w:szCs w:val="24"/>
          <w:lang w:val="en-US"/>
        </w:rPr>
        <w:t>selosadovoe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 xml:space="preserve"> государственных информационных системах </w:t>
      </w:r>
      <w:hyperlink r:id="rId6" w:history="1"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://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gosuslugi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, </w:t>
      </w:r>
      <w:hyperlink r:id="rId7" w:history="1"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://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gosuslugi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.astrobl.</w:t>
        </w:r>
        <w:proofErr w:type="spellStart"/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10C3A">
        <w:rPr>
          <w:rFonts w:ascii="Arial" w:eastAsia="Calibri" w:hAnsi="Arial" w:cs="Arial"/>
          <w:sz w:val="24"/>
          <w:szCs w:val="24"/>
        </w:rPr>
        <w:t>.</w:t>
      </w:r>
    </w:p>
    <w:p w:rsidR="00510C3A" w:rsidRPr="00510C3A" w:rsidRDefault="00510C3A" w:rsidP="00510C3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4. Обнародовать данное постановление путем вывешивания на доске объявлений.</w:t>
      </w:r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5. Постановление вступает в силу со дня его обнародования. </w:t>
      </w:r>
    </w:p>
    <w:p w:rsidR="00510C3A" w:rsidRPr="00510C3A" w:rsidRDefault="00510C3A" w:rsidP="00510C3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6.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510C3A" w:rsidRPr="00510C3A" w:rsidRDefault="00510C3A" w:rsidP="00510C3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10C3A" w:rsidRPr="00510C3A" w:rsidRDefault="00510C3A" w:rsidP="00510C3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10C3A" w:rsidRDefault="00510C3A" w:rsidP="00510C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         Глава администрации: ______________________ </w:t>
      </w:r>
      <w:proofErr w:type="spellStart"/>
      <w:r w:rsidRPr="00510C3A">
        <w:rPr>
          <w:rFonts w:ascii="Arial" w:eastAsia="Calibri" w:hAnsi="Arial" w:cs="Arial"/>
          <w:sz w:val="24"/>
          <w:szCs w:val="24"/>
        </w:rPr>
        <w:t>А.С.Духнов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 xml:space="preserve"> </w:t>
      </w:r>
    </w:p>
    <w:p w:rsidR="00AD60E1" w:rsidRPr="00510C3A" w:rsidRDefault="00AD60E1" w:rsidP="00510C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 «Село Садовое»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от 15.03.2013г.  №  9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10C3A" w:rsidRPr="00510C3A" w:rsidRDefault="00974471" w:rsidP="00510C3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hyperlink r:id="rId8" w:history="1">
        <w:r w:rsidR="00510C3A" w:rsidRPr="00510C3A">
          <w:rPr>
            <w:rFonts w:ascii="Arial" w:eastAsia="Calibri" w:hAnsi="Arial" w:cs="Arial"/>
            <w:b/>
            <w:sz w:val="24"/>
            <w:szCs w:val="24"/>
          </w:rPr>
          <w:t>Административный регламент</w:t>
        </w:r>
      </w:hyperlink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администрации муниципального образования  «Село Садовое»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1. Общие положения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Предмет регулирования регламента.</w:t>
      </w:r>
    </w:p>
    <w:p w:rsidR="00510C3A" w:rsidRPr="00510C3A" w:rsidRDefault="00510C3A" w:rsidP="00510C3A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0C3A">
        <w:rPr>
          <w:rFonts w:ascii="Arial" w:eastAsia="Calibri" w:hAnsi="Arial" w:cs="Arial"/>
          <w:sz w:val="24"/>
          <w:szCs w:val="24"/>
        </w:rPr>
        <w:t>Административный</w:t>
      </w:r>
      <w:hyperlink r:id="rId9" w:history="1">
        <w:r w:rsidRPr="00510C3A">
          <w:rPr>
            <w:rFonts w:ascii="Arial" w:eastAsia="Calibri" w:hAnsi="Arial" w:cs="Arial"/>
            <w:sz w:val="24"/>
            <w:szCs w:val="24"/>
          </w:rPr>
          <w:t xml:space="preserve"> регламент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 администрации муниципального образования «Село Садовое»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 xml:space="preserve"> Федерации и Астраханской области.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Административный</w:t>
      </w:r>
      <w:hyperlink r:id="rId10" w:history="1">
        <w:r w:rsidRPr="00510C3A">
          <w:rPr>
            <w:rFonts w:ascii="Arial" w:eastAsia="Calibri" w:hAnsi="Arial" w:cs="Arial"/>
            <w:sz w:val="24"/>
            <w:szCs w:val="24"/>
          </w:rPr>
          <w:t xml:space="preserve"> регламент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 администрации муниципального образования «Село Садовое» по предоставлению муниципальной услуги (далее – административный регламент) размещен на официальном сайте </w:t>
      </w:r>
      <w:r w:rsidRPr="00510C3A">
        <w:rPr>
          <w:rFonts w:ascii="Arial" w:eastAsia="Calibri" w:hAnsi="Arial" w:cs="Arial"/>
          <w:bCs/>
          <w:spacing w:val="9"/>
          <w:sz w:val="24"/>
          <w:szCs w:val="24"/>
        </w:rPr>
        <w:t xml:space="preserve">муниципального образования </w:t>
      </w:r>
      <w:r w:rsidRPr="00510C3A">
        <w:rPr>
          <w:rFonts w:ascii="Arial" w:eastAsia="Calibri" w:hAnsi="Arial" w:cs="Arial"/>
          <w:sz w:val="24"/>
          <w:szCs w:val="24"/>
        </w:rPr>
        <w:t xml:space="preserve">«Село Садовое» </w:t>
      </w:r>
      <w:r w:rsidRPr="00510C3A">
        <w:rPr>
          <w:rFonts w:ascii="Arial" w:eastAsia="Calibri" w:hAnsi="Arial" w:cs="Arial"/>
          <w:sz w:val="24"/>
          <w:szCs w:val="24"/>
          <w:u w:val="single"/>
        </w:rPr>
        <w:t>http://mo.astrobl.ru/</w:t>
      </w:r>
      <w:proofErr w:type="spellStart"/>
      <w:r w:rsidRPr="00510C3A">
        <w:rPr>
          <w:rFonts w:ascii="Arial" w:eastAsia="Calibri" w:hAnsi="Arial" w:cs="Arial"/>
          <w:sz w:val="24"/>
          <w:szCs w:val="24"/>
          <w:u w:val="single"/>
          <w:lang w:val="en-US"/>
        </w:rPr>
        <w:t>selosadovoe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 xml:space="preserve">/ (далее - официальный сайт), в государственных информационных системах </w:t>
      </w:r>
      <w:hyperlink r:id="rId11" w:history="1">
        <w:r w:rsidRPr="00510C3A">
          <w:rPr>
            <w:rFonts w:ascii="Arial" w:eastAsia="Calibri" w:hAnsi="Arial" w:cs="Arial"/>
            <w:sz w:val="24"/>
            <w:szCs w:val="24"/>
          </w:rPr>
          <w:t>http://www.gosuslugi.ru</w:t>
        </w:r>
      </w:hyperlink>
      <w:r w:rsidRPr="00510C3A">
        <w:rPr>
          <w:rFonts w:ascii="Arial" w:eastAsia="Calibri" w:hAnsi="Arial" w:cs="Arial"/>
          <w:sz w:val="24"/>
          <w:szCs w:val="24"/>
        </w:rPr>
        <w:t>, http://gosuslugi.astrobl.ru (далее - единый, региональный порталы).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«Село Садовое» (далее – администрация).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1.2. Круг заявителей.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Предоставление муниципальной услуги осуществляется в соответствии с настоящим административным регламентом физическим или юридическим лицам (за исключением государственных органов и их территориальных органов, органов местного самоуправления), обратившимся с запросом о предоставлении муниципальной услуги, выраженным в письменной или электронной форме (далее - заявители).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lastRenderedPageBreak/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1.3. Требования к порядку информирования о предоставлении муниципальной услуги.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1.3.1. Информация о месте нахождения и графике работы администрации муниципального образования «Село Садовое»: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 администрации и почтовый адрес: 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416515, Астраханская область, </w:t>
      </w:r>
      <w:proofErr w:type="spellStart"/>
      <w:r w:rsidRPr="00510C3A">
        <w:rPr>
          <w:rFonts w:ascii="Arial" w:eastAsia="Times New Roman" w:hAnsi="Arial" w:cs="Arial"/>
          <w:sz w:val="24"/>
          <w:szCs w:val="24"/>
          <w:lang w:eastAsia="ru-RU"/>
        </w:rPr>
        <w:t>Ахтубинский</w:t>
      </w:r>
      <w:proofErr w:type="spellEnd"/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</w:t>
      </w:r>
      <w:proofErr w:type="gramStart"/>
      <w:r w:rsidRPr="00510C3A">
        <w:rPr>
          <w:rFonts w:ascii="Arial" w:eastAsia="Times New Roman" w:hAnsi="Arial" w:cs="Arial"/>
          <w:sz w:val="24"/>
          <w:szCs w:val="24"/>
          <w:lang w:eastAsia="ru-RU"/>
        </w:rPr>
        <w:t>Садовое</w:t>
      </w:r>
      <w:proofErr w:type="gramEnd"/>
      <w:r w:rsidRPr="00510C3A">
        <w:rPr>
          <w:rFonts w:ascii="Arial" w:eastAsia="Times New Roman" w:hAnsi="Arial" w:cs="Arial"/>
          <w:sz w:val="24"/>
          <w:szCs w:val="24"/>
          <w:lang w:eastAsia="ru-RU"/>
        </w:rPr>
        <w:t>, ул. Набережная, 174.</w:t>
      </w:r>
      <w:r w:rsidRPr="00510C3A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:rsidR="00510C3A" w:rsidRPr="00510C3A" w:rsidRDefault="00510C3A" w:rsidP="00510C3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510C3A">
        <w:rPr>
          <w:rFonts w:ascii="Arial" w:eastAsia="Calibri" w:hAnsi="Arial" w:cs="Arial"/>
          <w:kern w:val="2"/>
          <w:sz w:val="24"/>
          <w:szCs w:val="24"/>
          <w:lang w:eastAsia="ar-SA"/>
        </w:rPr>
        <w:t>:</w:t>
      </w:r>
    </w:p>
    <w:p w:rsidR="00510C3A" w:rsidRPr="00510C3A" w:rsidRDefault="00974471" w:rsidP="00510C3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hyperlink r:id="rId12" w:history="1">
        <w:r w:rsidR="00510C3A" w:rsidRPr="00510C3A">
          <w:rPr>
            <w:rFonts w:ascii="Arial" w:eastAsia="SimSun" w:hAnsi="Arial" w:cs="Arial"/>
            <w:color w:val="0000FF"/>
            <w:sz w:val="24"/>
            <w:szCs w:val="24"/>
            <w:u w:val="single"/>
          </w:rPr>
          <w:t>http://mo.astrobl.ru/</w:t>
        </w:r>
        <w:proofErr w:type="spellStart"/>
        <w:r w:rsidR="00510C3A" w:rsidRPr="00510C3A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selosadovoe</w:t>
        </w:r>
        <w:proofErr w:type="spellEnd"/>
        <w:r w:rsidR="00510C3A" w:rsidRPr="00510C3A">
          <w:rPr>
            <w:rFonts w:ascii="Arial" w:eastAsia="SimSun" w:hAnsi="Arial" w:cs="Arial"/>
            <w:color w:val="0000FF"/>
            <w:sz w:val="24"/>
            <w:szCs w:val="24"/>
            <w:u w:val="single"/>
          </w:rPr>
          <w:t>/</w:t>
        </w:r>
      </w:hyperlink>
    </w:p>
    <w:p w:rsidR="00510C3A" w:rsidRPr="00510C3A" w:rsidRDefault="00510C3A" w:rsidP="00510C3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Pr="00510C3A">
        <w:rPr>
          <w:rFonts w:ascii="Arial" w:eastAsia="Calibri" w:hAnsi="Arial" w:cs="Arial"/>
          <w:sz w:val="24"/>
          <w:szCs w:val="24"/>
          <w:u w:val="single"/>
          <w:lang w:val="en-US"/>
        </w:rPr>
        <w:t>sadovoe</w:t>
      </w:r>
      <w:proofErr w:type="spellEnd"/>
      <w:r w:rsidRPr="00510C3A">
        <w:rPr>
          <w:rFonts w:ascii="Arial" w:eastAsia="Calibri" w:hAnsi="Arial" w:cs="Arial"/>
          <w:sz w:val="24"/>
          <w:szCs w:val="24"/>
          <w:u w:val="single"/>
        </w:rPr>
        <w:t>@</w:t>
      </w:r>
      <w:proofErr w:type="spellStart"/>
      <w:r w:rsidRPr="00510C3A">
        <w:rPr>
          <w:rFonts w:ascii="Arial" w:eastAsia="Calibri" w:hAnsi="Arial" w:cs="Arial"/>
          <w:sz w:val="24"/>
          <w:szCs w:val="24"/>
          <w:u w:val="single"/>
          <w:lang w:val="en-US"/>
        </w:rPr>
        <w:t>znam</w:t>
      </w:r>
      <w:proofErr w:type="spellEnd"/>
      <w:r w:rsidRPr="00510C3A">
        <w:rPr>
          <w:rFonts w:ascii="Arial" w:eastAsia="Calibri" w:hAnsi="Arial" w:cs="Arial"/>
          <w:sz w:val="24"/>
          <w:szCs w:val="24"/>
          <w:u w:val="single"/>
        </w:rPr>
        <w:t>.</w:t>
      </w:r>
      <w:proofErr w:type="spellStart"/>
      <w:r w:rsidRPr="00510C3A">
        <w:rPr>
          <w:rFonts w:ascii="Arial" w:eastAsia="Calibri" w:hAnsi="Arial" w:cs="Arial"/>
          <w:sz w:val="24"/>
          <w:szCs w:val="24"/>
          <w:u w:val="single"/>
          <w:lang w:val="en-US"/>
        </w:rPr>
        <w:t>astranet</w:t>
      </w:r>
      <w:proofErr w:type="spellEnd"/>
      <w:r w:rsidRPr="00510C3A">
        <w:rPr>
          <w:rFonts w:ascii="Arial" w:eastAsia="Calibri" w:hAnsi="Arial" w:cs="Arial"/>
          <w:sz w:val="24"/>
          <w:szCs w:val="24"/>
          <w:u w:val="single"/>
        </w:rPr>
        <w:t>.</w:t>
      </w:r>
      <w:proofErr w:type="spellStart"/>
      <w:r w:rsidRPr="00510C3A">
        <w:rPr>
          <w:rFonts w:ascii="Arial" w:eastAsia="Calibri" w:hAnsi="Arial" w:cs="Arial"/>
          <w:sz w:val="24"/>
          <w:szCs w:val="24"/>
          <w:u w:val="single"/>
          <w:lang w:val="en-US"/>
        </w:rPr>
        <w:t>ru</w:t>
      </w:r>
      <w:proofErr w:type="spellEnd"/>
      <w:r w:rsidRPr="00510C3A">
        <w:rPr>
          <w:rFonts w:ascii="Arial" w:eastAsia="Calibri" w:hAnsi="Arial" w:cs="Arial"/>
          <w:sz w:val="24"/>
          <w:szCs w:val="24"/>
          <w:u w:val="single"/>
        </w:rPr>
        <w:t>.</w:t>
      </w:r>
    </w:p>
    <w:p w:rsidR="00510C3A" w:rsidRPr="00510C3A" w:rsidRDefault="00510C3A" w:rsidP="00510C3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Справочные телефоны администрации: </w:t>
      </w:r>
    </w:p>
    <w:p w:rsidR="00510C3A" w:rsidRPr="00510C3A" w:rsidRDefault="00510C3A" w:rsidP="00510C3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8 (85140) 4-02-72  – телефон/факс приёмной администрации; </w:t>
      </w:r>
    </w:p>
    <w:p w:rsidR="00510C3A" w:rsidRPr="00510C3A" w:rsidRDefault="00510C3A" w:rsidP="00510C3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kern w:val="2"/>
          <w:sz w:val="24"/>
          <w:szCs w:val="24"/>
          <w:lang w:eastAsia="ar-SA"/>
        </w:rPr>
        <w:t>8 (85140) 4-02-75  – специалисты администрации;</w:t>
      </w:r>
    </w:p>
    <w:p w:rsidR="00510C3A" w:rsidRPr="00510C3A" w:rsidRDefault="00510C3A" w:rsidP="00A8325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График работы администрации: понедельник-пятница с 8.00 до 16.00; </w:t>
      </w:r>
    </w:p>
    <w:p w:rsidR="00510C3A" w:rsidRPr="00510C3A" w:rsidRDefault="00510C3A" w:rsidP="00510C3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kern w:val="2"/>
          <w:sz w:val="24"/>
          <w:szCs w:val="24"/>
          <w:lang w:eastAsia="ar-SA"/>
        </w:rPr>
        <w:t>перерыв на обед с 12.00 до 13.00;</w:t>
      </w:r>
    </w:p>
    <w:p w:rsidR="00510C3A" w:rsidRPr="00510C3A" w:rsidRDefault="00510C3A" w:rsidP="00510C3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kern w:val="2"/>
          <w:sz w:val="24"/>
          <w:szCs w:val="24"/>
          <w:lang w:eastAsia="ar-SA"/>
        </w:rPr>
        <w:t>выходные дни - суббота, воскресенье.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510C3A" w:rsidRPr="00510C3A" w:rsidRDefault="00510C3A" w:rsidP="00510C3A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1.4.1. С момента регистрации специалистом администрации письменного обращения заявителя (в том числе поступившего по электронной почте или через  региональный портал, федеральный портал) заявитель имеет право получать информацию об этапах рассмотрения его обращения. </w:t>
      </w:r>
    </w:p>
    <w:p w:rsidR="00510C3A" w:rsidRPr="00510C3A" w:rsidRDefault="00510C3A" w:rsidP="00510C3A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по вопросам предоставления муниципальной услуги можно получить у должностного лица администрации, ответственного за предоставление муниципальной услуги,  при личном устном обращении, по контактному телефону, а также на официальном сайте муниципального образования «Село Садовое» и на информационном стенде, расположенном при входе в здание администрации. </w:t>
      </w:r>
    </w:p>
    <w:p w:rsidR="00510C3A" w:rsidRPr="00510C3A" w:rsidRDefault="00510C3A" w:rsidP="00510C3A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  о ходе предоставления муниципальной услуги  можно получить у </w:t>
      </w:r>
      <w:r w:rsidRPr="00510C3A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должностного лица администрации, ответственного за предоставление муниципальной услуги 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>по телефону: (85140) 4-02-75.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о местонахождении и графике работы администрации;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о справочных телефонах администрации, о почтовом адресе администрации;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электронной форме с использованием регионального и единого порталов;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о порядке получения заявителем информации по вопросам предоставления муниципальной услуги, услуг, которые являются необходимыми и обязательными для предоставления муниципальной услуги, сведений о ходе предоставления</w:t>
      </w:r>
      <w:r w:rsidR="00A8325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83250">
        <w:rPr>
          <w:rFonts w:ascii="Arial" w:eastAsia="Calibri" w:hAnsi="Arial" w:cs="Arial"/>
          <w:sz w:val="24"/>
          <w:szCs w:val="24"/>
        </w:rPr>
        <w:t>м</w:t>
      </w:r>
      <w:proofErr w:type="gramStart"/>
      <w:r w:rsidR="00A83250">
        <w:rPr>
          <w:rFonts w:ascii="Arial" w:eastAsia="Calibri" w:hAnsi="Arial" w:cs="Arial"/>
          <w:sz w:val="24"/>
          <w:szCs w:val="24"/>
        </w:rPr>
        <w:t>у</w:t>
      </w:r>
      <w:proofErr w:type="spellEnd"/>
      <w:r w:rsidR="00A83250">
        <w:rPr>
          <w:rFonts w:ascii="Arial" w:eastAsia="Calibri" w:hAnsi="Arial" w:cs="Arial"/>
          <w:sz w:val="24"/>
          <w:szCs w:val="24"/>
        </w:rPr>
        <w:t>-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10C3A">
        <w:rPr>
          <w:rFonts w:ascii="Arial" w:eastAsia="Calibri" w:hAnsi="Arial" w:cs="Arial"/>
          <w:sz w:val="24"/>
          <w:szCs w:val="24"/>
        </w:rPr>
        <w:lastRenderedPageBreak/>
        <w:t>ниципальной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 xml:space="preserve"> услуги, в том числе с использованием регионального и единого порталов;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  <w:lang w:eastAsia="ru-RU"/>
        </w:rPr>
        <w:t xml:space="preserve">- о возможности предоставления муниципальной услуги в электронном виде на региональном портале и федеральном портале, </w:t>
      </w:r>
      <w:r w:rsidRPr="00510C3A">
        <w:rPr>
          <w:rFonts w:ascii="Arial" w:eastAsia="Calibri" w:hAnsi="Arial" w:cs="Arial"/>
          <w:sz w:val="24"/>
          <w:szCs w:val="24"/>
        </w:rPr>
        <w:t xml:space="preserve"> в том числе, с использованием универсальной электронной карты;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- о порядке, форме и месте размещения информации, указанной </w:t>
      </w:r>
      <w:r w:rsidRPr="00510C3A">
        <w:rPr>
          <w:rFonts w:ascii="Arial" w:eastAsia="Calibri" w:hAnsi="Arial" w:cs="Arial"/>
          <w:sz w:val="24"/>
          <w:szCs w:val="24"/>
          <w:lang w:eastAsia="ru-RU"/>
        </w:rPr>
        <w:t>в настоящем пункте административного регламента информации.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Основными требованиями к консультации заявителей являются: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своевременность;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четкость в изложении материала;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наглядность форм подачи материала;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удобство и доступность.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Консультирование осуществляется как в </w:t>
      </w:r>
      <w:proofErr w:type="gramStart"/>
      <w:r w:rsidRPr="00510C3A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proofErr w:type="gramEnd"/>
      <w:r w:rsidRPr="00510C3A">
        <w:rPr>
          <w:rFonts w:ascii="Arial" w:eastAsia="Times New Roman" w:hAnsi="Arial" w:cs="Arial"/>
          <w:sz w:val="24"/>
          <w:szCs w:val="24"/>
          <w:lang w:eastAsia="ru-RU"/>
        </w:rPr>
        <w:t>, так и в письменной, в том числе электронной, формах.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1.4.2. Информирование заявителей в администрации осуществляется в форме: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1.4.1 пункта 1.4 административного регламента;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- информационных материалов, которые размещаются на официальном сайте администрации </w:t>
      </w:r>
      <w:hyperlink r:id="rId13" w:history="1">
        <w:r w:rsidRPr="00510C3A">
          <w:rPr>
            <w:rFonts w:ascii="Arial" w:eastAsia="SimSun" w:hAnsi="Arial" w:cs="Arial"/>
            <w:color w:val="0000FF"/>
            <w:sz w:val="24"/>
            <w:szCs w:val="24"/>
            <w:u w:val="single"/>
          </w:rPr>
          <w:t xml:space="preserve">http://mo.astrobl.ru/selosadovoe/ 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, на региональном портале </w:t>
      </w:r>
      <w:r w:rsidRPr="00510C3A">
        <w:rPr>
          <w:rFonts w:ascii="Arial" w:eastAsia="Calibri" w:hAnsi="Arial" w:cs="Arial"/>
          <w:sz w:val="24"/>
          <w:szCs w:val="24"/>
          <w:lang w:val="en-US"/>
        </w:rPr>
        <w:t>http</w:t>
      </w:r>
      <w:r w:rsidRPr="00510C3A">
        <w:rPr>
          <w:rFonts w:ascii="Arial" w:eastAsia="Calibri" w:hAnsi="Arial" w:cs="Arial"/>
          <w:sz w:val="24"/>
          <w:szCs w:val="24"/>
        </w:rPr>
        <w:t>://</w:t>
      </w:r>
      <w:proofErr w:type="spellStart"/>
      <w:r w:rsidRPr="00510C3A">
        <w:rPr>
          <w:rFonts w:ascii="Arial" w:eastAsia="Calibri" w:hAnsi="Arial" w:cs="Arial"/>
          <w:sz w:val="24"/>
          <w:szCs w:val="24"/>
          <w:lang w:val="en-US"/>
        </w:rPr>
        <w:t>gosuslugi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510C3A">
        <w:rPr>
          <w:rFonts w:ascii="Arial" w:eastAsia="Calibri" w:hAnsi="Arial" w:cs="Arial"/>
          <w:sz w:val="24"/>
          <w:szCs w:val="24"/>
          <w:lang w:val="en-US"/>
        </w:rPr>
        <w:t>astrobl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510C3A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 xml:space="preserve">, едином портале </w:t>
      </w:r>
      <w:r w:rsidRPr="00510C3A">
        <w:rPr>
          <w:rFonts w:ascii="Arial" w:eastAsia="Calibri" w:hAnsi="Arial" w:cs="Arial"/>
          <w:sz w:val="24"/>
          <w:szCs w:val="24"/>
          <w:lang w:val="en-US"/>
        </w:rPr>
        <w:t>http</w:t>
      </w:r>
      <w:r w:rsidRPr="00510C3A">
        <w:rPr>
          <w:rFonts w:ascii="Arial" w:eastAsia="Calibri" w:hAnsi="Arial" w:cs="Arial"/>
          <w:sz w:val="24"/>
          <w:szCs w:val="24"/>
        </w:rPr>
        <w:t>://</w:t>
      </w:r>
      <w:r w:rsidRPr="00510C3A">
        <w:rPr>
          <w:rFonts w:ascii="Arial" w:eastAsia="Calibri" w:hAnsi="Arial" w:cs="Arial"/>
          <w:sz w:val="24"/>
          <w:szCs w:val="24"/>
          <w:lang w:val="en-US"/>
        </w:rPr>
        <w:t>www</w:t>
      </w:r>
      <w:r w:rsidRPr="00510C3A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510C3A">
        <w:rPr>
          <w:rFonts w:ascii="Arial" w:eastAsia="Calibri" w:hAnsi="Arial" w:cs="Arial"/>
          <w:sz w:val="24"/>
          <w:szCs w:val="24"/>
          <w:lang w:val="en-US"/>
        </w:rPr>
        <w:t>gosuslugi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510C3A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 xml:space="preserve"> и на информационных стендах, размещенных в помещении администрации.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lastRenderedPageBreak/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1.4.4. На информационных стендах и на официальном сайте администрации размещаются следующие материалы: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- сведения о перечне предоставляемых муниципальных услуг, перечень услуг, которые являются необходимыми и обязательными для предоставления муниципальной услуги; </w:t>
      </w:r>
    </w:p>
    <w:p w:rsidR="00510C3A" w:rsidRPr="00510C3A" w:rsidRDefault="00510C3A" w:rsidP="00510C3A">
      <w:pPr>
        <w:tabs>
          <w:tab w:val="left" w:pos="1260"/>
          <w:tab w:val="left" w:pos="1800"/>
        </w:tabs>
        <w:spacing w:after="0" w:line="240" w:lineRule="auto"/>
        <w:ind w:left="567"/>
        <w:jc w:val="both"/>
        <w:rPr>
          <w:rFonts w:ascii="Arial" w:eastAsia="font238" w:hAnsi="Arial" w:cs="Arial"/>
          <w:sz w:val="24"/>
          <w:szCs w:val="24"/>
          <w:lang w:val="x-none" w:eastAsia="ar-SA"/>
        </w:rPr>
      </w:pPr>
      <w:r w:rsidRPr="00510C3A">
        <w:rPr>
          <w:rFonts w:ascii="Arial" w:eastAsia="font238" w:hAnsi="Arial" w:cs="Arial"/>
          <w:sz w:val="24"/>
          <w:szCs w:val="24"/>
          <w:lang w:val="x-none" w:eastAsia="ar-SA"/>
        </w:rPr>
        <w:t>- текст настоящего административного регламента;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образец заявления  о предоставлении муниципальной услуги (приложение № 2 к административному регламенту);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блок - схема, наглядно отображающая последовательность прохождения всех административных процедур (приложение № 1 к административному регламенту);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исчерпывающий перечень оснований для отказа в предоставлении муниципальной услуги;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адрес, телефоны и график работы администрации;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- адреса электронной почты администрации, официального сайта муниципального образования «Село Садовое» </w:t>
      </w:r>
      <w:hyperlink r:id="rId14" w:history="1">
        <w:r w:rsidRPr="00510C3A">
          <w:rPr>
            <w:rFonts w:ascii="Arial" w:eastAsia="SimSun" w:hAnsi="Arial" w:cs="Arial"/>
            <w:color w:val="0000FF"/>
            <w:sz w:val="24"/>
            <w:szCs w:val="24"/>
            <w:u w:val="single"/>
          </w:rPr>
          <w:t>http://mo.astrobl.ru/selosadovoe/</w:t>
        </w:r>
      </w:hyperlink>
      <w:r w:rsidRPr="00510C3A">
        <w:rPr>
          <w:rFonts w:ascii="Arial" w:eastAsia="Calibri" w:hAnsi="Arial" w:cs="Arial"/>
          <w:sz w:val="24"/>
          <w:szCs w:val="24"/>
        </w:rPr>
        <w:t>, адрес регионального портала http://gosuslugi.astrobl.ru, адрес федерального портала http://www.</w:t>
      </w:r>
      <w:hyperlink r:id="rId15" w:history="1">
        <w:r w:rsidRPr="00510C3A">
          <w:rPr>
            <w:rFonts w:ascii="Arial" w:eastAsia="Calibri" w:hAnsi="Arial" w:cs="Arial"/>
            <w:sz w:val="24"/>
            <w:szCs w:val="24"/>
          </w:rPr>
          <w:t>gosuslugi.ru</w:t>
        </w:r>
      </w:hyperlink>
      <w:r w:rsidRPr="00510C3A">
        <w:rPr>
          <w:rFonts w:ascii="Arial" w:eastAsia="Calibri" w:hAnsi="Arial" w:cs="Arial"/>
          <w:sz w:val="24"/>
          <w:szCs w:val="24"/>
        </w:rPr>
        <w:t>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510C3A">
        <w:rPr>
          <w:rFonts w:ascii="Arial" w:eastAsia="Calibri" w:hAnsi="Arial" w:cs="Arial"/>
          <w:sz w:val="24"/>
          <w:szCs w:val="24"/>
        </w:rPr>
        <w:t>4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>, в которых размещаются информационные листки.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2. Стандарт предоставления муниципальной услуги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2.1. Наименование муниципальной услуги</w:t>
      </w:r>
      <w:r w:rsidRPr="00510C3A">
        <w:rPr>
          <w:rFonts w:ascii="Arial" w:eastAsia="Calibri" w:hAnsi="Arial" w:cs="Arial"/>
          <w:sz w:val="24"/>
          <w:szCs w:val="24"/>
        </w:rPr>
        <w:t>: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510C3A" w:rsidRPr="00510C3A" w:rsidRDefault="00510C3A" w:rsidP="00510C3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lastRenderedPageBreak/>
        <w:t>2.2. Органы и организации, участвующие в предоставлении муниципальной услуги.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2.2.1.</w:t>
      </w:r>
      <w:r w:rsidRPr="00510C3A">
        <w:rPr>
          <w:rFonts w:ascii="Arial" w:eastAsia="Calibri" w:hAnsi="Arial" w:cs="Arial"/>
          <w:sz w:val="24"/>
          <w:szCs w:val="24"/>
          <w:lang w:val="en-US"/>
        </w:rPr>
        <w:t> </w:t>
      </w:r>
      <w:r w:rsidRPr="00510C3A">
        <w:rPr>
          <w:rFonts w:ascii="Arial" w:eastAsia="Calibri" w:hAnsi="Arial" w:cs="Arial"/>
          <w:sz w:val="24"/>
          <w:szCs w:val="24"/>
        </w:rPr>
        <w:t>Предоставление муниципальной услуги осуществляется администрацией.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Ответственными за предоставление муниципальной услуги являются специалисты администрации,</w:t>
      </w:r>
      <w:r w:rsidRPr="00510C3A">
        <w:rPr>
          <w:rFonts w:ascii="Arial" w:eastAsia="Calibri" w:hAnsi="Arial" w:cs="Arial"/>
          <w:spacing w:val="4"/>
          <w:sz w:val="24"/>
          <w:szCs w:val="24"/>
        </w:rPr>
        <w:t xml:space="preserve"> ответственные за выполнение конкретной административной процедуры согласно административному регламенту.</w:t>
      </w:r>
    </w:p>
    <w:p w:rsidR="00510C3A" w:rsidRPr="00510C3A" w:rsidRDefault="00510C3A" w:rsidP="00510C3A">
      <w:pPr>
        <w:spacing w:after="0" w:line="100" w:lineRule="atLeast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В предоставлении муниципальной услуги не участвуют иные органы и организации.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других действий, в том числе согласований, необходимых для получения муниципальной услуги и связанных с обращением в иные органы и организации.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2.3.Описание  результата предоставления муниципальной услуги. </w:t>
      </w:r>
    </w:p>
    <w:p w:rsidR="00510C3A" w:rsidRPr="00510C3A" w:rsidRDefault="00510C3A" w:rsidP="00510C3A">
      <w:pPr>
        <w:shd w:val="clear" w:color="auto" w:fill="FFFFFF"/>
        <w:spacing w:after="0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Результатом предоставления муниципальной услуги является направление (выдача) заявителю:</w:t>
      </w:r>
    </w:p>
    <w:p w:rsidR="00510C3A" w:rsidRPr="00510C3A" w:rsidRDefault="00510C3A" w:rsidP="00510C3A">
      <w:pPr>
        <w:shd w:val="clear" w:color="auto" w:fill="FFFFFF"/>
        <w:spacing w:after="0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информации об объектах недвижимого имущества, находящихся в муниципальной собственности и предназначенных для сдачи в аренду (по форме согласно приложению 3 к настоящему регламенту);</w:t>
      </w:r>
    </w:p>
    <w:p w:rsidR="00510C3A" w:rsidRPr="00510C3A" w:rsidRDefault="00510C3A" w:rsidP="00510C3A">
      <w:pPr>
        <w:shd w:val="clear" w:color="auto" w:fill="FFFFFF"/>
        <w:spacing w:after="0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уведомления об отсутствии объектов недвижимого имущества, находящихся в муниципальной собственности и предназначенных для сдачи в аренду (по форме согласно приложению 4 к настоящему регламенту).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left="29" w:right="29" w:firstLine="53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/>
          <w:sz w:val="24"/>
          <w:szCs w:val="24"/>
          <w:lang w:eastAsia="ru-RU"/>
        </w:rPr>
        <w:t>2.4. Срок предоставления муниципальной услуги.</w:t>
      </w:r>
    </w:p>
    <w:p w:rsidR="00510C3A" w:rsidRPr="00510C3A" w:rsidRDefault="00510C3A" w:rsidP="00510C3A">
      <w:pPr>
        <w:tabs>
          <w:tab w:val="left" w:pos="3820"/>
        </w:tabs>
        <w:suppressAutoHyphens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Общий срок предоставления муниципальной услуги составляет не более 20 календарных дней. </w:t>
      </w:r>
      <w:proofErr w:type="gramStart"/>
      <w:r w:rsidRPr="00510C3A">
        <w:rPr>
          <w:rFonts w:ascii="Arial" w:eastAsia="Calibri" w:hAnsi="Arial" w:cs="Arial"/>
          <w:sz w:val="24"/>
          <w:szCs w:val="24"/>
        </w:rPr>
        <w:t>Указанный срок исчисляется от даты регистрации запроса заявителя до даты направления заявителю информации об объектах недвижимого имущества, находящихся в муниципальной собственности и предназначенных для сдачи в аренду (далее - информация об объектах недвижимого имущества) или письма об отсутствии объектов недвижимого имущества, находящихся в муниципальной собственности и предназначенных для сдачи в аренду (далее -  уведомление об отсутствии объектов недвижимого имущества) и включает в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 xml:space="preserve"> себя:</w:t>
      </w:r>
    </w:p>
    <w:p w:rsidR="00510C3A" w:rsidRPr="00510C3A" w:rsidRDefault="00510C3A" w:rsidP="00510C3A">
      <w:pPr>
        <w:tabs>
          <w:tab w:val="left" w:pos="3820"/>
        </w:tabs>
        <w:suppressAutoHyphens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прием и  регистрация заявления о предоставлении муниципальной услуги – 1 день;</w:t>
      </w:r>
    </w:p>
    <w:p w:rsidR="00510C3A" w:rsidRPr="00510C3A" w:rsidRDefault="00510C3A" w:rsidP="00510C3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рассмотрение заявления о предоставлении муниципальной услуги, подготовка информации– 16 дней;</w:t>
      </w:r>
    </w:p>
    <w:p w:rsidR="00510C3A" w:rsidRPr="00510C3A" w:rsidRDefault="00510C3A" w:rsidP="00510C3A">
      <w:pPr>
        <w:suppressAutoHyphens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направление (выдача) заявителю информации об объектах недвижимого имущества  или уведомления об отсутствии объектов недвижимого имущества - 3 дня.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Если окончание срока предоставления муниципальной услуги приходится на нерабочий день, то днем окончания этого срока считается предшествующий ему рабочий день.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При устном (лично или по телефону) обращении заявителя информация об объектах недвижимости предоставляется устно в течение 15 минут.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lastRenderedPageBreak/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510C3A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>: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</w:t>
      </w:r>
      <w:hyperlink r:id="rId16" w:history="1">
        <w:r w:rsidRPr="00510C3A">
          <w:rPr>
            <w:rFonts w:ascii="Arial" w:eastAsia="Calibri" w:hAnsi="Arial" w:cs="Arial"/>
            <w:sz w:val="24"/>
            <w:szCs w:val="24"/>
          </w:rPr>
          <w:t>Конституцией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0C3A">
        <w:rPr>
          <w:rFonts w:ascii="Arial" w:eastAsia="Calibri" w:hAnsi="Arial" w:cs="Arial"/>
          <w:sz w:val="24"/>
          <w:szCs w:val="24"/>
        </w:rPr>
        <w:t>- Гражданским кодексом Российской Федерации (часть первая) (Собрание законодательства РФ, 1994, № 32, ст. 3301; 1996, № 9, 773; № 34, ст. 4026; 1999, № 28, ст. 3471; 2001, № 21, ст. 2063; 2002, № 12, 1093; № 48, ст. 4746; № 48, ст. 4737; 2003, № 2, ст. 167; 2003, № 52 (1ч.), ст. 5034; 2004, № 31, ст. 3233; 2005, № 1 (часть 1), ст. 18;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 xml:space="preserve"> № 1, (часть 1), ст. 39; № 1 (часть 1), ст. 43; № 27, ст. 2722; № 30, (часть 2), ст. 3120; 2006, № 3, ст. 282; № 27, ст. 2881; № 31 (ч. 1), ст. 3437; № 45, ст. 4627; № 50, ст. 5279; № 52 (ч. 1), ст. 5497; 2007, № 1 (ч. 1), ст. 21; № 7, ст. 834; № </w:t>
      </w:r>
      <w:proofErr w:type="gramStart"/>
      <w:r w:rsidRPr="00510C3A">
        <w:rPr>
          <w:rFonts w:ascii="Arial" w:eastAsia="Calibri" w:hAnsi="Arial" w:cs="Arial"/>
          <w:sz w:val="24"/>
          <w:szCs w:val="24"/>
        </w:rPr>
        <w:t>27, ст. 3213; № 31, ст. 3993; № 41, ст. 4845; № 49, ст. 6079; № 50, ст. 6246; 2008, № 30 (ч. 2), ст. 3617; № 17, ст. 1756; № 20, ст. 2253; № 29 ч. 1), ст. 3418; № 30 (ч. 1), ст. 3597; № 30 (ч. 2), ст. 3616; 2009, № 1, ст. 14; № 1, ст. 19; № 1, ст. 20;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 xml:space="preserve"> № 1, ст. 23; № 7. ст. 775; № 26, ст. 3130; № 29, ст. 3582; № 52 (1ч.), ст. 6428; № 29, ст. 3618; 2010, № 25, ст. 3246; 2011, № 15, ст. 2038, № 49 (ч. 1), ст. 7041, № 50, ст. 7347);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0C3A">
        <w:rPr>
          <w:rFonts w:ascii="Arial" w:eastAsia="Calibri" w:hAnsi="Arial" w:cs="Arial"/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510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510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proofErr w:type="gramStart"/>
      <w:r w:rsidRPr="00510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510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proofErr w:type="gramStart"/>
      <w:r w:rsidRPr="00510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510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10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510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proofErr w:type="gramStart"/>
      <w:r w:rsidRPr="00510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proofErr w:type="gramEnd"/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510C3A">
        <w:rPr>
          <w:rFonts w:ascii="Arial" w:eastAsia="Calibri" w:hAnsi="Arial" w:cs="Arial"/>
          <w:spacing w:val="-2"/>
          <w:sz w:val="24"/>
          <w:szCs w:val="24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0C3A">
        <w:rPr>
          <w:rFonts w:ascii="Arial" w:eastAsia="Arial Unicode MS" w:hAnsi="Arial" w:cs="Arial"/>
          <w:kern w:val="2"/>
          <w:sz w:val="24"/>
          <w:szCs w:val="24"/>
          <w:lang w:eastAsia="ar-SA"/>
        </w:rPr>
        <w:t>- постановлением Правительства Российской Федерации от</w:t>
      </w:r>
      <w:r w:rsidRPr="00510C3A">
        <w:rPr>
          <w:rFonts w:ascii="Arial" w:eastAsia="Calibri" w:hAnsi="Arial" w:cs="Arial"/>
          <w:sz w:val="24"/>
          <w:szCs w:val="24"/>
          <w:lang w:eastAsia="ru-RU"/>
        </w:rPr>
        <w:t xml:space="preserve">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</w:t>
      </w:r>
      <w:r w:rsidRPr="00510C3A">
        <w:rPr>
          <w:rFonts w:ascii="Arial" w:eastAsia="Calibri" w:hAnsi="Arial" w:cs="Arial"/>
          <w:sz w:val="24"/>
          <w:szCs w:val="24"/>
          <w:lang w:eastAsia="ru-RU"/>
        </w:rPr>
        <w:lastRenderedPageBreak/>
        <w:t>(осуществление функций)» (Собрание законодательства Российской Федерации  2011, № 44, ст. 6274, №49 (ч. 5), ст. 7284);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510C3A">
        <w:rPr>
          <w:rFonts w:ascii="Arial" w:eastAsia="Calibri" w:hAnsi="Arial" w:cs="Arial"/>
          <w:spacing w:val="-4"/>
          <w:sz w:val="24"/>
          <w:szCs w:val="24"/>
        </w:rPr>
        <w:t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 4903);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</w:t>
      </w:r>
      <w:r w:rsidRPr="00510C3A">
        <w:rPr>
          <w:rFonts w:ascii="Arial" w:eastAsia="Calibri" w:hAnsi="Arial" w:cs="Arial"/>
          <w:sz w:val="24"/>
          <w:szCs w:val="24"/>
          <w:lang w:eastAsia="ru-RU"/>
        </w:rPr>
        <w:t>№ 192, 22.08.2012)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0C3A">
        <w:rPr>
          <w:rFonts w:ascii="Arial" w:eastAsia="Calibri" w:hAnsi="Arial" w:cs="Arial"/>
          <w:sz w:val="24"/>
          <w:szCs w:val="24"/>
        </w:rPr>
        <w:t>- </w:t>
      </w:r>
      <w:hyperlink r:id="rId17" w:history="1">
        <w:r w:rsidRPr="00510C3A">
          <w:rPr>
            <w:rFonts w:ascii="Arial" w:eastAsia="Calibri" w:hAnsi="Arial" w:cs="Arial"/>
            <w:sz w:val="24"/>
            <w:szCs w:val="24"/>
          </w:rPr>
          <w:t>постановление</w:t>
        </w:r>
      </w:hyperlink>
      <w:proofErr w:type="gramStart"/>
      <w:r w:rsidRPr="00510C3A">
        <w:rPr>
          <w:rFonts w:ascii="Arial" w:eastAsia="Calibri" w:hAnsi="Arial" w:cs="Arial"/>
          <w:sz w:val="24"/>
          <w:szCs w:val="24"/>
        </w:rPr>
        <w:t>м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 xml:space="preserve">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 («Российская газета», № 124 от 23.10.2003);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</w:t>
      </w:r>
      <w:hyperlink r:id="rId18" w:history="1">
        <w:r w:rsidRPr="00510C3A">
          <w:rPr>
            <w:rFonts w:ascii="Arial" w:eastAsia="Calibri" w:hAnsi="Arial" w:cs="Arial"/>
            <w:sz w:val="24"/>
            <w:szCs w:val="24"/>
          </w:rPr>
          <w:t>Уставом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 муниципального образования «Село Садовое» (Справка об обнародовании Устава МО «Село Садовое» № 27 от 12.10.2011г.);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- решением Совета муниципального образования «Село Садовое» от </w:t>
      </w:r>
      <w:r w:rsidRPr="00510C3A">
        <w:rPr>
          <w:rFonts w:ascii="Arial" w:eastAsia="Times New Roman" w:hAnsi="Arial" w:cs="Arial"/>
          <w:sz w:val="24"/>
          <w:szCs w:val="24"/>
        </w:rPr>
        <w:t>22.07.2011г. № 48 «</w:t>
      </w:r>
      <w:r w:rsidRPr="00510C3A">
        <w:rPr>
          <w:rFonts w:ascii="Arial" w:eastAsia="Calibri" w:hAnsi="Arial" w:cs="Arial"/>
          <w:sz w:val="24"/>
          <w:szCs w:val="24"/>
        </w:rPr>
        <w:t>Об утверждении Положения «Об администрации муниципального образования «село Садовое» (справка об обнародовании от 25.07.2011г. № 26);</w:t>
      </w:r>
    </w:p>
    <w:p w:rsidR="00510C3A" w:rsidRPr="00510C3A" w:rsidRDefault="00510C3A" w:rsidP="00510C3A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постановлением администрации муниципального образования «Село Садовое» от 15.06.2011г. № 47 «О порядке разработки и утверждения административных регламентов предоставления муниципальных услуг» (справка об обнародовании от 20.06.2011г. № 21);</w:t>
      </w:r>
    </w:p>
    <w:p w:rsidR="00510C3A" w:rsidRPr="00510C3A" w:rsidRDefault="00510C3A" w:rsidP="00510C3A">
      <w:pPr>
        <w:suppressAutoHyphens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постановлением администрации муниципального образования «Село Садовое» от 19.04.2012г. № 6 «Об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«Село Садовое» (справка об обнародовании от 23.04.2012г. № 10);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- настоящим регламентом.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2.6. Исчерпывающий перечень документов, необходимых для предоставления муниципальной услуги. Перечень услуг, которые являются необходимыми и обязательными для предоставления  муниципальной услуги, подлежащих предоставлению заявителем. Исчерпывающий перечень документов, необходимых в соответствии с нормативными правовыми актами 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</w:t>
      </w:r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lastRenderedPageBreak/>
        <w:t xml:space="preserve">заявитель вправе представить самостоятельно.   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2.6.1. Для предоставления муниципальной услуги </w:t>
      </w:r>
      <w:r w:rsidRPr="00510C3A">
        <w:rPr>
          <w:rFonts w:ascii="Arial" w:eastAsia="Calibri" w:hAnsi="Arial" w:cs="Arial"/>
          <w:sz w:val="24"/>
          <w:szCs w:val="24"/>
        </w:rPr>
        <w:t xml:space="preserve">заявитель предоставляет заявление (приложение № 2 к административному регламенту). </w:t>
      </w:r>
    </w:p>
    <w:p w:rsidR="00510C3A" w:rsidRPr="00510C3A" w:rsidRDefault="00510C3A" w:rsidP="00510C3A">
      <w:pPr>
        <w:spacing w:after="0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Для предоставления информации при личном обращении к должностному лицу от заявителя не требуется предоставления каких – либо документов. </w:t>
      </w:r>
    </w:p>
    <w:p w:rsidR="00510C3A" w:rsidRPr="00510C3A" w:rsidRDefault="00510C3A" w:rsidP="00510C3A">
      <w:pPr>
        <w:spacing w:after="0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2.6.2. Документов (сведений), необходимых для предоставления муниципальной услуги, которые находятся в распоряжении государственных органов и иных организаций, не предусмотрено.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2.6.3. Перечень услуг, которые являются необходимыми и обязательными для предоставления муниципальной услуги. 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2.6.4. Запрещается требовать от заявителя:</w:t>
      </w:r>
    </w:p>
    <w:p w:rsidR="00510C3A" w:rsidRPr="00510C3A" w:rsidRDefault="00510C3A" w:rsidP="00510C3A">
      <w:pPr>
        <w:spacing w:after="0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510C3A">
        <w:rPr>
          <w:rFonts w:ascii="Arial" w:eastAsia="Calibri" w:hAnsi="Arial" w:cs="Arial"/>
          <w:sz w:val="24"/>
          <w:szCs w:val="24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 участвующих в предоставлении муниципальных услуг, за исключением документов, </w:t>
      </w:r>
      <w:r w:rsidRPr="00510C3A">
        <w:rPr>
          <w:rFonts w:ascii="Arial" w:eastAsia="Calibri" w:hAnsi="Arial" w:cs="Arial"/>
          <w:sz w:val="24"/>
          <w:szCs w:val="24"/>
          <w:lang w:eastAsia="ru-RU"/>
        </w:rPr>
        <w:t xml:space="preserve">указанных в </w:t>
      </w:r>
      <w:hyperlink r:id="rId19" w:history="1">
        <w:r w:rsidRPr="00510C3A">
          <w:rPr>
            <w:rFonts w:ascii="Arial" w:eastAsia="Calibri" w:hAnsi="Arial" w:cs="Arial"/>
            <w:sz w:val="24"/>
            <w:szCs w:val="24"/>
            <w:lang w:eastAsia="ru-RU"/>
          </w:rPr>
          <w:t>части 6 статьи 7</w:t>
        </w:r>
      </w:hyperlink>
      <w:r w:rsidRPr="00510C3A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от 27 июля 2010 г</w:t>
      </w:r>
      <w:proofErr w:type="gramEnd"/>
      <w:r w:rsidRPr="00510C3A">
        <w:rPr>
          <w:rFonts w:ascii="Arial" w:eastAsia="Calibri" w:hAnsi="Arial" w:cs="Arial"/>
          <w:sz w:val="24"/>
          <w:szCs w:val="24"/>
          <w:lang w:eastAsia="ru-RU"/>
        </w:rPr>
        <w:t>. № 210-ФЗ «Об организации предоставления государственных и муниципальных услуг».</w:t>
      </w:r>
    </w:p>
    <w:p w:rsidR="00510C3A" w:rsidRPr="00510C3A" w:rsidRDefault="00510C3A" w:rsidP="00510C3A">
      <w:pPr>
        <w:widowControl w:val="0"/>
        <w:spacing w:after="0" w:line="240" w:lineRule="auto"/>
        <w:ind w:firstLine="539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2.6.5. Порядок подачи документов.</w:t>
      </w:r>
    </w:p>
    <w:p w:rsidR="00510C3A" w:rsidRPr="00510C3A" w:rsidRDefault="00510C3A" w:rsidP="00510C3A">
      <w:pPr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По выбору заявителя заявление, указанное в </w:t>
      </w:r>
      <w:hyperlink r:id="rId20" w:history="1">
        <w:r w:rsidRPr="00510C3A">
          <w:rPr>
            <w:rFonts w:ascii="Arial" w:eastAsia="Calibri" w:hAnsi="Arial" w:cs="Arial"/>
            <w:sz w:val="24"/>
            <w:szCs w:val="24"/>
          </w:rPr>
          <w:t>подпункте 2.6.1 пункта 2.6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 административного регламента, представляется:</w:t>
      </w:r>
    </w:p>
    <w:p w:rsidR="00510C3A" w:rsidRPr="00510C3A" w:rsidRDefault="00510C3A" w:rsidP="00510C3A">
      <w:pPr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в администрацию посредством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иным способом, позволяющим передать в электронной форме заявление заявителя о предоставлении муниципальной услуги (далее – в электронной форме);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  <w:lang w:eastAsia="ru-RU"/>
        </w:rPr>
        <w:t xml:space="preserve">-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между администрацией и многофункциональным центром в установленном </w:t>
      </w:r>
      <w:hyperlink r:id="rId21" w:history="1">
        <w:r w:rsidRPr="00510C3A">
          <w:rPr>
            <w:rFonts w:ascii="Arial" w:eastAsia="Calibri" w:hAnsi="Arial" w:cs="Arial"/>
            <w:sz w:val="24"/>
            <w:szCs w:val="24"/>
            <w:lang w:eastAsia="ru-RU"/>
          </w:rPr>
          <w:t>порядке</w:t>
        </w:r>
      </w:hyperlink>
      <w:r w:rsidRPr="00510C3A">
        <w:rPr>
          <w:rFonts w:ascii="Arial" w:eastAsia="Calibri" w:hAnsi="Arial" w:cs="Arial"/>
          <w:sz w:val="24"/>
          <w:szCs w:val="24"/>
          <w:lang w:eastAsia="ru-RU"/>
        </w:rPr>
        <w:t xml:space="preserve"> соглашением о взаимодействии. </w:t>
      </w:r>
    </w:p>
    <w:p w:rsidR="00510C3A" w:rsidRPr="00510C3A" w:rsidRDefault="00510C3A" w:rsidP="00510C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Факт подтверждения направления документов, указанных в </w:t>
      </w:r>
      <w:hyperlink r:id="rId22" w:history="1">
        <w:r w:rsidRPr="00510C3A">
          <w:rPr>
            <w:rFonts w:ascii="Arial" w:eastAsia="Calibri" w:hAnsi="Arial" w:cs="Arial"/>
            <w:sz w:val="24"/>
            <w:szCs w:val="24"/>
          </w:rPr>
          <w:t>подпункте 2.6.1 пункта 2.6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 административного регламента, по почте лежит на заявителе.</w:t>
      </w:r>
    </w:p>
    <w:p w:rsidR="00510C3A" w:rsidRPr="00510C3A" w:rsidRDefault="00510C3A" w:rsidP="00510C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Для подачи заявителем документов, указанных в </w:t>
      </w:r>
      <w:hyperlink r:id="rId23" w:history="1">
        <w:r w:rsidRPr="00510C3A">
          <w:rPr>
            <w:rFonts w:ascii="Arial" w:eastAsia="Calibri" w:hAnsi="Arial" w:cs="Arial"/>
            <w:sz w:val="24"/>
            <w:szCs w:val="24"/>
          </w:rPr>
          <w:t>подпункте 2.6.1 пункта 2.6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 административного регламента,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510C3A" w:rsidRPr="00510C3A" w:rsidRDefault="00510C3A" w:rsidP="00510C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0C3A">
        <w:rPr>
          <w:rFonts w:ascii="Arial" w:eastAsia="Calibri" w:hAnsi="Arial" w:cs="Arial"/>
          <w:sz w:val="24"/>
          <w:szCs w:val="24"/>
        </w:rPr>
        <w:t xml:space="preserve">В случае направления документов, указанных в </w:t>
      </w:r>
      <w:hyperlink r:id="rId24" w:history="1">
        <w:r w:rsidRPr="00510C3A">
          <w:rPr>
            <w:rFonts w:ascii="Arial" w:eastAsia="Calibri" w:hAnsi="Arial" w:cs="Arial"/>
            <w:sz w:val="24"/>
            <w:szCs w:val="24"/>
          </w:rPr>
          <w:t>подпункте 2.6.1 пункта 2.6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 административного регламента, в электронной форме через региональный портал </w:t>
      </w:r>
      <w:r w:rsidRPr="00510C3A">
        <w:rPr>
          <w:rFonts w:ascii="Arial" w:eastAsia="Calibri" w:hAnsi="Arial" w:cs="Arial"/>
          <w:sz w:val="24"/>
          <w:szCs w:val="24"/>
        </w:rPr>
        <w:lastRenderedPageBreak/>
        <w:t>либо единый портал заявление о предоставлении муниципальной услуги должно быть заполнено в электронной форме, согласно представленным на региональном портале либо едином портале формам, и подписано простой либо усиленной квалифицированной электронной подписью.</w:t>
      </w:r>
      <w:proofErr w:type="gramEnd"/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услуги.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dstrike/>
          <w:color w:val="FF0000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2.7.1. Оснований для отказа в приеме документов, необходимых для предоставления муниципальной услуги, не предусмотрено.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Оснований для приостановления предоставления муниципальной услуги не имеется.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2.7.2 Основания для отказа в предоставлении муниципальной услуги отсутствуют.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/>
          <w:sz w:val="24"/>
          <w:szCs w:val="24"/>
          <w:lang w:eastAsia="ru-RU"/>
        </w:rPr>
        <w:t>2.8.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10C3A" w:rsidRPr="00510C3A" w:rsidRDefault="00510C3A" w:rsidP="00510C3A">
      <w:pPr>
        <w:spacing w:after="0" w:line="100" w:lineRule="atLeast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/>
          <w:sz w:val="24"/>
          <w:szCs w:val="24"/>
          <w:lang w:eastAsia="ru-RU"/>
        </w:rPr>
        <w:t>2.9.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предусмотрены в связи с их отсутствием.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2.10. </w:t>
      </w:r>
      <w:r w:rsidRPr="00510C3A">
        <w:rPr>
          <w:rFonts w:ascii="Arial" w:eastAsia="Calibri" w:hAnsi="Arial" w:cs="Arial"/>
          <w:sz w:val="24"/>
          <w:szCs w:val="24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время ожидания в очереди при приеме документов - не более 15 минут;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время ожидания в очереди к специалисту администрации на индивидуальное устное консультирование - не более 15 минут;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время продолжительности приема заявителей у специалиста администрации при индивидуальном устном консультировании - не более 15 минут;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время выдачи заявителю документов, являющихся результатом предоставления муниципальной услуги - не более 10 минут.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2.11. Сроки и порядок регистрации заявления заявителя о предоставлении муниципальной услуги, в </w:t>
      </w:r>
      <w:proofErr w:type="spellStart"/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>т.ч</w:t>
      </w:r>
      <w:proofErr w:type="spellEnd"/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. в электронной форме. </w:t>
      </w:r>
    </w:p>
    <w:p w:rsidR="00510C3A" w:rsidRPr="00510C3A" w:rsidRDefault="00510C3A" w:rsidP="00510C3A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bdr w:val="none" w:sz="0" w:space="0" w:color="auto" w:frame="1"/>
          <w:lang w:eastAsia="ru-RU"/>
        </w:rPr>
      </w:pPr>
      <w:proofErr w:type="gramStart"/>
      <w:r w:rsidRPr="00510C3A">
        <w:rPr>
          <w:rFonts w:ascii="Arial" w:eastAsia="Times New Roman" w:hAnsi="Arial" w:cs="Arial"/>
          <w:color w:val="332E2D"/>
          <w:spacing w:val="2"/>
          <w:sz w:val="24"/>
          <w:szCs w:val="24"/>
          <w:bdr w:val="none" w:sz="0" w:space="0" w:color="auto" w:frame="1"/>
          <w:lang w:eastAsia="ru-RU"/>
        </w:rPr>
        <w:t xml:space="preserve">При поступлении заявления в администрацию в письменной форме (по почте, при личном обращении в аппарат администрации) </w:t>
      </w:r>
      <w:r w:rsidRPr="00510C3A">
        <w:rPr>
          <w:rFonts w:ascii="Arial" w:eastAsia="Times New Roman" w:hAnsi="Arial" w:cs="Arial"/>
          <w:color w:val="332E2D"/>
          <w:spacing w:val="2"/>
          <w:sz w:val="24"/>
          <w:szCs w:val="24"/>
          <w:lang w:eastAsia="ar-SA"/>
        </w:rPr>
        <w:t xml:space="preserve">специалист администрации, ответственный за прием и регистрацию заявления, </w:t>
      </w:r>
      <w:r w:rsidRPr="00510C3A">
        <w:rPr>
          <w:rFonts w:ascii="Arial" w:eastAsia="Times New Roman" w:hAnsi="Arial" w:cs="Arial"/>
          <w:color w:val="332E2D"/>
          <w:spacing w:val="2"/>
          <w:sz w:val="24"/>
          <w:szCs w:val="24"/>
          <w:bdr w:val="none" w:sz="0" w:space="0" w:color="auto" w:frame="1"/>
          <w:lang w:eastAsia="ru-RU"/>
        </w:rPr>
        <w:t>регистрирует заявление в соответствующем журнале учета входящих документов; при личном обращении заявителя с  заявлением по его просьбе на втором экземпляре заявления специалист ставит подпись и дату приема заявления.</w:t>
      </w:r>
      <w:proofErr w:type="gramEnd"/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В случае если заявление направляется по почте, то срок в этом случае исчисляется со дня отправления  заявления (документов к нему прилагаемых) почтой.  В случае если заявление направляется через многофункциональный центр, </w:t>
      </w:r>
      <w:r w:rsidRPr="00510C3A">
        <w:rPr>
          <w:rFonts w:ascii="Arial" w:eastAsia="Times New Roman" w:hAnsi="Arial" w:cs="Arial"/>
          <w:sz w:val="24"/>
          <w:szCs w:val="24"/>
        </w:rPr>
        <w:t>срок исчисляется со дня регистрации заявления в уполномоченном на ее рассмотрение органе (администрации).</w:t>
      </w:r>
    </w:p>
    <w:p w:rsidR="00510C3A" w:rsidRPr="00510C3A" w:rsidRDefault="00510C3A" w:rsidP="00510C3A">
      <w:pPr>
        <w:spacing w:after="0"/>
        <w:ind w:right="-35"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При поступлении  заявления в электронной форме через региональный портал или единый портал, поступившее заявление принимается специалистом администрации, ответственным за прием и регистрацию заявления и документов, 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lastRenderedPageBreak/>
        <w:t xml:space="preserve">переносится на бумажный носитель с проставлением на нем даты поступления и регистрируется в течение одного рабочего дня.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/>
          <w:sz w:val="24"/>
          <w:szCs w:val="24"/>
          <w:lang w:eastAsia="ru-RU"/>
        </w:rPr>
        <w:t>2.12. Требования к помещению, в котором предоставляется муниципальная услуга.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right="-3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right="-3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Помещение администрации предоставляющей муниципальную услугу, оборудовано:</w:t>
      </w:r>
    </w:p>
    <w:p w:rsidR="00510C3A" w:rsidRPr="00510C3A" w:rsidRDefault="00510C3A" w:rsidP="00510C3A">
      <w:pPr>
        <w:spacing w:after="0"/>
        <w:ind w:right="-35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системой кондиционирования воздуха;</w:t>
      </w:r>
    </w:p>
    <w:p w:rsidR="00510C3A" w:rsidRPr="00510C3A" w:rsidRDefault="00510C3A" w:rsidP="00510C3A">
      <w:pPr>
        <w:spacing w:after="0"/>
        <w:ind w:right="-35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противопожарной системой и средствами пожаротушения;</w:t>
      </w:r>
    </w:p>
    <w:p w:rsidR="00510C3A" w:rsidRPr="00510C3A" w:rsidRDefault="00510C3A" w:rsidP="00510C3A">
      <w:pPr>
        <w:spacing w:after="0"/>
        <w:ind w:right="-35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средствами оказания первой медицинской помощи (аптечки);</w:t>
      </w:r>
    </w:p>
    <w:p w:rsidR="00510C3A" w:rsidRPr="00510C3A" w:rsidRDefault="00510C3A" w:rsidP="00510C3A">
      <w:pPr>
        <w:spacing w:after="0"/>
        <w:ind w:right="-35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системой оповещения о возникновении чрезвычайной ситуации.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right="-3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right="-3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510C3A" w:rsidRPr="00510C3A" w:rsidRDefault="00510C3A" w:rsidP="00510C3A">
      <w:pPr>
        <w:spacing w:after="0"/>
        <w:ind w:right="-35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510C3A" w:rsidRPr="00510C3A" w:rsidRDefault="00510C3A" w:rsidP="00510C3A">
      <w:pPr>
        <w:spacing w:after="0"/>
        <w:ind w:right="-35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2.13. Показатели доступности и качества муниципальной услуги: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соблюдение сроков предоставления муниципальной услуги и условий ожидания и приема;</w:t>
      </w:r>
    </w:p>
    <w:p w:rsidR="00510C3A" w:rsidRPr="00510C3A" w:rsidRDefault="00510C3A" w:rsidP="00510C3A">
      <w:pPr>
        <w:tabs>
          <w:tab w:val="left" w:pos="9072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5" w:history="1">
        <w:r w:rsidRPr="00510C3A">
          <w:rPr>
            <w:rFonts w:ascii="Arial" w:eastAsia="Calibri" w:hAnsi="Arial" w:cs="Arial"/>
            <w:sz w:val="24"/>
            <w:szCs w:val="24"/>
          </w:rPr>
          <w:t>подпунктам 1.4.2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 </w:t>
      </w:r>
      <w:hyperlink r:id="rId26" w:history="1">
        <w:r w:rsidRPr="00510C3A">
          <w:rPr>
            <w:rFonts w:ascii="Arial" w:eastAsia="Calibri" w:hAnsi="Arial" w:cs="Arial"/>
            <w:sz w:val="24"/>
            <w:szCs w:val="24"/>
          </w:rPr>
          <w:t xml:space="preserve"> пункта 1.4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 административного регламента;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обоснованность отказов в приеме заявления и документов;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обоснованность отказов в предоставлении муниципальной услуги;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lastRenderedPageBreak/>
        <w:t>- получение муниципальной услуги в электронной форме, а также в иных формах по выбору заявителя;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соответствие должностных регламентов должностных лиц администрации,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ресурсное обеспечение исполнения административного регламента.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510C3A" w:rsidRPr="00510C3A" w:rsidRDefault="00510C3A" w:rsidP="00510C3A">
      <w:pPr>
        <w:suppressAutoHyphens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Результаты анализа практики применения административного регламента размещаются в сети «Интернет» на официальном сайте муниципального образования «Село Садовое» </w:t>
      </w:r>
      <w:r w:rsidRPr="00510C3A">
        <w:rPr>
          <w:rFonts w:ascii="Arial" w:eastAsia="SimSun" w:hAnsi="Arial" w:cs="Arial"/>
          <w:sz w:val="24"/>
          <w:szCs w:val="24"/>
        </w:rPr>
        <w:t>http://mo.astrobl.ru/selosadovoe/</w:t>
      </w:r>
      <w:r w:rsidRPr="00510C3A">
        <w:rPr>
          <w:rFonts w:ascii="Arial" w:eastAsia="Calibri" w:hAnsi="Arial" w:cs="Arial"/>
          <w:sz w:val="24"/>
          <w:szCs w:val="24"/>
        </w:rPr>
        <w:t>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510C3A" w:rsidRPr="00510C3A" w:rsidRDefault="00510C3A" w:rsidP="00510C3A">
      <w:pPr>
        <w:spacing w:after="0"/>
        <w:ind w:firstLine="567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2.14. Особенности предоставления муниципальной  услуги в электронной форме.</w:t>
      </w:r>
    </w:p>
    <w:p w:rsidR="00510C3A" w:rsidRPr="00510C3A" w:rsidRDefault="00510C3A" w:rsidP="00510C3A">
      <w:pPr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Предоставление муниципальной  услуги в электронной форме обеспечивает возможность:</w:t>
      </w:r>
    </w:p>
    <w:p w:rsidR="00510C3A" w:rsidRPr="00510C3A" w:rsidRDefault="00510C3A" w:rsidP="00510C3A">
      <w:pPr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510C3A">
        <w:rPr>
          <w:rFonts w:ascii="Arial" w:eastAsia="Calibri" w:hAnsi="Arial" w:cs="Arial"/>
          <w:sz w:val="24"/>
          <w:szCs w:val="24"/>
        </w:rPr>
        <w:t xml:space="preserve">- подачи заявления, указанного в подпункте 2.6.1 пункта 2.6 административного регламента в электронной форме, через региональный, единый порталы, в том числе с использованием универсальной электронной карты, в порядке, установленном пунктом 2.11 административного регламента; </w:t>
      </w:r>
      <w:proofErr w:type="gramEnd"/>
    </w:p>
    <w:p w:rsidR="00510C3A" w:rsidRPr="00510C3A" w:rsidRDefault="00510C3A" w:rsidP="00510C3A">
      <w:pPr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:rsidR="00510C3A" w:rsidRPr="00510C3A" w:rsidRDefault="00510C3A" w:rsidP="00510C3A">
      <w:pPr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возможность получения заявителем сведений о ходе предоставления муниципальной услуги;</w:t>
      </w:r>
    </w:p>
    <w:p w:rsidR="00510C3A" w:rsidRPr="00510C3A" w:rsidRDefault="00510C3A" w:rsidP="00510C3A">
      <w:pPr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- получение заявителем результата предоставления муниципальной услуги в электронной форме в порядке, установленном пунктом 3.2. административного регламента. </w:t>
      </w:r>
    </w:p>
    <w:p w:rsidR="00510C3A" w:rsidRPr="00510C3A" w:rsidRDefault="00510C3A" w:rsidP="00510C3A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При обращении за муниципальной услугой в электронном виде заявление, указанное в подпункте 2.6.1  пункта 2.6 административного регламента, должно быть подписано простой либо усиленной квалифицированной электронной подписью.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3. Состав, последовательность и сроки выполнения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>3.1. Исчерпывающий перечень и последовательность административных процедур при предоставлении муниципальной услуги.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Предоставление муниципальной услуги включает в себя выполнение 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lastRenderedPageBreak/>
        <w:t xml:space="preserve">следующих административных процедур: </w:t>
      </w:r>
    </w:p>
    <w:p w:rsidR="00510C3A" w:rsidRPr="00510C3A" w:rsidRDefault="00510C3A" w:rsidP="00510C3A">
      <w:pPr>
        <w:tabs>
          <w:tab w:val="left" w:pos="3820"/>
        </w:tabs>
        <w:suppressAutoHyphens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прием и  регистрация заявления о предоставлении муниципальной услуги – 1 день;</w:t>
      </w:r>
    </w:p>
    <w:p w:rsidR="00510C3A" w:rsidRPr="00510C3A" w:rsidRDefault="00510C3A" w:rsidP="00510C3A">
      <w:pPr>
        <w:tabs>
          <w:tab w:val="left" w:pos="3820"/>
        </w:tabs>
        <w:suppressAutoHyphens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рассмотрение заявления о предоставлении муниципальной услуги, подготовка информации – 16 дней;</w:t>
      </w:r>
    </w:p>
    <w:p w:rsidR="00510C3A" w:rsidRPr="00510C3A" w:rsidRDefault="00510C3A" w:rsidP="00510C3A">
      <w:pPr>
        <w:suppressAutoHyphens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направление (выдача) заявителю информации об объектах недвижимого имущества  или уведомления об отсутствии объектов недвижимого имущества - 3 дня.</w:t>
      </w:r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spacing w:val="-2"/>
          <w:sz w:val="24"/>
          <w:szCs w:val="24"/>
        </w:rPr>
        <w:t xml:space="preserve">Блок-схема предоставления муниципальной услуги, приведена 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в приложении 1 к настоящему административному регламенту.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>3.2. Порядок осуществления в электронной форме, в том числе с использованием регионального портала и единого портала, отдельных административных процедур.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«Село Садовое» в сети «Интернет» </w:t>
      </w:r>
      <w:hyperlink w:history="1">
        <w:r w:rsidRPr="00510C3A">
          <w:rPr>
            <w:rFonts w:ascii="Arial" w:eastAsia="SimSun" w:hAnsi="Arial" w:cs="Arial"/>
            <w:color w:val="0000FF"/>
            <w:sz w:val="24"/>
            <w:szCs w:val="24"/>
            <w:u w:val="single"/>
          </w:rPr>
          <w:t>http://mo.astrobl.ru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10C3A">
          <w:rPr>
            <w:rFonts w:ascii="Arial" w:eastAsia="SimSun" w:hAnsi="Arial" w:cs="Arial"/>
            <w:color w:val="0000FF"/>
            <w:sz w:val="24"/>
            <w:szCs w:val="24"/>
            <w:u w:val="single"/>
          </w:rPr>
          <w:t>selosadovoe</w:t>
        </w:r>
        <w:proofErr w:type="spellEnd"/>
        <w:r w:rsidRPr="00510C3A">
          <w:rPr>
            <w:rFonts w:ascii="Arial" w:eastAsia="SimSun" w:hAnsi="Arial" w:cs="Arial"/>
            <w:color w:val="0000FF"/>
            <w:sz w:val="24"/>
            <w:szCs w:val="24"/>
            <w:u w:val="single"/>
          </w:rPr>
          <w:t>/</w:t>
        </w:r>
      </w:hyperlink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и на региональном портале и едином портале государственных и муниципальных услуг.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В электронной форме, в том числе с использованием регионального портала и федерального портала, осуществляются следующие административные процедуры: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-  предоставление информации заявителям и обеспечение доступа заявителей к сведениям о данной муниципальной услуге; 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- подача заявителем через региональный и единый порталы государственных и муниципальных услуг заявления о предоставлении муниципальной услуги;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 - прием заявления о предоставлении муниципальной услуги с прилагаемыми документами, их обработка и подготовка ответа на заявление в электронной форме;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- получение заявителем сведений о ходе предоставления муниципальной услуги. 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- получение заявителем результата предоставления муниципальной услуги в электронной форме.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 Получение заявителем сведений о мониторинге хода предоставления данной муниципальной услуги осуществляется в электронной форме,  а также может быть осуществлено по телефону (номер телефона 8 (85140) 4-02-75) или при личном обращении к секретарю комиссии в часы приема по адресу:</w:t>
      </w:r>
      <w:r w:rsidRPr="00510C3A">
        <w:rPr>
          <w:rFonts w:ascii="Arial" w:eastAsia="Calibri" w:hAnsi="Arial" w:cs="Arial"/>
          <w:sz w:val="24"/>
          <w:szCs w:val="24"/>
        </w:rPr>
        <w:t xml:space="preserve"> Астраханская область, </w:t>
      </w:r>
      <w:proofErr w:type="spellStart"/>
      <w:r w:rsidRPr="00510C3A">
        <w:rPr>
          <w:rFonts w:ascii="Arial" w:eastAsia="Calibri" w:hAnsi="Arial" w:cs="Arial"/>
          <w:sz w:val="24"/>
          <w:szCs w:val="24"/>
        </w:rPr>
        <w:t>Ахтубинский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 xml:space="preserve"> район, </w:t>
      </w:r>
      <w:proofErr w:type="spellStart"/>
      <w:r w:rsidRPr="00510C3A">
        <w:rPr>
          <w:rFonts w:ascii="Arial" w:eastAsia="Calibri" w:hAnsi="Arial" w:cs="Arial"/>
          <w:sz w:val="24"/>
          <w:szCs w:val="24"/>
        </w:rPr>
        <w:t>с</w:t>
      </w:r>
      <w:proofErr w:type="gramStart"/>
      <w:r w:rsidRPr="00510C3A">
        <w:rPr>
          <w:rFonts w:ascii="Arial" w:eastAsia="Calibri" w:hAnsi="Arial" w:cs="Arial"/>
          <w:sz w:val="24"/>
          <w:szCs w:val="24"/>
        </w:rPr>
        <w:t>.С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>адовое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>, ул. Набережная, 174.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 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proofErr w:type="gramStart"/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Результат может быть получен по почте или при личном обращении в администрацию (по адресу:</w:t>
      </w:r>
      <w:proofErr w:type="gramEnd"/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 </w:t>
      </w:r>
      <w:r w:rsidRPr="00510C3A">
        <w:rPr>
          <w:rFonts w:ascii="Arial" w:eastAsia="Calibri" w:hAnsi="Arial" w:cs="Arial"/>
          <w:sz w:val="24"/>
          <w:szCs w:val="24"/>
        </w:rPr>
        <w:t xml:space="preserve">Астраханская область, </w:t>
      </w:r>
      <w:proofErr w:type="spellStart"/>
      <w:r w:rsidRPr="00510C3A">
        <w:rPr>
          <w:rFonts w:ascii="Arial" w:eastAsia="Calibri" w:hAnsi="Arial" w:cs="Arial"/>
          <w:sz w:val="24"/>
          <w:szCs w:val="24"/>
        </w:rPr>
        <w:t>Ахтубинский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 xml:space="preserve"> район, </w:t>
      </w:r>
      <w:proofErr w:type="spellStart"/>
      <w:r w:rsidRPr="00510C3A">
        <w:rPr>
          <w:rFonts w:ascii="Arial" w:eastAsia="Calibri" w:hAnsi="Arial" w:cs="Arial"/>
          <w:sz w:val="24"/>
          <w:szCs w:val="24"/>
        </w:rPr>
        <w:t>с</w:t>
      </w:r>
      <w:proofErr w:type="gramStart"/>
      <w:r w:rsidRPr="00510C3A">
        <w:rPr>
          <w:rFonts w:ascii="Arial" w:eastAsia="Calibri" w:hAnsi="Arial" w:cs="Arial"/>
          <w:sz w:val="24"/>
          <w:szCs w:val="24"/>
        </w:rPr>
        <w:t>.С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>адовое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>, ул. Набережная, 174).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3.3. Прием и  регистрация заявления о предоставлении муниципальной услуги.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Основанием для начала данной административной процедуры является получение по почте, в том числе и в электронной форме, заявления, указанного в </w:t>
      </w:r>
      <w:hyperlink r:id="rId27" w:history="1">
        <w:r w:rsidRPr="00510C3A">
          <w:rPr>
            <w:rFonts w:ascii="Arial" w:eastAsia="Calibri" w:hAnsi="Arial" w:cs="Arial"/>
            <w:sz w:val="24"/>
            <w:szCs w:val="24"/>
          </w:rPr>
          <w:t>подпункте 2.6.1 пункта 2.6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 административного регламента, способом, указанным в пункте 2.11 административного регламента.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Ответственным за исполнение данной административной процедуры является 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bdr w:val="none" w:sz="0" w:space="0" w:color="auto" w:frame="1"/>
        </w:rPr>
        <w:t xml:space="preserve">должностное лицо администрации, ответственное за прием и регистрацию </w:t>
      </w:r>
      <w:r w:rsidRPr="00510C3A">
        <w:rPr>
          <w:rFonts w:ascii="Arial" w:eastAsia="Calibri" w:hAnsi="Arial" w:cs="Arial"/>
          <w:color w:val="000000"/>
          <w:sz w:val="24"/>
          <w:szCs w:val="24"/>
        </w:rPr>
        <w:t>обращений (заявлений, запросов)</w:t>
      </w:r>
      <w:r w:rsidRPr="00510C3A">
        <w:rPr>
          <w:rFonts w:ascii="Arial" w:eastAsia="Calibri" w:hAnsi="Arial" w:cs="Arial"/>
          <w:sz w:val="24"/>
          <w:szCs w:val="24"/>
        </w:rPr>
        <w:t>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Время приема документов составляет не более 15 минут.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При поступлении заявления в электронной форме через региональный портал http://gosuslugi.astrobl.ru или единый портал http://www.gosuslugi.ru 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bdr w:val="none" w:sz="0" w:space="0" w:color="auto" w:frame="1"/>
        </w:rPr>
        <w:t xml:space="preserve">должностное лицо администрации, ответственное за прием и регистрацию </w:t>
      </w:r>
      <w:r w:rsidRPr="00510C3A">
        <w:rPr>
          <w:rFonts w:ascii="Arial" w:eastAsia="Calibri" w:hAnsi="Arial" w:cs="Arial"/>
          <w:color w:val="000000"/>
          <w:sz w:val="24"/>
          <w:szCs w:val="24"/>
        </w:rPr>
        <w:t>обращений (заявлений, запросов)</w:t>
      </w:r>
      <w:r w:rsidRPr="00510C3A">
        <w:rPr>
          <w:rFonts w:ascii="Arial" w:eastAsia="Calibri" w:hAnsi="Arial" w:cs="Arial"/>
          <w:sz w:val="24"/>
          <w:szCs w:val="24"/>
        </w:rPr>
        <w:t>, принимает документы, выполняя при этом следующие действия: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- распечатывает и регистрирует заявление </w:t>
      </w:r>
      <w:r w:rsidRPr="00510C3A">
        <w:rPr>
          <w:rFonts w:ascii="Arial" w:eastAsia="Lucida Sans Unicode" w:hAnsi="Arial" w:cs="Arial"/>
          <w:kern w:val="1"/>
          <w:sz w:val="24"/>
          <w:szCs w:val="24"/>
        </w:rPr>
        <w:t>в журнале регистрации входящей корреспонденции</w:t>
      </w:r>
      <w:r w:rsidRPr="00510C3A">
        <w:rPr>
          <w:rFonts w:ascii="Arial" w:eastAsia="Calibri" w:hAnsi="Arial" w:cs="Arial"/>
          <w:sz w:val="24"/>
          <w:szCs w:val="24"/>
        </w:rPr>
        <w:t>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подтверждает факт получения заявления ответным сообщением заявителю в электронном виде с указанием даты и регистрационного номера;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направляет зарегистрированное заявление на визирование главе администрации;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после получения визы главы администрации направляет заявление в соответствии с визой главы администрации должностному лицу администрации, ответственному за предоставление муниципальной услуги.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  Срок выполнения указанных действий – 1 день.</w:t>
      </w:r>
    </w:p>
    <w:p w:rsidR="00510C3A" w:rsidRPr="00510C3A" w:rsidRDefault="00510C3A" w:rsidP="00510C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в течение 1 дня 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bdr w:val="none" w:sz="0" w:space="0" w:color="auto" w:frame="1"/>
        </w:rPr>
        <w:t xml:space="preserve">должностному лицу администрации, ответственному за прием и регистрацию </w:t>
      </w:r>
      <w:r w:rsidRPr="00510C3A">
        <w:rPr>
          <w:rFonts w:ascii="Arial" w:eastAsia="Calibri" w:hAnsi="Arial" w:cs="Arial"/>
          <w:color w:val="000000"/>
          <w:sz w:val="24"/>
          <w:szCs w:val="24"/>
        </w:rPr>
        <w:t>обращений (заявлений, запросов)</w:t>
      </w:r>
      <w:r w:rsidRPr="00510C3A">
        <w:rPr>
          <w:rFonts w:ascii="Arial" w:eastAsia="Calibri" w:hAnsi="Arial" w:cs="Arial"/>
          <w:sz w:val="24"/>
          <w:szCs w:val="24"/>
        </w:rPr>
        <w:t>.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Критерием принятия решения при исполнении </w:t>
      </w: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административной процедуры </w:t>
      </w:r>
      <w:r w:rsidRPr="00510C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является соответствие запроса требованиям, установленным </w:t>
      </w: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подпунктом 2.6.5 </w:t>
      </w:r>
      <w:r w:rsidRPr="00510C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настоящего  административного регламента.</w:t>
      </w:r>
    </w:p>
    <w:p w:rsidR="00510C3A" w:rsidRPr="00510C3A" w:rsidRDefault="00510C3A" w:rsidP="00510C3A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10C3A">
        <w:rPr>
          <w:rFonts w:ascii="Arial" w:eastAsia="Calibri" w:hAnsi="Arial" w:cs="Arial"/>
          <w:bCs/>
          <w:sz w:val="24"/>
          <w:szCs w:val="24"/>
        </w:rPr>
        <w:t>Результатом выполнения данной административной процедуры является регистрация заявления заявителя.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Способом фиксации результата </w:t>
      </w: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выполнения данной административной процедуры является регистрация заявления заявителя в журнале регистрации входящих документов (в случае поступления письменного запроса, в </w:t>
      </w:r>
      <w:proofErr w:type="spellStart"/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>т.ч</w:t>
      </w:r>
      <w:proofErr w:type="spellEnd"/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в электронной форме) и направление его 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>должностному лицу администрации, ответственному за предоставление муниципальной услуги.</w:t>
      </w:r>
    </w:p>
    <w:p w:rsidR="00510C3A" w:rsidRPr="00510C3A" w:rsidRDefault="00510C3A" w:rsidP="00510C3A">
      <w:pPr>
        <w:spacing w:after="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3.4. Рассмотрение заявления о предоставлении муниципальной услуги, подготовка информации. </w:t>
      </w:r>
    </w:p>
    <w:p w:rsidR="00510C3A" w:rsidRPr="00510C3A" w:rsidRDefault="00510C3A" w:rsidP="00510C3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начала исполнения административной процедуры </w:t>
      </w:r>
      <w:r w:rsidRPr="00510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регистрация заявления о предоставлении муниципальной услуги </w:t>
      </w: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(в случае поступления письменного запроса, в </w:t>
      </w:r>
      <w:proofErr w:type="spellStart"/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>т.ч</w:t>
      </w:r>
      <w:proofErr w:type="spellEnd"/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>. в электронной форме)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Информация об объектах недвижимого имущества выдается только в отношении объектов, находящихся в муниципальной собственности и предназначенных для сдачи в аренду. 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10C3A">
        <w:rPr>
          <w:rFonts w:ascii="Arial" w:eastAsia="Calibri" w:hAnsi="Arial" w:cs="Arial"/>
          <w:bCs/>
          <w:sz w:val="24"/>
          <w:szCs w:val="24"/>
        </w:rPr>
        <w:t xml:space="preserve">Информация </w:t>
      </w:r>
      <w:r w:rsidRPr="00510C3A">
        <w:rPr>
          <w:rFonts w:ascii="Arial" w:eastAsia="Calibri" w:hAnsi="Arial" w:cs="Arial"/>
          <w:sz w:val="24"/>
          <w:szCs w:val="24"/>
        </w:rPr>
        <w:t xml:space="preserve">об объектах недвижимого имущества </w:t>
      </w:r>
      <w:r w:rsidRPr="00510C3A">
        <w:rPr>
          <w:rFonts w:ascii="Arial" w:eastAsia="Calibri" w:hAnsi="Arial" w:cs="Arial"/>
          <w:bCs/>
          <w:sz w:val="24"/>
          <w:szCs w:val="24"/>
        </w:rPr>
        <w:t>предоставляется любым заинтересованным лицам в соответствии с законодательством Российской Федерации.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Должностное лицо администрации, ответственное за предоставление муниципальной услуги, в ходе осуществления данной административной процедуры осуществляет  следующие действия: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устанавливает наличие (отсутствие) 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>информации об объектах недвижимого имущества;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направляет 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об объектах недвижимого имущества </w:t>
      </w: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главе администрации (приложение 3 к настоящему административному регламенту) для скрепления печатью и личной подписью главы администрации. В случае отсутствия информации 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>об объектах недвижимого имущества</w:t>
      </w: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>, должностным лицом администрации, ответственным за предоставление муниципальной услуги, выдается уведомление об отказе в предоставлении сведений об имуществе  по форме (приложение 4 к настоящему административному регламенту);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подготавливает сопроводительное письмо к 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>информации об объектах недвижимого имущества</w:t>
      </w: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(либо к уведомлению об отказе в предоставлении 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>информации об объектах недвижимого имущества</w:t>
      </w: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в случае ее выдачи заявителю путем направления по почте. </w:t>
      </w:r>
    </w:p>
    <w:p w:rsidR="00510C3A" w:rsidRPr="00510C3A" w:rsidRDefault="00510C3A" w:rsidP="00510C3A">
      <w:pPr>
        <w:suppressAutoHyphens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10C3A">
        <w:rPr>
          <w:rFonts w:ascii="Arial" w:eastAsia="Calibri" w:hAnsi="Arial" w:cs="Arial"/>
          <w:bCs/>
          <w:sz w:val="24"/>
          <w:szCs w:val="24"/>
        </w:rPr>
        <w:t xml:space="preserve">Критерием принятия решения при исполнении данной административной процедуры является наличие (отсутствие) в перечне </w:t>
      </w:r>
      <w:r w:rsidRPr="00510C3A">
        <w:rPr>
          <w:rFonts w:ascii="Arial" w:eastAsia="Calibri" w:hAnsi="Arial" w:cs="Arial"/>
          <w:sz w:val="24"/>
          <w:szCs w:val="24"/>
        </w:rPr>
        <w:t>объектов, находящихся в муниципальной собственности и предназначенных для сдачи в аренду,</w:t>
      </w:r>
      <w:r w:rsidRPr="00510C3A">
        <w:rPr>
          <w:rFonts w:ascii="Arial" w:eastAsia="Calibri" w:hAnsi="Arial" w:cs="Arial"/>
          <w:bCs/>
          <w:sz w:val="24"/>
          <w:szCs w:val="24"/>
        </w:rPr>
        <w:t xml:space="preserve"> запрашиваемой информации. </w:t>
      </w:r>
    </w:p>
    <w:p w:rsidR="00510C3A" w:rsidRPr="00510C3A" w:rsidRDefault="00510C3A" w:rsidP="00510C3A">
      <w:pPr>
        <w:suppressAutoHyphens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10C3A">
        <w:rPr>
          <w:rFonts w:ascii="Arial" w:eastAsia="Calibri" w:hAnsi="Arial" w:cs="Arial"/>
          <w:bCs/>
          <w:sz w:val="24"/>
          <w:szCs w:val="24"/>
        </w:rPr>
        <w:t xml:space="preserve">Результатом исполнения данной административной процедуры является оформление документа о предоставлении </w:t>
      </w:r>
      <w:r w:rsidRPr="00510C3A">
        <w:rPr>
          <w:rFonts w:ascii="Arial" w:eastAsia="Calibri" w:hAnsi="Arial" w:cs="Arial"/>
          <w:sz w:val="24"/>
          <w:szCs w:val="24"/>
        </w:rPr>
        <w:t>информации об объектах недвижимого имущества</w:t>
      </w:r>
      <w:r w:rsidRPr="00510C3A">
        <w:rPr>
          <w:rFonts w:ascii="Arial" w:eastAsia="Calibri" w:hAnsi="Arial" w:cs="Arial"/>
          <w:bCs/>
          <w:sz w:val="24"/>
          <w:szCs w:val="24"/>
        </w:rPr>
        <w:t xml:space="preserve"> (либо уведомления об отказе в предоставлении </w:t>
      </w:r>
      <w:r w:rsidRPr="00510C3A">
        <w:rPr>
          <w:rFonts w:ascii="Arial" w:eastAsia="Calibri" w:hAnsi="Arial" w:cs="Arial"/>
          <w:sz w:val="24"/>
          <w:szCs w:val="24"/>
        </w:rPr>
        <w:t>информации об объектах недвижимого имущества</w:t>
      </w:r>
      <w:r w:rsidRPr="00510C3A">
        <w:rPr>
          <w:rFonts w:ascii="Arial" w:eastAsia="Calibri" w:hAnsi="Arial" w:cs="Arial"/>
          <w:bCs/>
          <w:sz w:val="24"/>
          <w:szCs w:val="24"/>
        </w:rPr>
        <w:t>).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>Способом фиксации результата выполнения данной административной процедуры является регистрация оформленного документа (информации либо уведомления) в журнале регистрации исходящих документов.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>Срок исполнения данной административной  процедуры – 16 дней.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outlineLvl w:val="1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3.5. Направление (выдача) заявителю информации об объектах недвижимого имущества  или уведомления об отсутствии объектов недвижимого имущества</w:t>
      </w:r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. 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>Основанием для начала исполнения административной процедуры является наличие оформленного документа (информации либо уведомления).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Ответственным за исполнение данной административной процедуры является </w:t>
      </w:r>
      <w:r w:rsidRPr="00510C3A">
        <w:rPr>
          <w:rFonts w:ascii="Arial" w:eastAsia="Times New Roman" w:hAnsi="Arial" w:cs="Arial"/>
          <w:color w:val="332E2D"/>
          <w:spacing w:val="2"/>
          <w:sz w:val="24"/>
          <w:szCs w:val="24"/>
          <w:bdr w:val="none" w:sz="0" w:space="0" w:color="auto" w:frame="1"/>
          <w:lang w:eastAsia="ru-RU"/>
        </w:rPr>
        <w:t xml:space="preserve">должностное лицо администрации, ответственное за прием и регистрацию </w:t>
      </w:r>
      <w:r w:rsidRPr="00510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обращений (заявлений, запросов) </w:t>
      </w: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случае направления  документа по почте (в </w:t>
      </w:r>
      <w:proofErr w:type="spellStart"/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>т.ч</w:t>
      </w:r>
      <w:proofErr w:type="spellEnd"/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>. электронной).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>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обращения, указанному в заявлении заявителя.</w:t>
      </w:r>
    </w:p>
    <w:p w:rsidR="00510C3A" w:rsidRPr="00510C3A" w:rsidRDefault="00510C3A" w:rsidP="00510C3A">
      <w:pPr>
        <w:suppressAutoHyphens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10C3A">
        <w:rPr>
          <w:rFonts w:ascii="Arial" w:eastAsia="Calibri" w:hAnsi="Arial" w:cs="Arial"/>
          <w:bCs/>
          <w:sz w:val="24"/>
          <w:szCs w:val="24"/>
        </w:rPr>
        <w:t>Результатом исполнения данной административной процедуры является:</w:t>
      </w:r>
    </w:p>
    <w:p w:rsidR="00510C3A" w:rsidRPr="00510C3A" w:rsidRDefault="00510C3A" w:rsidP="00510C3A">
      <w:pPr>
        <w:suppressAutoHyphens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10C3A">
        <w:rPr>
          <w:rFonts w:ascii="Arial" w:eastAsia="Calibri" w:hAnsi="Arial" w:cs="Arial"/>
          <w:bCs/>
          <w:sz w:val="24"/>
          <w:szCs w:val="24"/>
        </w:rPr>
        <w:t>- выдача документов (информации  либо уведомления) под роспись (в случае выдачи документа заявителю лично);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10C3A">
        <w:rPr>
          <w:rFonts w:ascii="Arial" w:eastAsia="Calibri" w:hAnsi="Arial" w:cs="Arial"/>
          <w:bCs/>
          <w:sz w:val="24"/>
          <w:szCs w:val="24"/>
        </w:rPr>
        <w:t xml:space="preserve">- направление заявителю документа (информации либо уведомления) по почте заказным письмом с  уведомлением о вручении либо </w:t>
      </w:r>
      <w:r w:rsidRPr="00510C3A">
        <w:rPr>
          <w:rFonts w:ascii="Arial" w:eastAsia="Calibri" w:hAnsi="Arial" w:cs="Arial"/>
          <w:sz w:val="24"/>
          <w:szCs w:val="24"/>
        </w:rPr>
        <w:t>в электронной форме.</w:t>
      </w:r>
    </w:p>
    <w:p w:rsidR="00510C3A" w:rsidRPr="00510C3A" w:rsidRDefault="00510C3A" w:rsidP="00510C3A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bCs/>
          <w:sz w:val="24"/>
          <w:szCs w:val="24"/>
        </w:rPr>
        <w:t xml:space="preserve">Способом фиксации результата выполнения данной административной процедуры является </w:t>
      </w:r>
      <w:r w:rsidRPr="00510C3A">
        <w:rPr>
          <w:rFonts w:ascii="Arial" w:eastAsia="Calibri" w:hAnsi="Arial" w:cs="Arial"/>
          <w:sz w:val="24"/>
          <w:szCs w:val="24"/>
        </w:rPr>
        <w:t xml:space="preserve">подпись заявителя, подтверждающая получение информации или уведомления об отказе, либо квитанция об оплате заказного письма, подтверждающая направление почтового уведомления заявителю по почте. 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Срок выдачи документов (при выдаче документа заявителю лично) – 1 день.</w:t>
      </w:r>
    </w:p>
    <w:p w:rsidR="00510C3A" w:rsidRPr="00510C3A" w:rsidRDefault="00510C3A" w:rsidP="00510C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Cs/>
          <w:sz w:val="24"/>
          <w:szCs w:val="24"/>
          <w:lang w:eastAsia="ru-RU"/>
        </w:rPr>
        <w:t>Срок исполнения данной административной процедуры –3 дня.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Формы контроля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b/>
          <w:sz w:val="24"/>
          <w:szCs w:val="24"/>
          <w:lang w:eastAsia="ru-RU"/>
        </w:rPr>
        <w:t>за исполнением административного регламента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4.1. Порядок осуществления текущего </w:t>
      </w:r>
      <w:proofErr w:type="gramStart"/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>контроля за</w:t>
      </w:r>
      <w:proofErr w:type="gramEnd"/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Текущий </w:t>
      </w:r>
      <w:proofErr w:type="gramStart"/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контроль за</w:t>
      </w:r>
      <w:proofErr w:type="gramEnd"/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должностным лицом администрации, ответственным за предоставление муниципальной услуги. 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Текущий контроль проводится путем оперативного </w:t>
      </w:r>
      <w:r w:rsidRPr="00510C3A">
        <w:rPr>
          <w:rFonts w:ascii="Arial" w:eastAsia="Calibri" w:hAnsi="Arial" w:cs="Arial"/>
          <w:sz w:val="24"/>
          <w:szCs w:val="24"/>
        </w:rPr>
        <w:t xml:space="preserve">выяснения хода рассмотрения заявлений,  своевременности предоставления информации об объектах недвижимого имущества либо письма об отказе в предоставлении информации об объектах недвижимого имущества и исполнения </w:t>
      </w:r>
      <w:r w:rsidRPr="00510C3A">
        <w:rPr>
          <w:rFonts w:ascii="Arial" w:eastAsia="Calibri" w:hAnsi="Arial" w:cs="Arial"/>
          <w:bCs/>
          <w:sz w:val="24"/>
          <w:szCs w:val="24"/>
        </w:rPr>
        <w:t xml:space="preserve">должностными лицами администрации </w:t>
      </w:r>
      <w:r w:rsidRPr="00510C3A">
        <w:rPr>
          <w:rFonts w:ascii="Arial" w:eastAsia="Calibri" w:hAnsi="Arial" w:cs="Arial"/>
          <w:sz w:val="24"/>
          <w:szCs w:val="24"/>
        </w:rPr>
        <w:t xml:space="preserve">положений настоящего административного регламента.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Должностные лица администрации, предоставляющие данную муниципальную услугу, несут ответственность за решения и действия 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lastRenderedPageBreak/>
        <w:t xml:space="preserve">(бездействие), принимаемые (осуществляемые) ими в ходе предоставления данной муниципальной услуги  закрепленную в их должностных регламентах, в соответствии с законодательством Российской Федерации.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bdr w:val="none" w:sz="0" w:space="0" w:color="auto" w:frame="1"/>
        </w:rPr>
        <w:t xml:space="preserve">Должностное лицо администрации, ответственное за прием и регистрацию </w:t>
      </w:r>
      <w:r w:rsidRPr="00510C3A">
        <w:rPr>
          <w:rFonts w:ascii="Arial" w:eastAsia="Calibri" w:hAnsi="Arial" w:cs="Arial"/>
          <w:color w:val="000000"/>
          <w:sz w:val="24"/>
          <w:szCs w:val="24"/>
        </w:rPr>
        <w:t xml:space="preserve">обращений (заявлений, запросов) 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несет персональную ответственность, закрепленную в его должностной инструкции, в соответствии с законодательством Российской Федерации: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- за прием и регистрацию заявления;</w:t>
      </w:r>
    </w:p>
    <w:p w:rsidR="00510C3A" w:rsidRPr="00510C3A" w:rsidRDefault="00510C3A" w:rsidP="00510C3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- за выдачу расписки в получении документов;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- за направление (выдачу) </w:t>
      </w:r>
      <w:r w:rsidRPr="00510C3A">
        <w:rPr>
          <w:rFonts w:ascii="Arial" w:eastAsia="Calibri" w:hAnsi="Arial" w:cs="Arial"/>
          <w:spacing w:val="-1"/>
          <w:sz w:val="24"/>
          <w:szCs w:val="24"/>
        </w:rPr>
        <w:t xml:space="preserve">информации об объектах недвижимого имущества, </w:t>
      </w:r>
      <w:r w:rsidRPr="00510C3A">
        <w:rPr>
          <w:rFonts w:ascii="Arial" w:eastAsia="Calibri" w:hAnsi="Arial" w:cs="Arial"/>
          <w:sz w:val="24"/>
          <w:szCs w:val="24"/>
        </w:rPr>
        <w:t xml:space="preserve">уведомления об отказе в предоставлении </w:t>
      </w:r>
      <w:r w:rsidRPr="00510C3A">
        <w:rPr>
          <w:rFonts w:ascii="Arial" w:eastAsia="Calibri" w:hAnsi="Arial" w:cs="Arial"/>
          <w:spacing w:val="-1"/>
          <w:sz w:val="24"/>
          <w:szCs w:val="24"/>
        </w:rPr>
        <w:t>информации об объектах недвижимого имущества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 </w:t>
      </w:r>
      <w:r w:rsidRPr="00510C3A">
        <w:rPr>
          <w:rFonts w:ascii="Arial" w:eastAsia="Calibri" w:hAnsi="Arial" w:cs="Arial"/>
          <w:sz w:val="24"/>
          <w:szCs w:val="24"/>
        </w:rPr>
        <w:t xml:space="preserve">(в случае направления документов по почте, в том числе электронной, </w:t>
      </w:r>
      <w:r w:rsidRPr="00510C3A">
        <w:rPr>
          <w:rFonts w:ascii="Arial" w:eastAsia="Calibri" w:hAnsi="Arial" w:cs="Arial"/>
          <w:sz w:val="24"/>
          <w:szCs w:val="24"/>
          <w:lang w:eastAsia="ru-RU"/>
        </w:rPr>
        <w:t xml:space="preserve"> по адресу, указанному в заявлении либо через многофункциональный центр</w:t>
      </w:r>
      <w:r w:rsidRPr="00510C3A">
        <w:rPr>
          <w:rFonts w:ascii="Arial" w:eastAsia="Calibri" w:hAnsi="Arial" w:cs="Arial"/>
          <w:sz w:val="24"/>
          <w:szCs w:val="24"/>
        </w:rPr>
        <w:t>)</w:t>
      </w:r>
      <w:r w:rsidRPr="00510C3A">
        <w:rPr>
          <w:rFonts w:ascii="Arial" w:eastAsia="Calibri" w:hAnsi="Arial" w:cs="Arial"/>
          <w:spacing w:val="-4"/>
          <w:sz w:val="24"/>
          <w:szCs w:val="24"/>
        </w:rPr>
        <w:t>;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bCs/>
          <w:sz w:val="24"/>
          <w:szCs w:val="24"/>
        </w:rPr>
        <w:t>Должностное лицо администрации, ответственное за предоставление муниципальной услуги,</w:t>
      </w:r>
      <w:r w:rsidRPr="00510C3A">
        <w:rPr>
          <w:rFonts w:ascii="Arial" w:eastAsia="Calibri" w:hAnsi="Arial" w:cs="Arial"/>
          <w:spacing w:val="2"/>
          <w:sz w:val="24"/>
          <w:szCs w:val="24"/>
          <w:lang w:eastAsia="ar-SA"/>
        </w:rPr>
        <w:t xml:space="preserve"> несет персональную ответственность, закрепленную в его должностной инструкции, в соответствии с законодательством Российской Федерации: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spacing w:val="-1"/>
          <w:sz w:val="24"/>
          <w:szCs w:val="24"/>
        </w:rPr>
        <w:t xml:space="preserve">- за оформление информации об объектах недвижимого имущества, </w:t>
      </w:r>
      <w:r w:rsidRPr="00510C3A">
        <w:rPr>
          <w:rFonts w:ascii="Arial" w:eastAsia="Calibri" w:hAnsi="Arial" w:cs="Arial"/>
          <w:sz w:val="24"/>
          <w:szCs w:val="24"/>
        </w:rPr>
        <w:t xml:space="preserve">уведомления об отказе в предоставлении </w:t>
      </w:r>
      <w:r w:rsidRPr="00510C3A">
        <w:rPr>
          <w:rFonts w:ascii="Arial" w:eastAsia="Calibri" w:hAnsi="Arial" w:cs="Arial"/>
          <w:spacing w:val="-1"/>
          <w:sz w:val="24"/>
          <w:szCs w:val="24"/>
        </w:rPr>
        <w:t xml:space="preserve">информации об объектах недвижимого имущества; </w:t>
      </w:r>
    </w:p>
    <w:p w:rsidR="00510C3A" w:rsidRPr="00510C3A" w:rsidRDefault="00510C3A" w:rsidP="00510C3A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pacing w:val="-1"/>
          <w:sz w:val="24"/>
          <w:szCs w:val="24"/>
        </w:rPr>
        <w:t xml:space="preserve">- за </w:t>
      </w:r>
      <w:proofErr w:type="gramStart"/>
      <w:r w:rsidRPr="00510C3A">
        <w:rPr>
          <w:rFonts w:ascii="Arial" w:eastAsia="Calibri" w:hAnsi="Arial" w:cs="Arial"/>
          <w:spacing w:val="-1"/>
          <w:sz w:val="24"/>
          <w:szCs w:val="24"/>
        </w:rPr>
        <w:t>своевременное</w:t>
      </w:r>
      <w:proofErr w:type="gramEnd"/>
      <w:r w:rsidRPr="00510C3A">
        <w:rPr>
          <w:rFonts w:ascii="Arial" w:eastAsia="Calibri" w:hAnsi="Arial" w:cs="Arial"/>
          <w:spacing w:val="-1"/>
          <w:sz w:val="24"/>
          <w:szCs w:val="24"/>
        </w:rPr>
        <w:t xml:space="preserve"> выдачу заявителю информации об объектах недвижимого имущества, </w:t>
      </w:r>
      <w:r w:rsidRPr="00510C3A">
        <w:rPr>
          <w:rFonts w:ascii="Arial" w:eastAsia="Calibri" w:hAnsi="Arial" w:cs="Arial"/>
          <w:sz w:val="24"/>
          <w:szCs w:val="24"/>
        </w:rPr>
        <w:t xml:space="preserve">уведомления об отказе в предоставлении </w:t>
      </w:r>
      <w:r w:rsidRPr="00510C3A">
        <w:rPr>
          <w:rFonts w:ascii="Arial" w:eastAsia="Calibri" w:hAnsi="Arial" w:cs="Arial"/>
          <w:spacing w:val="-1"/>
          <w:sz w:val="24"/>
          <w:szCs w:val="24"/>
        </w:rPr>
        <w:t xml:space="preserve">информации об объектах недвижимого имущества </w:t>
      </w:r>
      <w:r w:rsidRPr="00510C3A">
        <w:rPr>
          <w:rFonts w:ascii="Arial" w:eastAsia="Calibri" w:hAnsi="Arial" w:cs="Arial"/>
          <w:sz w:val="24"/>
          <w:szCs w:val="24"/>
        </w:rPr>
        <w:t>под роспись.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spacing w:val="2"/>
          <w:sz w:val="24"/>
          <w:szCs w:val="24"/>
          <w:lang w:eastAsia="ar-SA"/>
        </w:rPr>
      </w:pP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b/>
          <w:spacing w:val="2"/>
          <w:sz w:val="24"/>
          <w:szCs w:val="24"/>
          <w:lang w:eastAsia="ar-SA"/>
        </w:rPr>
        <w:t>4.4. Положения, характеризующие</w:t>
      </w:r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 требования к порядку и формам </w:t>
      </w:r>
      <w:proofErr w:type="gramStart"/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>контроля за</w:t>
      </w:r>
      <w:proofErr w:type="gramEnd"/>
      <w:r w:rsidRPr="00510C3A">
        <w:rPr>
          <w:rFonts w:ascii="Arial" w:eastAsia="Calibri" w:hAnsi="Arial" w:cs="Arial"/>
          <w:b/>
          <w:color w:val="332E2D"/>
          <w:spacing w:val="2"/>
          <w:sz w:val="24"/>
          <w:szCs w:val="24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proofErr w:type="gramStart"/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>Контроль за</w:t>
      </w:r>
      <w:proofErr w:type="gramEnd"/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 рассмотрением своего запроса может осуществлять заявитель на основании информации, полученной у 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bdr w:val="none" w:sz="0" w:space="0" w:color="auto" w:frame="1"/>
        </w:rPr>
        <w:t xml:space="preserve">должностного лица администрации, </w:t>
      </w: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ответственного за предоставление муниципальной услуги.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510C3A" w:rsidRPr="00510C3A" w:rsidRDefault="00510C3A" w:rsidP="00510C3A">
      <w:pPr>
        <w:widowControl w:val="0"/>
        <w:spacing w:after="0"/>
        <w:ind w:firstLine="539"/>
        <w:jc w:val="both"/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</w:pPr>
      <w:r w:rsidRPr="00510C3A">
        <w:rPr>
          <w:rFonts w:ascii="Arial" w:eastAsia="Calibri" w:hAnsi="Arial" w:cs="Arial"/>
          <w:color w:val="332E2D"/>
          <w:spacing w:val="2"/>
          <w:sz w:val="24"/>
          <w:szCs w:val="24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spacing w:after="0" w:line="240" w:lineRule="auto"/>
        <w:ind w:firstLine="567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lastRenderedPageBreak/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 (http://</w:t>
      </w:r>
      <w:proofErr w:type="spellStart"/>
      <w:r w:rsidRPr="00510C3A">
        <w:rPr>
          <w:rFonts w:ascii="Arial" w:eastAsia="Calibri" w:hAnsi="Arial" w:cs="Arial"/>
          <w:sz w:val="24"/>
          <w:szCs w:val="24"/>
          <w:lang w:val="en-US"/>
        </w:rPr>
        <w:t>mo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510C3A">
        <w:rPr>
          <w:rFonts w:ascii="Arial" w:eastAsia="Calibri" w:hAnsi="Arial" w:cs="Arial"/>
          <w:sz w:val="24"/>
          <w:szCs w:val="24"/>
          <w:lang w:val="en-US"/>
        </w:rPr>
        <w:t>astrobl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510C3A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510C3A">
        <w:rPr>
          <w:rFonts w:ascii="Arial" w:eastAsia="Calibri" w:hAnsi="Arial" w:cs="Arial"/>
          <w:sz w:val="24"/>
          <w:szCs w:val="24"/>
          <w:lang w:val="en-US"/>
        </w:rPr>
        <w:t>selosadovoe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>/), на региональном портале (http://gosuslugi.astrobl.ru), на едином портале (http://www.gosuslugi.ru);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5.3. Предмет жалобы.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0C3A">
        <w:rPr>
          <w:rFonts w:ascii="Arial" w:eastAsia="Calibri" w:hAnsi="Arial" w:cs="Arial"/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510C3A" w:rsidRPr="00510C3A" w:rsidRDefault="00510C3A" w:rsidP="00510C3A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510C3A" w:rsidRPr="00510C3A" w:rsidRDefault="00510C3A" w:rsidP="00510C3A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нарушение срока предоставления муниципальной услуги;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510C3A">
        <w:rPr>
          <w:rFonts w:ascii="Arial" w:eastAsia="Calibri" w:hAnsi="Arial" w:cs="Arial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lastRenderedPageBreak/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510C3A">
        <w:rPr>
          <w:rFonts w:ascii="Arial" w:eastAsia="Calibri" w:hAnsi="Arial" w:cs="Arial"/>
          <w:spacing w:val="-2"/>
          <w:sz w:val="24"/>
          <w:szCs w:val="24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510C3A" w:rsidRPr="00510C3A" w:rsidRDefault="00510C3A" w:rsidP="00510C3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510C3A" w:rsidRPr="00510C3A" w:rsidRDefault="00510C3A" w:rsidP="00510C3A">
      <w:pPr>
        <w:spacing w:after="0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5.4.4. Уполномоченные на рассмотрение жалоб должностные лица администрации обеспечивают: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5.5. Порядок подачи и рассмотрения жалобы.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5.5.2. Почтовый адрес администрации муниципального образования «Село Садовое»: 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416515, Астраханская область, </w:t>
      </w:r>
      <w:proofErr w:type="spellStart"/>
      <w:r w:rsidRPr="00510C3A">
        <w:rPr>
          <w:rFonts w:ascii="Arial" w:eastAsia="Calibri" w:hAnsi="Arial" w:cs="Arial"/>
          <w:sz w:val="24"/>
          <w:szCs w:val="24"/>
        </w:rPr>
        <w:t>Ахтубинский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 xml:space="preserve"> район, </w:t>
      </w:r>
      <w:proofErr w:type="spellStart"/>
      <w:r w:rsidRPr="00510C3A">
        <w:rPr>
          <w:rFonts w:ascii="Arial" w:eastAsia="Calibri" w:hAnsi="Arial" w:cs="Arial"/>
          <w:sz w:val="24"/>
          <w:szCs w:val="24"/>
        </w:rPr>
        <w:t>с</w:t>
      </w:r>
      <w:proofErr w:type="gramStart"/>
      <w:r w:rsidRPr="00510C3A">
        <w:rPr>
          <w:rFonts w:ascii="Arial" w:eastAsia="Calibri" w:hAnsi="Arial" w:cs="Arial"/>
          <w:sz w:val="24"/>
          <w:szCs w:val="24"/>
        </w:rPr>
        <w:t>.С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>адовое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>, ул. Набережная, 174.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Телефоны администрации: </w:t>
      </w:r>
      <w:r w:rsidRPr="00510C3A">
        <w:rPr>
          <w:rFonts w:ascii="Arial" w:eastAsia="Calibri" w:hAnsi="Arial" w:cs="Arial"/>
          <w:kern w:val="2"/>
          <w:sz w:val="24"/>
          <w:szCs w:val="24"/>
          <w:lang w:eastAsia="ar-SA"/>
        </w:rPr>
        <w:t>8(85140) 4-02-75</w:t>
      </w:r>
      <w:r w:rsidRPr="00510C3A">
        <w:rPr>
          <w:rFonts w:ascii="Arial" w:eastAsia="Calibri" w:hAnsi="Arial" w:cs="Arial"/>
          <w:sz w:val="24"/>
          <w:szCs w:val="24"/>
        </w:rPr>
        <w:t>; Факс администрации: 8(85140) 4-02-72;</w:t>
      </w:r>
    </w:p>
    <w:p w:rsidR="00510C3A" w:rsidRPr="00510C3A" w:rsidRDefault="00510C3A" w:rsidP="00510C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Адрес электронной почты администрации: </w:t>
      </w:r>
      <w:hyperlink r:id="rId28" w:history="1"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sadovoe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@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znam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astranet</w:t>
        </w:r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10C3A">
        <w:rPr>
          <w:rFonts w:ascii="Arial" w:eastAsia="Calibri" w:hAnsi="Arial" w:cs="Arial"/>
          <w:sz w:val="24"/>
          <w:szCs w:val="24"/>
        </w:rPr>
        <w:t>;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Адрес интернет - приемной на официальном сайте администрации    </w:t>
      </w:r>
      <w:hyperlink r:id="rId29" w:history="1"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 xml:space="preserve">http://mo.astrobl.ru/ </w:t>
        </w:r>
        <w:proofErr w:type="spellStart"/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selosadovoe</w:t>
        </w:r>
        <w:proofErr w:type="spellEnd"/>
        <w:r w:rsidRPr="00510C3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 xml:space="preserve">/ </w:t>
        </w:r>
      </w:hyperlink>
      <w:r w:rsidRPr="00510C3A">
        <w:rPr>
          <w:rFonts w:ascii="Arial" w:eastAsia="Calibri" w:hAnsi="Arial" w:cs="Arial"/>
          <w:sz w:val="24"/>
          <w:szCs w:val="24"/>
        </w:rPr>
        <w:t xml:space="preserve"> 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Адрес единого портала: </w:t>
      </w:r>
      <w:hyperlink r:id="rId30" w:history="1">
        <w:r w:rsidRPr="00510C3A">
          <w:rPr>
            <w:rFonts w:ascii="Arial" w:eastAsia="Calibri" w:hAnsi="Arial" w:cs="Arial"/>
            <w:sz w:val="24"/>
            <w:szCs w:val="24"/>
          </w:rPr>
          <w:t>http://www.gosuslugi.ru</w:t>
        </w:r>
      </w:hyperlink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Адрес регионального портала: http://gosuslugi.astrobl.ru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5.4.3. Жалоба должна содержать: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510C3A">
        <w:rPr>
          <w:rFonts w:ascii="Arial" w:eastAsia="Calibri" w:hAnsi="Arial" w:cs="Arial"/>
          <w:sz w:val="24"/>
          <w:szCs w:val="24"/>
        </w:rPr>
        <w:t xml:space="preserve"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510C3A">
        <w:rPr>
          <w:rFonts w:ascii="Arial" w:eastAsia="Calibri" w:hAnsi="Arial" w:cs="Arial"/>
          <w:sz w:val="24"/>
          <w:szCs w:val="24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510C3A" w:rsidRPr="00510C3A" w:rsidRDefault="00510C3A" w:rsidP="00510C3A">
      <w:pPr>
        <w:spacing w:after="0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10C3A">
        <w:rPr>
          <w:rFonts w:ascii="Arial" w:eastAsia="Times New Roman" w:hAnsi="Arial" w:cs="Arial"/>
          <w:sz w:val="24"/>
          <w:szCs w:val="24"/>
          <w:lang w:eastAsia="ru-RU"/>
        </w:rPr>
        <w:t>представлена</w:t>
      </w:r>
      <w:proofErr w:type="gramEnd"/>
      <w:r w:rsidRPr="00510C3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10C3A" w:rsidRPr="00510C3A" w:rsidRDefault="00510C3A" w:rsidP="00510C3A">
      <w:pPr>
        <w:spacing w:after="0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510C3A" w:rsidRPr="00510C3A" w:rsidRDefault="00510C3A" w:rsidP="00510C3A">
      <w:pPr>
        <w:spacing w:after="0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10C3A" w:rsidRPr="00510C3A" w:rsidRDefault="00510C3A" w:rsidP="00510C3A">
      <w:pPr>
        <w:spacing w:after="0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5.5.5. Прием жалоб в письменной форме осуществляется </w:t>
      </w:r>
      <w:proofErr w:type="gramStart"/>
      <w:r w:rsidRPr="00510C3A">
        <w:rPr>
          <w:rFonts w:ascii="Arial" w:eastAsia="Calibri" w:hAnsi="Arial" w:cs="Arial"/>
          <w:sz w:val="24"/>
          <w:szCs w:val="24"/>
        </w:rPr>
        <w:t>в месте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 xml:space="preserve">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Жалобы принимаются в </w:t>
      </w:r>
      <w:proofErr w:type="spellStart"/>
      <w:r w:rsidRPr="00510C3A">
        <w:rPr>
          <w:rFonts w:ascii="Arial" w:eastAsia="Calibri" w:hAnsi="Arial" w:cs="Arial"/>
          <w:sz w:val="24"/>
          <w:szCs w:val="24"/>
        </w:rPr>
        <w:t>соответсвии</w:t>
      </w:r>
      <w:proofErr w:type="spellEnd"/>
      <w:r w:rsidRPr="00510C3A">
        <w:rPr>
          <w:rFonts w:ascii="Arial" w:eastAsia="Calibri" w:hAnsi="Arial" w:cs="Arial"/>
          <w:sz w:val="24"/>
          <w:szCs w:val="24"/>
        </w:rPr>
        <w:t xml:space="preserve"> с графиком работы администрации, указанным в подпункте 1.4.1 пункта 1.4 административного регламента.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Жалоба в письменной форме может быть направлена по почте. 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5.5.6. В электронном виде жалоба может быть подана заявителем посредством:</w:t>
      </w:r>
    </w:p>
    <w:p w:rsidR="00510C3A" w:rsidRPr="00510C3A" w:rsidRDefault="00510C3A" w:rsidP="00510C3A">
      <w:pPr>
        <w:spacing w:after="0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официального сайта администрации в информационно-телекоммуникационной сети «Интернет»;</w:t>
      </w:r>
    </w:p>
    <w:p w:rsidR="00510C3A" w:rsidRPr="00510C3A" w:rsidRDefault="00510C3A" w:rsidP="00510C3A">
      <w:pPr>
        <w:spacing w:after="0"/>
        <w:ind w:right="48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единого портала либо регионального портала.</w:t>
      </w:r>
    </w:p>
    <w:p w:rsidR="00510C3A" w:rsidRPr="00510C3A" w:rsidRDefault="00510C3A" w:rsidP="00510C3A">
      <w:pPr>
        <w:tabs>
          <w:tab w:val="left" w:pos="10065"/>
          <w:tab w:val="left" w:pos="10205"/>
        </w:tabs>
        <w:spacing w:after="0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</w:t>
      </w:r>
      <w:r w:rsidRPr="00510C3A">
        <w:rPr>
          <w:rFonts w:ascii="Arial" w:eastAsia="Calibri" w:hAnsi="Arial" w:cs="Arial"/>
          <w:sz w:val="24"/>
          <w:szCs w:val="24"/>
        </w:rPr>
        <w:lastRenderedPageBreak/>
        <w:t xml:space="preserve">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5.6. Сроки рассмотрения жалобы.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510C3A">
        <w:rPr>
          <w:rFonts w:ascii="Arial" w:eastAsia="Calibri" w:hAnsi="Arial" w:cs="Arial"/>
          <w:sz w:val="24"/>
          <w:szCs w:val="24"/>
        </w:rPr>
        <w:t>Жалоба, поступившая в администрацию подлежит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 xml:space="preserve"> регистрации не позднее следующего рабочего дня со дня ее поступления. </w:t>
      </w:r>
      <w:proofErr w:type="gramStart"/>
      <w:r w:rsidRPr="00510C3A">
        <w:rPr>
          <w:rFonts w:ascii="Arial" w:eastAsia="Calibri" w:hAnsi="Arial" w:cs="Arial"/>
          <w:sz w:val="24"/>
          <w:szCs w:val="24"/>
        </w:rPr>
        <w:t>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</w:t>
      </w:r>
      <w:proofErr w:type="gramEnd"/>
      <w:r w:rsidRPr="00510C3A">
        <w:rPr>
          <w:rFonts w:ascii="Arial" w:eastAsia="Calibri" w:hAnsi="Arial" w:cs="Arial"/>
          <w:sz w:val="24"/>
          <w:szCs w:val="24"/>
        </w:rPr>
        <w:t xml:space="preserve"> не установлен сокращенный срок рассмотрения жалобы. 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pacing w:val="2"/>
          <w:sz w:val="24"/>
          <w:szCs w:val="24"/>
          <w:lang w:eastAsia="ar-SA"/>
        </w:rPr>
        <w:t xml:space="preserve">5.7. Перечень оснований для приостановления рассмотрения жалобы </w:t>
      </w:r>
      <w:r w:rsidRPr="00510C3A">
        <w:rPr>
          <w:rFonts w:ascii="Arial" w:eastAsia="Calibri" w:hAnsi="Arial" w:cs="Arial"/>
          <w:b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5.8. Результат рассмотрения жалобы.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5.9. Порядок информирования заявителя о результатах рассмотрения жалобы.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510C3A" w:rsidRPr="00510C3A" w:rsidRDefault="00510C3A" w:rsidP="00510C3A">
      <w:pPr>
        <w:spacing w:after="0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5.9.2. В ответе по результатам рассмотрения жалобы указываются:</w:t>
      </w:r>
    </w:p>
    <w:p w:rsidR="00510C3A" w:rsidRPr="00510C3A" w:rsidRDefault="00510C3A" w:rsidP="00510C3A">
      <w:pPr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10C3A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510C3A" w:rsidRPr="00510C3A" w:rsidRDefault="00510C3A" w:rsidP="00510C3A">
      <w:pPr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10C3A" w:rsidRPr="00510C3A" w:rsidRDefault="00510C3A" w:rsidP="00510C3A">
      <w:pPr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фамилия, имя, отчество (при наличии) или наименование заявителя;</w:t>
      </w:r>
    </w:p>
    <w:p w:rsidR="00510C3A" w:rsidRPr="00510C3A" w:rsidRDefault="00510C3A" w:rsidP="00510C3A">
      <w:pPr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основания для принятия решения по жалобе;</w:t>
      </w:r>
    </w:p>
    <w:p w:rsidR="00510C3A" w:rsidRPr="00510C3A" w:rsidRDefault="00510C3A" w:rsidP="00510C3A">
      <w:pPr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принятое по жалобе решение;</w:t>
      </w:r>
    </w:p>
    <w:p w:rsidR="00510C3A" w:rsidRPr="00510C3A" w:rsidRDefault="00510C3A" w:rsidP="00510C3A">
      <w:pPr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в случае</w:t>
      </w:r>
      <w:proofErr w:type="gramStart"/>
      <w:r w:rsidRPr="00510C3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10C3A" w:rsidRPr="00510C3A" w:rsidRDefault="00510C3A" w:rsidP="00510C3A">
      <w:pPr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510C3A" w:rsidRPr="00510C3A" w:rsidRDefault="00510C3A" w:rsidP="00510C3A">
      <w:pPr>
        <w:spacing w:after="0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510C3A" w:rsidRPr="00510C3A" w:rsidRDefault="00510C3A" w:rsidP="00510C3A">
      <w:pPr>
        <w:spacing w:after="0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510C3A" w:rsidRPr="00510C3A" w:rsidRDefault="00510C3A" w:rsidP="00510C3A">
      <w:pPr>
        <w:spacing w:after="0"/>
        <w:ind w:right="-1"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510C3A" w:rsidRPr="00510C3A" w:rsidRDefault="00510C3A" w:rsidP="00510C3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510C3A" w:rsidRPr="00510C3A" w:rsidRDefault="00510C3A" w:rsidP="00510C3A">
      <w:pPr>
        <w:spacing w:after="0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510C3A">
        <w:rPr>
          <w:rFonts w:ascii="Arial" w:eastAsia="Calibri" w:hAnsi="Arial" w:cs="Arial"/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 w:rsidRPr="00510C3A">
          <w:rPr>
            <w:rFonts w:ascii="Arial" w:eastAsia="Calibri" w:hAnsi="Arial" w:cs="Arial"/>
            <w:sz w:val="24"/>
            <w:szCs w:val="24"/>
          </w:rPr>
          <w:t>тайну</w:t>
        </w:r>
      </w:hyperlink>
      <w:r w:rsidRPr="00510C3A">
        <w:rPr>
          <w:rFonts w:ascii="Arial" w:eastAsia="Calibri" w:hAnsi="Arial" w:cs="Arial"/>
          <w:sz w:val="24"/>
          <w:szCs w:val="24"/>
        </w:rPr>
        <w:t>, и для которых установлен особый порядок предоставления.</w:t>
      </w:r>
      <w:proofErr w:type="gramEnd"/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5.11. Перечень случаев, в которых ответ на жалобу не дается.</w:t>
      </w:r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510C3A">
        <w:rPr>
          <w:rFonts w:ascii="Arial" w:eastAsia="Calibri" w:hAnsi="Arial" w:cs="Arial"/>
          <w:spacing w:val="-2"/>
          <w:sz w:val="24"/>
          <w:szCs w:val="24"/>
        </w:rPr>
        <w:t>Администрация вправе оставить жалобу без ответа в следующих случаях:</w:t>
      </w:r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510C3A">
        <w:rPr>
          <w:rFonts w:ascii="Arial" w:eastAsia="Calibri" w:hAnsi="Arial" w:cs="Arial"/>
          <w:spacing w:val="-4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510C3A">
        <w:rPr>
          <w:rFonts w:ascii="Arial" w:eastAsia="Calibri" w:hAnsi="Arial" w:cs="Arial"/>
          <w:b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Администрация отказывает в удовлетворении жалобы в следующих случаях:</w:t>
      </w:r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10C3A" w:rsidRPr="00510C3A" w:rsidRDefault="00510C3A" w:rsidP="00510C3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Default="00510C3A" w:rsidP="00510C3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к административному регламенту 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Блок-схема последовательности административных процедур 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при исполнении муниципальной функции </w:t>
      </w:r>
    </w:p>
    <w:p w:rsidR="00510C3A" w:rsidRDefault="00510C3A" w:rsidP="00510C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«Предоставление информации об объектах недвижимого имущества, находящихся в     муниципальной собственности и предназначенных для сдачи в аренду»</w:t>
      </w:r>
    </w:p>
    <w:p w:rsidR="00974471" w:rsidRPr="00510C3A" w:rsidRDefault="00974471" w:rsidP="00510C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БЛОК-СХЕМА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ПОСЛЕДОВАТЕЛЬНОСТИ </w:t>
      </w:r>
      <w:proofErr w:type="gramStart"/>
      <w:r w:rsidRPr="00510C3A">
        <w:rPr>
          <w:rFonts w:ascii="Arial" w:eastAsia="Calibri" w:hAnsi="Arial" w:cs="Arial"/>
          <w:sz w:val="24"/>
          <w:szCs w:val="24"/>
        </w:rPr>
        <w:t>АДМИНИСТРАТИВНЫХ</w:t>
      </w:r>
      <w:proofErr w:type="gramEnd"/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ПРОЦЕДУР ПРИ ПРЕДОСТАВЛЕНИИ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МУНИЦИПАЛЬНОЙ УСЛУГИ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┌───────────────────────────────────────────────  ┐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│             Прием и регистрация                                                                          │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│        заявления о предоставлении </w:t>
      </w:r>
      <w:proofErr w:type="gramStart"/>
      <w:r w:rsidRPr="00510C3A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proofErr w:type="gramEnd"/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│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│                 услуги - 1 день                                                                                 │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└────────────────────────┬───────────────────────┘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\/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┌───────────────────────────────────────────────────┐</w:t>
      </w:r>
    </w:p>
    <w:p w:rsidR="00974471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│        Рассмотрение заявления о предоставлении              </w:t>
      </w:r>
      <w:r w:rsidR="009744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>│                     муниципальной услуги, подго</w:t>
      </w:r>
      <w:r w:rsidR="00974471">
        <w:rPr>
          <w:rFonts w:ascii="Arial" w:eastAsia="Times New Roman" w:hAnsi="Arial" w:cs="Arial"/>
          <w:sz w:val="24"/>
          <w:szCs w:val="24"/>
          <w:lang w:eastAsia="ru-RU"/>
        </w:rPr>
        <w:t>товка информации - 16 дней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└───────────────────────────┬────────────────────┘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\/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┌─────────────────────────────────────────────────────┐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│    Направление (выдача) заявителю                        │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│ заявителю информации об объектах недвижимого имущества   │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│ или уведомления об отсутствии объектов недвижимого       │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│           имущества - 3 дня                                  └─────────────────────────────────────────────────────┘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lastRenderedPageBreak/>
        <w:t>Приложение №2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к административному регламенту 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ОБРАЗЕЦ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В администрацию </w:t>
      </w:r>
      <w:proofErr w:type="gramStart"/>
      <w:r w:rsidRPr="00510C3A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образования «Село Садовое»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______________________________               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318"/>
      <w:bookmarkEnd w:id="1"/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Заявление о предоставлении информации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Я, _______________________________________________________________,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510C3A">
        <w:rPr>
          <w:rFonts w:ascii="Arial" w:eastAsia="Times New Roman" w:hAnsi="Arial" w:cs="Arial"/>
          <w:lang w:eastAsia="ru-RU"/>
        </w:rPr>
        <w:t>фамилия, имя, отчество заявителя (его представителя)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действуя от имени _______________________________________________________________,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0C3A">
        <w:rPr>
          <w:rFonts w:ascii="Arial" w:eastAsia="Times New Roman" w:hAnsi="Arial" w:cs="Arial"/>
          <w:lang w:eastAsia="ru-RU"/>
        </w:rPr>
        <w:t>фамилия, имя, отчество заявителя (в случае если его интересы представляет представитель)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на основании ______________________________________________________________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510C3A">
        <w:rPr>
          <w:rFonts w:ascii="Arial" w:eastAsia="Times New Roman" w:hAnsi="Arial" w:cs="Arial"/>
          <w:lang w:eastAsia="ru-RU"/>
        </w:rPr>
        <w:t xml:space="preserve">наименование и реквизиты </w:t>
      </w:r>
      <w:proofErr w:type="spellStart"/>
      <w:r w:rsidRPr="00510C3A">
        <w:rPr>
          <w:rFonts w:ascii="Arial" w:eastAsia="Times New Roman" w:hAnsi="Arial" w:cs="Arial"/>
          <w:lang w:eastAsia="ru-RU"/>
        </w:rPr>
        <w:t>документа</w:t>
      </w:r>
      <w:proofErr w:type="gramStart"/>
      <w:r w:rsidRPr="00510C3A">
        <w:rPr>
          <w:rFonts w:ascii="Arial" w:eastAsia="Times New Roman" w:hAnsi="Arial" w:cs="Arial"/>
          <w:lang w:eastAsia="ru-RU"/>
        </w:rPr>
        <w:t>,п</w:t>
      </w:r>
      <w:proofErr w:type="gramEnd"/>
      <w:r w:rsidRPr="00510C3A">
        <w:rPr>
          <w:rFonts w:ascii="Arial" w:eastAsia="Times New Roman" w:hAnsi="Arial" w:cs="Arial"/>
          <w:lang w:eastAsia="ru-RU"/>
        </w:rPr>
        <w:t>одтверждающего</w:t>
      </w:r>
      <w:proofErr w:type="spellEnd"/>
      <w:r w:rsidRPr="00510C3A">
        <w:rPr>
          <w:rFonts w:ascii="Arial" w:eastAsia="Times New Roman" w:hAnsi="Arial" w:cs="Arial"/>
          <w:lang w:eastAsia="ru-RU"/>
        </w:rPr>
        <w:t xml:space="preserve"> полномочия представителя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прошу  предоставить  мне  информацию  об  объектах  недвижимого  имущества, находящихся   в   муниципальной   собственности  муниципального образования «Село Садовое»  и предназначенных для сдачи в аренду.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Информацию прошу предоставить почтовым отправлением по адресу: __________________________________________________________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  почтовый адрес с указанием индекса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в электронной форме по электронной почте ______________________________________________________________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адрес электронной почты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при   личном   обращении   в администрацию  муниципального образования «Село Садовое».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(поставить отметку напротив выбранного варианта)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О  готовности  ответа  на  заявление  о предоставлении информации прошу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сообщить по телефону ______________________________.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Приложение: на ___ л. в 1 экз.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            _____________________________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дата направления запроса                  подпись заявителя или его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представителя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   -   Запрос   от  юридического  лица  оформляется  на  фирменном  бланке юридического   лица   и   подписывается   его   руководителем   либо   иным  уполномоченным лицом.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lastRenderedPageBreak/>
        <w:t>Приложение №3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к административному регламенту 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noProof/>
          <w:sz w:val="24"/>
          <w:szCs w:val="24"/>
          <w:lang w:eastAsia="ru-RU"/>
        </w:rPr>
        <w:t>Информация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noProof/>
          <w:sz w:val="24"/>
          <w:szCs w:val="24"/>
          <w:lang w:eastAsia="ru-RU"/>
        </w:rPr>
        <w:t>об объектах недвижимого имущества, находящихся в муниципальной собственности и предназначенных для сдачи в аренду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noProof/>
          <w:sz w:val="24"/>
          <w:szCs w:val="24"/>
          <w:lang w:eastAsia="ru-RU"/>
        </w:rPr>
        <w:t>от  ___________ 20___ г.</w:t>
      </w:r>
    </w:p>
    <w:p w:rsidR="00510C3A" w:rsidRPr="00510C3A" w:rsidRDefault="00510C3A" w:rsidP="00510C3A">
      <w:pPr>
        <w:jc w:val="center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6"/>
        <w:gridCol w:w="2106"/>
        <w:gridCol w:w="2154"/>
        <w:gridCol w:w="2753"/>
      </w:tblGrid>
      <w:tr w:rsidR="00510C3A" w:rsidRPr="00510C3A" w:rsidTr="00BE640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A" w:rsidRPr="00510C3A" w:rsidRDefault="00510C3A" w:rsidP="00510C3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0C3A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510C3A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510C3A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A" w:rsidRPr="00510C3A" w:rsidRDefault="00510C3A" w:rsidP="00510C3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0C3A">
              <w:rPr>
                <w:rFonts w:ascii="Arial" w:eastAsia="Calibri" w:hAnsi="Arial" w:cs="Arial"/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A" w:rsidRPr="00510C3A" w:rsidRDefault="00510C3A" w:rsidP="00510C3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0C3A">
              <w:rPr>
                <w:rFonts w:ascii="Arial" w:eastAsia="Calibri" w:hAnsi="Arial" w:cs="Arial"/>
                <w:sz w:val="24"/>
                <w:szCs w:val="24"/>
              </w:rPr>
              <w:t>Адрес местоположения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A" w:rsidRPr="00510C3A" w:rsidRDefault="00510C3A" w:rsidP="00510C3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0C3A">
              <w:rPr>
                <w:rFonts w:ascii="Arial" w:eastAsia="Calibri" w:hAnsi="Arial" w:cs="Arial"/>
                <w:sz w:val="24"/>
                <w:szCs w:val="24"/>
              </w:rPr>
              <w:t>Индивидуальные характеристики объекта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A" w:rsidRPr="00510C3A" w:rsidRDefault="00510C3A" w:rsidP="00510C3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10C3A">
              <w:rPr>
                <w:rFonts w:ascii="Arial" w:eastAsia="Calibri" w:hAnsi="Arial" w:cs="Arial"/>
                <w:sz w:val="24"/>
                <w:szCs w:val="24"/>
              </w:rPr>
              <w:t>Способ предоставления в аренду</w:t>
            </w:r>
          </w:p>
        </w:tc>
      </w:tr>
      <w:tr w:rsidR="00510C3A" w:rsidRPr="00510C3A" w:rsidTr="00BE640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A" w:rsidRPr="00510C3A" w:rsidRDefault="00510C3A" w:rsidP="00510C3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A" w:rsidRPr="00510C3A" w:rsidRDefault="00510C3A" w:rsidP="00510C3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A" w:rsidRPr="00510C3A" w:rsidRDefault="00510C3A" w:rsidP="00510C3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A" w:rsidRPr="00510C3A" w:rsidRDefault="00510C3A" w:rsidP="00510C3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3A" w:rsidRPr="00510C3A" w:rsidRDefault="00510C3A" w:rsidP="00510C3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rPr>
          <w:rFonts w:ascii="Arial" w:eastAsia="Calibri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0C3A">
        <w:rPr>
          <w:rFonts w:ascii="Arial" w:eastAsia="Times New Roman" w:hAnsi="Arial" w:cs="Arial"/>
          <w:noProof/>
          <w:sz w:val="24"/>
          <w:szCs w:val="24"/>
          <w:lang w:eastAsia="ru-RU"/>
        </w:rPr>
        <w:t>______________ _____________  _____________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0C3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                                                (дата)              (подпись)          (Ф.И.О.)</w:t>
      </w:r>
    </w:p>
    <w:p w:rsidR="00510C3A" w:rsidRPr="00510C3A" w:rsidRDefault="00510C3A" w:rsidP="00510C3A">
      <w:pPr>
        <w:jc w:val="center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М.П.</w:t>
      </w: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lastRenderedPageBreak/>
        <w:t>Приложение №4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к административному регламенту </w:t>
      </w:r>
    </w:p>
    <w:p w:rsidR="00510C3A" w:rsidRPr="00510C3A" w:rsidRDefault="00510C3A" w:rsidP="00510C3A">
      <w:pPr>
        <w:jc w:val="center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jc w:val="center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jc w:val="center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jc w:val="center"/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>Уведомление об отсутствии объектов недвижимого имущества,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noProof/>
          <w:sz w:val="24"/>
          <w:szCs w:val="24"/>
          <w:lang w:eastAsia="ru-RU"/>
        </w:rPr>
        <w:t>находящихся в муниципальной собственности и предназначенных для сдачи в аренду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«_____» ________ 20____ г.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ab/>
        <w:t>Рассмотрев заявление № ______________ от «_____» ________ 20____ г., поступившее на рассмотрение «_____» ________ 20____ г., сообщаю, что администрация муниципального образования «Село Садовое» отказывает в предоставлении сведений  об объект</w:t>
      </w:r>
      <w:proofErr w:type="gramStart"/>
      <w:r w:rsidRPr="00510C3A">
        <w:rPr>
          <w:rFonts w:ascii="Arial" w:eastAsia="Times New Roman" w:hAnsi="Arial" w:cs="Arial"/>
          <w:sz w:val="24"/>
          <w:szCs w:val="24"/>
          <w:lang w:eastAsia="ru-RU"/>
        </w:rPr>
        <w:t>е(</w:t>
      </w:r>
      <w:proofErr w:type="gramEnd"/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ах) </w:t>
      </w:r>
      <w:r w:rsidRPr="00510C3A">
        <w:rPr>
          <w:rFonts w:ascii="Arial" w:eastAsia="Times New Roman" w:hAnsi="Arial" w:cs="Arial"/>
          <w:noProof/>
          <w:sz w:val="24"/>
          <w:szCs w:val="24"/>
          <w:lang w:eastAsia="ru-RU"/>
        </w:rPr>
        <w:t>недвижимого имущества, находящихся в муниципальной собственности и предназначенных для сдачи в аренду,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отсутствием объекта(-</w:t>
      </w:r>
      <w:proofErr w:type="spellStart"/>
      <w:r w:rsidRPr="00510C3A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510C3A">
        <w:rPr>
          <w:rFonts w:ascii="Arial" w:eastAsia="Times New Roman" w:hAnsi="Arial" w:cs="Arial"/>
          <w:noProof/>
          <w:sz w:val="24"/>
          <w:szCs w:val="24"/>
          <w:lang w:eastAsia="ru-RU"/>
        </w:rPr>
        <w:t>недвижимого имущества, находящихся в муниципальной собственности и предназначенных для сдачи в аренду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0C3A" w:rsidRPr="00510C3A" w:rsidRDefault="00510C3A" w:rsidP="00510C3A">
      <w:pPr>
        <w:rPr>
          <w:rFonts w:ascii="Arial" w:eastAsia="Calibri" w:hAnsi="Arial" w:cs="Arial"/>
          <w:sz w:val="24"/>
          <w:szCs w:val="24"/>
        </w:rPr>
      </w:pP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 w:rsidRPr="00510C3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0C3A">
        <w:rPr>
          <w:rFonts w:ascii="Arial" w:eastAsia="Times New Roman" w:hAnsi="Arial" w:cs="Arial"/>
          <w:noProof/>
          <w:sz w:val="24"/>
          <w:szCs w:val="24"/>
          <w:lang w:eastAsia="ru-RU"/>
        </w:rPr>
        <w:t>______________ _____________  _____________</w:t>
      </w:r>
    </w:p>
    <w:p w:rsidR="00510C3A" w:rsidRPr="00510C3A" w:rsidRDefault="00510C3A" w:rsidP="00510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0C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0C3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                                                (дата)              (подпись)          (Ф.И.О.)</w:t>
      </w:r>
    </w:p>
    <w:p w:rsidR="00510C3A" w:rsidRPr="00510C3A" w:rsidRDefault="00510C3A" w:rsidP="00510C3A">
      <w:pPr>
        <w:jc w:val="center"/>
        <w:rPr>
          <w:rFonts w:ascii="Arial" w:eastAsia="Calibri" w:hAnsi="Arial" w:cs="Arial"/>
          <w:sz w:val="24"/>
          <w:szCs w:val="24"/>
        </w:rPr>
      </w:pPr>
      <w:r w:rsidRPr="00510C3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М.П.</w:t>
      </w:r>
    </w:p>
    <w:p w:rsidR="00510C3A" w:rsidRPr="00510C3A" w:rsidRDefault="00510C3A" w:rsidP="00510C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x-none"/>
        </w:rPr>
      </w:pPr>
    </w:p>
    <w:p w:rsidR="004F0AE7" w:rsidRDefault="004F0AE7"/>
    <w:sectPr w:rsidR="004F0AE7" w:rsidSect="00050287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8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6145FEC"/>
    <w:multiLevelType w:val="multilevel"/>
    <w:tmpl w:val="65A4CCE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1"/>
        </w:tabs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52"/>
        </w:tabs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03"/>
        </w:tabs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54"/>
        </w:tabs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5"/>
        </w:tabs>
        <w:ind w:left="5605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D3"/>
    <w:rsid w:val="00027BE8"/>
    <w:rsid w:val="000361DA"/>
    <w:rsid w:val="000658FF"/>
    <w:rsid w:val="00086292"/>
    <w:rsid w:val="000977C4"/>
    <w:rsid w:val="000C0D4F"/>
    <w:rsid w:val="000D4FB5"/>
    <w:rsid w:val="000E04E8"/>
    <w:rsid w:val="000E4417"/>
    <w:rsid w:val="000F6781"/>
    <w:rsid w:val="00104656"/>
    <w:rsid w:val="00106144"/>
    <w:rsid w:val="00123097"/>
    <w:rsid w:val="001933D3"/>
    <w:rsid w:val="001A5D9F"/>
    <w:rsid w:val="001B2B02"/>
    <w:rsid w:val="001D4517"/>
    <w:rsid w:val="00214795"/>
    <w:rsid w:val="00226A21"/>
    <w:rsid w:val="00242DE1"/>
    <w:rsid w:val="00254ACD"/>
    <w:rsid w:val="002706EF"/>
    <w:rsid w:val="00284921"/>
    <w:rsid w:val="002902AF"/>
    <w:rsid w:val="00294DE1"/>
    <w:rsid w:val="002A648B"/>
    <w:rsid w:val="002B54CF"/>
    <w:rsid w:val="002C58BE"/>
    <w:rsid w:val="002C64A6"/>
    <w:rsid w:val="002D5F06"/>
    <w:rsid w:val="002E2632"/>
    <w:rsid w:val="003003B3"/>
    <w:rsid w:val="00311510"/>
    <w:rsid w:val="00312E82"/>
    <w:rsid w:val="00347A29"/>
    <w:rsid w:val="00370BCF"/>
    <w:rsid w:val="003C4656"/>
    <w:rsid w:val="003C55DA"/>
    <w:rsid w:val="003E1BEB"/>
    <w:rsid w:val="00413444"/>
    <w:rsid w:val="00421ECF"/>
    <w:rsid w:val="004652CF"/>
    <w:rsid w:val="00466EF9"/>
    <w:rsid w:val="004905B1"/>
    <w:rsid w:val="00494BD4"/>
    <w:rsid w:val="00495880"/>
    <w:rsid w:val="004A485E"/>
    <w:rsid w:val="004A4E90"/>
    <w:rsid w:val="004B28CE"/>
    <w:rsid w:val="004B2971"/>
    <w:rsid w:val="004D0E9C"/>
    <w:rsid w:val="004F0AE7"/>
    <w:rsid w:val="00507192"/>
    <w:rsid w:val="00510C3A"/>
    <w:rsid w:val="00510C51"/>
    <w:rsid w:val="00511884"/>
    <w:rsid w:val="00534CC0"/>
    <w:rsid w:val="0054061F"/>
    <w:rsid w:val="005406B5"/>
    <w:rsid w:val="00542AFD"/>
    <w:rsid w:val="00543D4B"/>
    <w:rsid w:val="005441E5"/>
    <w:rsid w:val="00550893"/>
    <w:rsid w:val="00570A7C"/>
    <w:rsid w:val="00570D54"/>
    <w:rsid w:val="0057585A"/>
    <w:rsid w:val="005764EE"/>
    <w:rsid w:val="00594664"/>
    <w:rsid w:val="0059529B"/>
    <w:rsid w:val="005E2E87"/>
    <w:rsid w:val="006017B4"/>
    <w:rsid w:val="006C5A37"/>
    <w:rsid w:val="006D7D01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760E1"/>
    <w:rsid w:val="007B5579"/>
    <w:rsid w:val="007D0E78"/>
    <w:rsid w:val="007D1A33"/>
    <w:rsid w:val="007F7D1F"/>
    <w:rsid w:val="0086217C"/>
    <w:rsid w:val="008625C9"/>
    <w:rsid w:val="00862CCE"/>
    <w:rsid w:val="0087126F"/>
    <w:rsid w:val="00876B09"/>
    <w:rsid w:val="00897AA2"/>
    <w:rsid w:val="008D141A"/>
    <w:rsid w:val="00901A7E"/>
    <w:rsid w:val="00904BAE"/>
    <w:rsid w:val="00920000"/>
    <w:rsid w:val="00934DA8"/>
    <w:rsid w:val="00971363"/>
    <w:rsid w:val="00974471"/>
    <w:rsid w:val="00977BBE"/>
    <w:rsid w:val="00996A34"/>
    <w:rsid w:val="009B0899"/>
    <w:rsid w:val="009B2DD3"/>
    <w:rsid w:val="009E6DD3"/>
    <w:rsid w:val="009F0410"/>
    <w:rsid w:val="00A10F7C"/>
    <w:rsid w:val="00A14D9F"/>
    <w:rsid w:val="00A1723F"/>
    <w:rsid w:val="00A5261A"/>
    <w:rsid w:val="00A57412"/>
    <w:rsid w:val="00A83250"/>
    <w:rsid w:val="00AA7064"/>
    <w:rsid w:val="00AA78E1"/>
    <w:rsid w:val="00AD60E1"/>
    <w:rsid w:val="00AF22C7"/>
    <w:rsid w:val="00B11244"/>
    <w:rsid w:val="00B25FF2"/>
    <w:rsid w:val="00B35CC7"/>
    <w:rsid w:val="00B424E2"/>
    <w:rsid w:val="00B603CA"/>
    <w:rsid w:val="00B81773"/>
    <w:rsid w:val="00B82480"/>
    <w:rsid w:val="00BA77FF"/>
    <w:rsid w:val="00BB2514"/>
    <w:rsid w:val="00BB2BE0"/>
    <w:rsid w:val="00BB4BF9"/>
    <w:rsid w:val="00BE6201"/>
    <w:rsid w:val="00BF3417"/>
    <w:rsid w:val="00BF4615"/>
    <w:rsid w:val="00C33EE3"/>
    <w:rsid w:val="00C36B51"/>
    <w:rsid w:val="00C52452"/>
    <w:rsid w:val="00C61D85"/>
    <w:rsid w:val="00C642ED"/>
    <w:rsid w:val="00C70FCD"/>
    <w:rsid w:val="00C734D1"/>
    <w:rsid w:val="00C83F0C"/>
    <w:rsid w:val="00C857F7"/>
    <w:rsid w:val="00C95469"/>
    <w:rsid w:val="00CB2E18"/>
    <w:rsid w:val="00D01BE1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3342C"/>
    <w:rsid w:val="00E76E69"/>
    <w:rsid w:val="00E80532"/>
    <w:rsid w:val="00E9286D"/>
    <w:rsid w:val="00EE7DA6"/>
    <w:rsid w:val="00F2048A"/>
    <w:rsid w:val="00F21E7A"/>
    <w:rsid w:val="00F510B2"/>
    <w:rsid w:val="00F53ADD"/>
    <w:rsid w:val="00F66D5E"/>
    <w:rsid w:val="00F7457F"/>
    <w:rsid w:val="00F87BB5"/>
    <w:rsid w:val="00FA052E"/>
    <w:rsid w:val="00FB2B2C"/>
    <w:rsid w:val="00FB4257"/>
    <w:rsid w:val="00FC0758"/>
    <w:rsid w:val="00FD0182"/>
    <w:rsid w:val="00FD3267"/>
    <w:rsid w:val="00FD41FF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51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510C3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10C3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1">
    <w:name w:val="Заголовок 2 Знак"/>
    <w:basedOn w:val="a0"/>
    <w:link w:val="20"/>
    <w:uiPriority w:val="9"/>
    <w:rsid w:val="00510C3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510C3A"/>
  </w:style>
  <w:style w:type="paragraph" w:customStyle="1" w:styleId="ConsPlusNonformat">
    <w:name w:val="ConsPlusNonformat"/>
    <w:rsid w:val="00510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0C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510C3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10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10C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510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0C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BodyTextChar">
    <w:name w:val="Body Text.бпОсновной текст.Body Text Char"/>
    <w:rsid w:val="00510C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nhideWhenUsed/>
    <w:rsid w:val="005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5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10C3A"/>
    <w:rPr>
      <w:b/>
      <w:bCs/>
    </w:rPr>
  </w:style>
  <w:style w:type="character" w:styleId="HTML1">
    <w:name w:val="HTML Typewriter"/>
    <w:uiPriority w:val="99"/>
    <w:semiHidden/>
    <w:unhideWhenUsed/>
    <w:rsid w:val="00510C3A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510C3A"/>
  </w:style>
  <w:style w:type="paragraph" w:customStyle="1" w:styleId="u">
    <w:name w:val="u"/>
    <w:basedOn w:val="a"/>
    <w:rsid w:val="005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">
    <w:name w:val="skype_pnh_print_container"/>
    <w:basedOn w:val="a0"/>
    <w:rsid w:val="00510C3A"/>
  </w:style>
  <w:style w:type="paragraph" w:styleId="a6">
    <w:name w:val="header"/>
    <w:basedOn w:val="a"/>
    <w:link w:val="a7"/>
    <w:uiPriority w:val="99"/>
    <w:unhideWhenUsed/>
    <w:rsid w:val="00510C3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510C3A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semiHidden/>
    <w:unhideWhenUsed/>
    <w:rsid w:val="00510C3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10C3A"/>
    <w:rPr>
      <w:rFonts w:ascii="Calibri" w:eastAsia="Calibri" w:hAnsi="Calibri" w:cs="Times New Roman"/>
      <w:lang w:val="x-none"/>
    </w:rPr>
  </w:style>
  <w:style w:type="paragraph" w:customStyle="1" w:styleId="1">
    <w:name w:val="Абзац Уровень 1"/>
    <w:basedOn w:val="a"/>
    <w:rsid w:val="00510C3A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510C3A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510C3A"/>
    <w:pPr>
      <w:numPr>
        <w:ilvl w:val="2"/>
      </w:numPr>
    </w:pPr>
    <w:rPr>
      <w:rFonts w:eastAsia="font238"/>
      <w:lang w:val="x-none" w:eastAsia="ar-SA"/>
    </w:rPr>
  </w:style>
  <w:style w:type="character" w:customStyle="1" w:styleId="30">
    <w:name w:val="Абзац Уровень 3 Знак"/>
    <w:link w:val="3"/>
    <w:rsid w:val="00510C3A"/>
    <w:rPr>
      <w:rFonts w:ascii="Times New Roman" w:eastAsia="font238" w:hAnsi="Times New Roman" w:cs="Times New Roman"/>
      <w:sz w:val="28"/>
      <w:szCs w:val="28"/>
      <w:lang w:val="x-none" w:eastAsia="ar-SA"/>
    </w:rPr>
  </w:style>
  <w:style w:type="paragraph" w:customStyle="1" w:styleId="4">
    <w:name w:val="Абзац Уровень 4"/>
    <w:basedOn w:val="1"/>
    <w:rsid w:val="00510C3A"/>
    <w:pPr>
      <w:numPr>
        <w:ilvl w:val="3"/>
      </w:numPr>
    </w:pPr>
  </w:style>
  <w:style w:type="character" w:customStyle="1" w:styleId="email">
    <w:name w:val="email"/>
    <w:basedOn w:val="a0"/>
    <w:rsid w:val="00510C3A"/>
  </w:style>
  <w:style w:type="paragraph" w:styleId="aa">
    <w:name w:val="No Spacing"/>
    <w:link w:val="ab"/>
    <w:uiPriority w:val="1"/>
    <w:qFormat/>
    <w:rsid w:val="00510C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510C3A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10C3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510C3A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Body Text"/>
    <w:basedOn w:val="a"/>
    <w:link w:val="af"/>
    <w:uiPriority w:val="99"/>
    <w:semiHidden/>
    <w:unhideWhenUsed/>
    <w:rsid w:val="00510C3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510C3A"/>
    <w:rPr>
      <w:rFonts w:ascii="Calibri" w:eastAsia="Calibri" w:hAnsi="Calibri" w:cs="Times New Roman"/>
      <w:lang w:val="x-none"/>
    </w:rPr>
  </w:style>
  <w:style w:type="paragraph" w:styleId="af0">
    <w:name w:val="Body Text First Indent"/>
    <w:basedOn w:val="ae"/>
    <w:link w:val="af1"/>
    <w:rsid w:val="00510C3A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basedOn w:val="af"/>
    <w:link w:val="af0"/>
    <w:rsid w:val="00510C3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uiPriority w:val="99"/>
    <w:rsid w:val="00510C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2">
    <w:name w:val="Знак Знак"/>
    <w:basedOn w:val="a"/>
    <w:rsid w:val="00510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Комментарий"/>
    <w:basedOn w:val="a"/>
    <w:next w:val="a"/>
    <w:rsid w:val="00510C3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5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5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510C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Знак Знак1"/>
    <w:basedOn w:val="a"/>
    <w:rsid w:val="00510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st">
    <w:name w:val="lst"/>
    <w:basedOn w:val="a"/>
    <w:rsid w:val="00510C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uiPriority w:val="99"/>
    <w:rsid w:val="00510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510C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10C3A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10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510C3A"/>
    <w:rPr>
      <w:rFonts w:ascii="Arial" w:hAnsi="Arial" w:cs="Arial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51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510C3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10C3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1">
    <w:name w:val="Заголовок 2 Знак"/>
    <w:basedOn w:val="a0"/>
    <w:link w:val="20"/>
    <w:uiPriority w:val="9"/>
    <w:rsid w:val="00510C3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510C3A"/>
  </w:style>
  <w:style w:type="paragraph" w:customStyle="1" w:styleId="ConsPlusNonformat">
    <w:name w:val="ConsPlusNonformat"/>
    <w:rsid w:val="00510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0C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510C3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10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10C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510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0C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BodyTextChar">
    <w:name w:val="Body Text.бпОсновной текст.Body Text Char"/>
    <w:rsid w:val="00510C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nhideWhenUsed/>
    <w:rsid w:val="005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5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10C3A"/>
    <w:rPr>
      <w:b/>
      <w:bCs/>
    </w:rPr>
  </w:style>
  <w:style w:type="character" w:styleId="HTML1">
    <w:name w:val="HTML Typewriter"/>
    <w:uiPriority w:val="99"/>
    <w:semiHidden/>
    <w:unhideWhenUsed/>
    <w:rsid w:val="00510C3A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510C3A"/>
  </w:style>
  <w:style w:type="paragraph" w:customStyle="1" w:styleId="u">
    <w:name w:val="u"/>
    <w:basedOn w:val="a"/>
    <w:rsid w:val="005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">
    <w:name w:val="skype_pnh_print_container"/>
    <w:basedOn w:val="a0"/>
    <w:rsid w:val="00510C3A"/>
  </w:style>
  <w:style w:type="paragraph" w:styleId="a6">
    <w:name w:val="header"/>
    <w:basedOn w:val="a"/>
    <w:link w:val="a7"/>
    <w:uiPriority w:val="99"/>
    <w:unhideWhenUsed/>
    <w:rsid w:val="00510C3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510C3A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semiHidden/>
    <w:unhideWhenUsed/>
    <w:rsid w:val="00510C3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10C3A"/>
    <w:rPr>
      <w:rFonts w:ascii="Calibri" w:eastAsia="Calibri" w:hAnsi="Calibri" w:cs="Times New Roman"/>
      <w:lang w:val="x-none"/>
    </w:rPr>
  </w:style>
  <w:style w:type="paragraph" w:customStyle="1" w:styleId="1">
    <w:name w:val="Абзац Уровень 1"/>
    <w:basedOn w:val="a"/>
    <w:rsid w:val="00510C3A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510C3A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510C3A"/>
    <w:pPr>
      <w:numPr>
        <w:ilvl w:val="2"/>
      </w:numPr>
    </w:pPr>
    <w:rPr>
      <w:rFonts w:eastAsia="font238"/>
      <w:lang w:val="x-none" w:eastAsia="ar-SA"/>
    </w:rPr>
  </w:style>
  <w:style w:type="character" w:customStyle="1" w:styleId="30">
    <w:name w:val="Абзац Уровень 3 Знак"/>
    <w:link w:val="3"/>
    <w:rsid w:val="00510C3A"/>
    <w:rPr>
      <w:rFonts w:ascii="Times New Roman" w:eastAsia="font238" w:hAnsi="Times New Roman" w:cs="Times New Roman"/>
      <w:sz w:val="28"/>
      <w:szCs w:val="28"/>
      <w:lang w:val="x-none" w:eastAsia="ar-SA"/>
    </w:rPr>
  </w:style>
  <w:style w:type="paragraph" w:customStyle="1" w:styleId="4">
    <w:name w:val="Абзац Уровень 4"/>
    <w:basedOn w:val="1"/>
    <w:rsid w:val="00510C3A"/>
    <w:pPr>
      <w:numPr>
        <w:ilvl w:val="3"/>
      </w:numPr>
    </w:pPr>
  </w:style>
  <w:style w:type="character" w:customStyle="1" w:styleId="email">
    <w:name w:val="email"/>
    <w:basedOn w:val="a0"/>
    <w:rsid w:val="00510C3A"/>
  </w:style>
  <w:style w:type="paragraph" w:styleId="aa">
    <w:name w:val="No Spacing"/>
    <w:link w:val="ab"/>
    <w:uiPriority w:val="1"/>
    <w:qFormat/>
    <w:rsid w:val="00510C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510C3A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10C3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510C3A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Body Text"/>
    <w:basedOn w:val="a"/>
    <w:link w:val="af"/>
    <w:uiPriority w:val="99"/>
    <w:semiHidden/>
    <w:unhideWhenUsed/>
    <w:rsid w:val="00510C3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510C3A"/>
    <w:rPr>
      <w:rFonts w:ascii="Calibri" w:eastAsia="Calibri" w:hAnsi="Calibri" w:cs="Times New Roman"/>
      <w:lang w:val="x-none"/>
    </w:rPr>
  </w:style>
  <w:style w:type="paragraph" w:styleId="af0">
    <w:name w:val="Body Text First Indent"/>
    <w:basedOn w:val="ae"/>
    <w:link w:val="af1"/>
    <w:rsid w:val="00510C3A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basedOn w:val="af"/>
    <w:link w:val="af0"/>
    <w:rsid w:val="00510C3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uiPriority w:val="99"/>
    <w:rsid w:val="00510C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2">
    <w:name w:val="Знак Знак"/>
    <w:basedOn w:val="a"/>
    <w:rsid w:val="00510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Комментарий"/>
    <w:basedOn w:val="a"/>
    <w:next w:val="a"/>
    <w:rsid w:val="00510C3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5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5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510C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Знак Знак1"/>
    <w:basedOn w:val="a"/>
    <w:rsid w:val="00510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st">
    <w:name w:val="lst"/>
    <w:basedOn w:val="a"/>
    <w:rsid w:val="00510C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uiPriority w:val="99"/>
    <w:rsid w:val="00510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510C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10C3A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10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510C3A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EC412806538DF3D1535F101AC93273D280DADDCCA4DA64497C523DA306F7D7BF564CEF9BF2805EE2EB2M5T2N" TargetMode="External"/><Relationship Id="rId13" Type="http://schemas.openxmlformats.org/officeDocument/2006/relationships/hyperlink" Target="http://mo.astrobl.ru/selosadovoe/%20" TargetMode="External"/><Relationship Id="rId18" Type="http://schemas.openxmlformats.org/officeDocument/2006/relationships/hyperlink" Target="consultantplus://offline/ref=B90EC412806538DF3D1535F101AC93273D280DADDCC94EAB4697C523DA306F7DM7TBN" TargetMode="External"/><Relationship Id="rId26" Type="http://schemas.openxmlformats.org/officeDocument/2006/relationships/hyperlink" Target="consultantplus://offline/ref=B90EC412806538DF3D1535F101AC93273D280DADDCCA4DA64497C523DA306F7D7BF564CEF9BF2805EE2EB4M5T1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1E8A01BCDCA590F74E5258B41D6C09B8B4F909D9C0FBEE3B2278D94F4079EBCCE0A99C84839841Fn1d1K" TargetMode="External"/><Relationship Id="rId7" Type="http://schemas.openxmlformats.org/officeDocument/2006/relationships/hyperlink" Target="http://www.gosuslugi.astrobl.ru" TargetMode="External"/><Relationship Id="rId12" Type="http://schemas.openxmlformats.org/officeDocument/2006/relationships/hyperlink" Target="http://mo.astrobl.ru/selosadovoe/" TargetMode="External"/><Relationship Id="rId17" Type="http://schemas.openxmlformats.org/officeDocument/2006/relationships/hyperlink" Target="consultantplus://offline/ref=2C4CFCEEECCD5328654FC140E6B2AA44E8936143B538B57996F050F3wEICE" TargetMode="External"/><Relationship Id="rId25" Type="http://schemas.openxmlformats.org/officeDocument/2006/relationships/hyperlink" Target="consultantplus://offline/ref=B90EC412806538DF3D1535F101AC93273D280DADDCCA4DA64497C523DA306F7D7BF564CEF9BF2805EE2EB6M5T4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0EC412806538DF3D152BFC17C0CE283D2B54A5D49811FB489D90M7TBN" TargetMode="External"/><Relationship Id="rId20" Type="http://schemas.openxmlformats.org/officeDocument/2006/relationships/hyperlink" Target="consultantplus://offline/main?base=RLAW322;n=37600;fld=134;dst=100108" TargetMode="External"/><Relationship Id="rId29" Type="http://schemas.openxmlformats.org/officeDocument/2006/relationships/hyperlink" Target="http://mo.astrobl.ru/%20selosadovoe/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main?base=RLAW322;n=37600;fld=134;dst=10010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main?base=RLAW322;n=37600;fld=134;dst=100108" TargetMode="External"/><Relationship Id="rId28" Type="http://schemas.openxmlformats.org/officeDocument/2006/relationships/hyperlink" Target="mailto:sadovoe@znam.astranet.ru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3E63FB12FE315065088B7ABEA817A8E7123901CA8921D7640C17F15A6F05178586CA13F5W4I5F" TargetMode="External"/><Relationship Id="rId31" Type="http://schemas.openxmlformats.org/officeDocument/2006/relationships/hyperlink" Target="consultantplus://offline/ref=E76DAC89F5F30876E20848E4CC6A02011EAE48BAA03A766246138FD31Fc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http://mo.astrobl.ru/selosadovoe/" TargetMode="External"/><Relationship Id="rId22" Type="http://schemas.openxmlformats.org/officeDocument/2006/relationships/hyperlink" Target="consultantplus://offline/main?base=RLAW322;n=37600;fld=134;dst=100108" TargetMode="External"/><Relationship Id="rId27" Type="http://schemas.openxmlformats.org/officeDocument/2006/relationships/hyperlink" Target="consultantplus://offline/ref=B90EC412806538DF3D1535F101AC93273D280DADDCCA4DA64497C523DA306F7D7BF564CEF9BF2805EE2EBAM5T4N" TargetMode="External"/><Relationship Id="rId30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10038</Words>
  <Characters>57217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2013-03-28T08:51:00Z</cp:lastPrinted>
  <dcterms:created xsi:type="dcterms:W3CDTF">2013-03-28T08:26:00Z</dcterms:created>
  <dcterms:modified xsi:type="dcterms:W3CDTF">2013-04-16T04:45:00Z</dcterms:modified>
</cp:coreProperties>
</file>