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32" w:rsidRDefault="00317D32" w:rsidP="00317D32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 расходах              </w:t>
      </w:r>
    </w:p>
    <w:p w:rsidR="00317D32" w:rsidRDefault="00317D32" w:rsidP="00317D32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B0D79">
        <w:rPr>
          <w:rFonts w:ascii="Times New Roman" w:hAnsi="Times New Roman"/>
          <w:b/>
          <w:sz w:val="24"/>
          <w:szCs w:val="24"/>
        </w:rPr>
        <w:t>Главы администрации</w:t>
      </w:r>
      <w:r>
        <w:rPr>
          <w:rFonts w:ascii="Times New Roman" w:hAnsi="Times New Roman"/>
          <w:b/>
          <w:sz w:val="24"/>
          <w:szCs w:val="24"/>
        </w:rPr>
        <w:t xml:space="preserve">  МО «Село Садовое» </w:t>
      </w:r>
      <w:proofErr w:type="spellStart"/>
      <w:r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Астраханской области  и членов его семьи за период                                   с 1 января по 31 декабря 20</w:t>
      </w:r>
      <w:r w:rsidR="00BB0D79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066"/>
        <w:gridCol w:w="1843"/>
        <w:gridCol w:w="5528"/>
        <w:gridCol w:w="3544"/>
      </w:tblGrid>
      <w:tr w:rsidR="00317D32" w:rsidRPr="00DD4A5F" w:rsidTr="001B66FB">
        <w:trPr>
          <w:trHeight w:val="1385"/>
        </w:trPr>
        <w:tc>
          <w:tcPr>
            <w:tcW w:w="1800" w:type="dxa"/>
            <w:vAlign w:val="center"/>
          </w:tcPr>
          <w:p w:rsidR="00317D32" w:rsidRDefault="00317D32" w:rsidP="001B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317D32" w:rsidRPr="00DD4A5F" w:rsidRDefault="00317D32" w:rsidP="001B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317D32" w:rsidRPr="00DD4A5F" w:rsidRDefault="00317D32" w:rsidP="001B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066" w:type="dxa"/>
            <w:vAlign w:val="center"/>
          </w:tcPr>
          <w:p w:rsidR="00317D32" w:rsidRPr="00DD4A5F" w:rsidRDefault="00317D32" w:rsidP="001B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843" w:type="dxa"/>
            <w:vAlign w:val="center"/>
          </w:tcPr>
          <w:p w:rsidR="00317D32" w:rsidRPr="00DD4A5F" w:rsidRDefault="00317D32" w:rsidP="001B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5528" w:type="dxa"/>
            <w:vAlign w:val="center"/>
          </w:tcPr>
          <w:p w:rsidR="00317D32" w:rsidRPr="00DD4A5F" w:rsidRDefault="00317D32" w:rsidP="001B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544" w:type="dxa"/>
            <w:vAlign w:val="center"/>
          </w:tcPr>
          <w:p w:rsidR="00317D32" w:rsidRPr="00DD4A5F" w:rsidRDefault="00317D32" w:rsidP="001B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приобретения</w:t>
            </w:r>
          </w:p>
        </w:tc>
      </w:tr>
      <w:tr w:rsidR="00317D32" w:rsidRPr="00DD4A5F" w:rsidTr="001B66FB">
        <w:trPr>
          <w:trHeight w:val="945"/>
        </w:trPr>
        <w:tc>
          <w:tcPr>
            <w:tcW w:w="1800" w:type="dxa"/>
          </w:tcPr>
          <w:p w:rsidR="00317D32" w:rsidRPr="00DD4A5F" w:rsidRDefault="00317D32" w:rsidP="001B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066" w:type="dxa"/>
          </w:tcPr>
          <w:p w:rsidR="00317D32" w:rsidRPr="00DD4A5F" w:rsidRDefault="00BB0D79" w:rsidP="001B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843" w:type="dxa"/>
          </w:tcPr>
          <w:p w:rsidR="00317D32" w:rsidRPr="00DD4A5F" w:rsidRDefault="000712AE" w:rsidP="001B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961 </w:t>
            </w:r>
            <w:r w:rsidR="00317D3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5528" w:type="dxa"/>
          </w:tcPr>
          <w:p w:rsidR="00524F01" w:rsidRDefault="00317D32" w:rsidP="000712AE">
            <w:pPr>
              <w:rPr>
                <w:rFonts w:ascii="Times New Roman" w:hAnsi="Times New Roman"/>
                <w:sz w:val="24"/>
                <w:szCs w:val="24"/>
              </w:rPr>
            </w:pPr>
            <w:r w:rsidRPr="003E1E86">
              <w:rPr>
                <w:rFonts w:ascii="Times New Roman" w:hAnsi="Times New Roman"/>
                <w:sz w:val="24"/>
                <w:szCs w:val="24"/>
              </w:rPr>
              <w:t>Доход по основному месту работы в 20</w:t>
            </w:r>
            <w:r w:rsidR="000712AE">
              <w:rPr>
                <w:rFonts w:ascii="Times New Roman" w:hAnsi="Times New Roman"/>
                <w:sz w:val="24"/>
                <w:szCs w:val="24"/>
              </w:rPr>
              <w:t xml:space="preserve">21г. </w:t>
            </w:r>
            <w:r w:rsidRPr="003E1E86">
              <w:rPr>
                <w:rFonts w:ascii="Times New Roman" w:hAnsi="Times New Roman"/>
                <w:sz w:val="24"/>
                <w:szCs w:val="24"/>
              </w:rPr>
              <w:t>в сумме  3</w:t>
            </w:r>
            <w:r w:rsidR="000712AE">
              <w:rPr>
                <w:rFonts w:ascii="Times New Roman" w:hAnsi="Times New Roman"/>
                <w:sz w:val="24"/>
                <w:szCs w:val="24"/>
              </w:rPr>
              <w:t>62 730</w:t>
            </w:r>
            <w:r w:rsidRPr="003E1E86">
              <w:rPr>
                <w:rFonts w:ascii="Times New Roman" w:hAnsi="Times New Roman"/>
                <w:sz w:val="24"/>
                <w:szCs w:val="24"/>
              </w:rPr>
              <w:t>,</w:t>
            </w:r>
            <w:r w:rsidR="000712AE">
              <w:rPr>
                <w:rFonts w:ascii="Times New Roman" w:hAnsi="Times New Roman"/>
                <w:sz w:val="24"/>
                <w:szCs w:val="24"/>
              </w:rPr>
              <w:t>85</w:t>
            </w:r>
            <w:r w:rsidRPr="003E1E86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0712AE" w:rsidRDefault="00317D32" w:rsidP="000712AE">
            <w:pPr>
              <w:rPr>
                <w:rFonts w:ascii="Times New Roman" w:hAnsi="Times New Roman"/>
                <w:sz w:val="24"/>
                <w:szCs w:val="24"/>
              </w:rPr>
            </w:pPr>
            <w:r w:rsidRPr="003E1E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0712AE">
              <w:rPr>
                <w:rFonts w:ascii="Times New Roman" w:hAnsi="Times New Roman"/>
                <w:sz w:val="24"/>
                <w:szCs w:val="24"/>
              </w:rPr>
              <w:t xml:space="preserve">                       Доход, полученный от продажи земельных участков площадью </w:t>
            </w:r>
            <w:proofErr w:type="spellStart"/>
            <w:r w:rsidR="000712A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712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2AE" w:rsidRPr="000712AE" w:rsidRDefault="000712AE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640841    на             </w:t>
            </w:r>
            <w:r w:rsidRPr="000712AE">
              <w:rPr>
                <w:rFonts w:ascii="Times New Roman" w:hAnsi="Times New Roman"/>
                <w:sz w:val="24"/>
                <w:szCs w:val="24"/>
              </w:rPr>
              <w:t>580 000,00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0712AE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606548      на            </w:t>
            </w:r>
            <w:r w:rsidR="0052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2AE">
              <w:rPr>
                <w:rFonts w:ascii="Times New Roman" w:hAnsi="Times New Roman"/>
                <w:sz w:val="24"/>
                <w:szCs w:val="24"/>
              </w:rPr>
              <w:t>550 000,00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0712A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712AE" w:rsidRPr="000712AE" w:rsidRDefault="000712AE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89760       на             </w:t>
            </w:r>
            <w:r w:rsidR="0052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2AE">
              <w:rPr>
                <w:rFonts w:ascii="Times New Roman" w:hAnsi="Times New Roman"/>
                <w:sz w:val="24"/>
                <w:szCs w:val="24"/>
              </w:rPr>
              <w:t>80 000,00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0712AE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186027     на             </w:t>
            </w:r>
            <w:r w:rsidR="00524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2AE">
              <w:rPr>
                <w:rFonts w:ascii="Times New Roman" w:hAnsi="Times New Roman"/>
                <w:sz w:val="24"/>
                <w:szCs w:val="24"/>
              </w:rPr>
              <w:t>170 000,00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243716     на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220 000,00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136765     на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125 000,00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51525       на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50 000,00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28671       на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25 000,00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141627     на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130 000,00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133858     на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120 000,00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78858       на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70 000,00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371038      на 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330 000,00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35503        на 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30 000,00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317D32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102674      на 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90 000,00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Pr="000712AE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367253      на               </w:t>
            </w:r>
            <w:r w:rsidR="000712AE" w:rsidRPr="000712AE">
              <w:rPr>
                <w:rFonts w:ascii="Times New Roman" w:hAnsi="Times New Roman"/>
                <w:sz w:val="24"/>
                <w:szCs w:val="24"/>
              </w:rPr>
              <w:t>330 000,00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712AE" w:rsidRDefault="000712AE" w:rsidP="000712AE">
            <w:pPr>
              <w:rPr>
                <w:rFonts w:ascii="Times New Roman" w:hAnsi="Times New Roman"/>
                <w:sz w:val="24"/>
                <w:szCs w:val="24"/>
              </w:rPr>
            </w:pPr>
            <w:r w:rsidRPr="000712AE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24F01">
              <w:rPr>
                <w:rFonts w:ascii="Times New Roman" w:hAnsi="Times New Roman"/>
                <w:sz w:val="24"/>
                <w:szCs w:val="24"/>
              </w:rPr>
              <w:t xml:space="preserve">105370      на               </w:t>
            </w:r>
            <w:r w:rsidRPr="000712AE">
              <w:rPr>
                <w:rFonts w:ascii="Times New Roman" w:hAnsi="Times New Roman"/>
                <w:sz w:val="24"/>
                <w:szCs w:val="24"/>
              </w:rPr>
              <w:t>100 000,00</w:t>
            </w:r>
            <w:r w:rsidR="00524F0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524F01" w:rsidRPr="00DD4A5F" w:rsidRDefault="00524F01" w:rsidP="0007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 за отчетный период  3 362 730, 85 рублей</w:t>
            </w:r>
          </w:p>
        </w:tc>
        <w:tc>
          <w:tcPr>
            <w:tcW w:w="3544" w:type="dxa"/>
          </w:tcPr>
          <w:p w:rsidR="00317D32" w:rsidRPr="003E1E86" w:rsidRDefault="00524F01" w:rsidP="0052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купли-продажи </w:t>
            </w:r>
            <w:r w:rsidR="00FE7B8B">
              <w:rPr>
                <w:rFonts w:ascii="Times New Roman" w:hAnsi="Times New Roman"/>
                <w:sz w:val="24"/>
                <w:szCs w:val="24"/>
              </w:rPr>
              <w:t xml:space="preserve"> автомобиля</w:t>
            </w:r>
          </w:p>
        </w:tc>
      </w:tr>
    </w:tbl>
    <w:p w:rsidR="00317D32" w:rsidRDefault="00317D32" w:rsidP="00317D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550A" w:rsidRDefault="007F550A"/>
    <w:sectPr w:rsidR="007F550A" w:rsidSect="00BD1B58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32"/>
    <w:rsid w:val="000712AE"/>
    <w:rsid w:val="00317D32"/>
    <w:rsid w:val="00524F01"/>
    <w:rsid w:val="007F550A"/>
    <w:rsid w:val="00A11328"/>
    <w:rsid w:val="00BB0D79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2022-06-22T10:38:00Z</dcterms:created>
  <dcterms:modified xsi:type="dcterms:W3CDTF">2022-06-22T11:30:00Z</dcterms:modified>
</cp:coreProperties>
</file>