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26" w:rsidRPr="00C61D26" w:rsidRDefault="00444FE6" w:rsidP="00C61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D26">
        <w:rPr>
          <w:sz w:val="28"/>
          <w:szCs w:val="28"/>
        </w:rPr>
        <w:t xml:space="preserve">                 </w:t>
      </w:r>
      <w:r w:rsidR="00C61D26" w:rsidRPr="00C61D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муниципального образования</w:t>
      </w:r>
    </w:p>
    <w:p w:rsidR="00C61D26" w:rsidRPr="00C61D26" w:rsidRDefault="00C61D26" w:rsidP="00C61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«Сельское поселение село Садовое  </w:t>
      </w:r>
      <w:proofErr w:type="spellStart"/>
      <w:r w:rsidRPr="00C61D26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Pr="00C6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Астраханской области»</w:t>
      </w:r>
    </w:p>
    <w:p w:rsidR="00203ECF" w:rsidRPr="00C61D26" w:rsidRDefault="00203ECF" w:rsidP="00C61D26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FE6" w:rsidRPr="00C61D26" w:rsidRDefault="000B281E" w:rsidP="00444FE6">
      <w:pPr>
        <w:tabs>
          <w:tab w:val="left" w:pos="2100"/>
        </w:tabs>
        <w:rPr>
          <w:sz w:val="28"/>
          <w:szCs w:val="28"/>
        </w:rPr>
      </w:pPr>
      <w:r>
        <w:t xml:space="preserve">                                                                          </w:t>
      </w:r>
      <w:r w:rsidRPr="00C61D26">
        <w:rPr>
          <w:sz w:val="28"/>
          <w:szCs w:val="28"/>
        </w:rPr>
        <w:t xml:space="preserve">  </w:t>
      </w:r>
      <w:r w:rsidR="00444FE6" w:rsidRPr="00C61D2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B281E" w:rsidRDefault="00444FE6" w:rsidP="000B281E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5E98">
        <w:rPr>
          <w:rFonts w:ascii="Times New Roman" w:hAnsi="Times New Roman" w:cs="Times New Roman"/>
          <w:sz w:val="28"/>
          <w:szCs w:val="28"/>
        </w:rPr>
        <w:t>02</w:t>
      </w:r>
      <w:r w:rsidR="00D827C0">
        <w:rPr>
          <w:rFonts w:ascii="Times New Roman" w:hAnsi="Times New Roman" w:cs="Times New Roman"/>
          <w:sz w:val="28"/>
          <w:szCs w:val="28"/>
        </w:rPr>
        <w:t>.</w:t>
      </w:r>
      <w:r w:rsidR="00644C91">
        <w:rPr>
          <w:rFonts w:ascii="Times New Roman" w:hAnsi="Times New Roman" w:cs="Times New Roman"/>
          <w:sz w:val="28"/>
          <w:szCs w:val="28"/>
        </w:rPr>
        <w:t>0</w:t>
      </w:r>
      <w:r w:rsidR="00B85E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B1C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827C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03F8A">
        <w:rPr>
          <w:rFonts w:ascii="Times New Roman" w:hAnsi="Times New Roman" w:cs="Times New Roman"/>
          <w:sz w:val="28"/>
          <w:szCs w:val="28"/>
        </w:rPr>
        <w:t xml:space="preserve">    </w:t>
      </w:r>
      <w:r w:rsidR="00AC7882">
        <w:rPr>
          <w:rFonts w:ascii="Times New Roman" w:hAnsi="Times New Roman" w:cs="Times New Roman"/>
          <w:sz w:val="28"/>
          <w:szCs w:val="28"/>
        </w:rPr>
        <w:t>№</w:t>
      </w:r>
      <w:r w:rsidR="0035456F">
        <w:rPr>
          <w:rFonts w:ascii="Times New Roman" w:hAnsi="Times New Roman" w:cs="Times New Roman"/>
          <w:sz w:val="28"/>
          <w:szCs w:val="28"/>
        </w:rPr>
        <w:t xml:space="preserve"> </w:t>
      </w:r>
      <w:r w:rsidR="002B1C85">
        <w:rPr>
          <w:rFonts w:ascii="Times New Roman" w:hAnsi="Times New Roman" w:cs="Times New Roman"/>
          <w:sz w:val="28"/>
          <w:szCs w:val="28"/>
        </w:rPr>
        <w:t>8</w:t>
      </w:r>
    </w:p>
    <w:p w:rsidR="00444FE6" w:rsidRDefault="00444FE6" w:rsidP="000B281E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адресный объект</w:t>
      </w:r>
    </w:p>
    <w:p w:rsidR="0035456F" w:rsidRDefault="004D6121" w:rsidP="004D6121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456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ст. 14 Федерального закона Российской Федерации от                   06.10.2003 № 131-Ф3 «Об общих принципах организации местного самоуправления в Российской Федерации», Федеральным законом от 24.07.2007 № 221-Ф3 «О государственном кадастре недвижимости», Постановлением Правительства Российской Федерации от 19.11.2014 № 1221 «Об утверждении правил присвоения, изменения и аннулирования адресов», Уставом муниципального образования «Село Садовое»,  административным регламентом по предоставлению муниципальной услуги «Присвоение и аннулирование адресов объектам адресации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утвержденным постановлением администрации муниципального образования «Село Садовое» от </w:t>
      </w:r>
      <w:r w:rsidR="001A5384" w:rsidRPr="001A5384">
        <w:rPr>
          <w:rFonts w:ascii="Times New Roman" w:hAnsi="Times New Roman" w:cs="Times New Roman"/>
          <w:sz w:val="28"/>
          <w:szCs w:val="28"/>
        </w:rPr>
        <w:t xml:space="preserve">12.10.2022 № 33 </w:t>
      </w:r>
      <w:r>
        <w:rPr>
          <w:rFonts w:ascii="Times New Roman" w:hAnsi="Times New Roman" w:cs="Times New Roman"/>
          <w:sz w:val="28"/>
          <w:szCs w:val="28"/>
        </w:rPr>
        <w:t xml:space="preserve"> в ред. постановлени</w:t>
      </w:r>
      <w:r w:rsidR="001A538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384" w:rsidRPr="001A5384">
        <w:rPr>
          <w:rFonts w:ascii="Times New Roman" w:hAnsi="Times New Roman" w:cs="Times New Roman"/>
          <w:sz w:val="28"/>
          <w:szCs w:val="28"/>
        </w:rPr>
        <w:t>от 22.12.2022 № 50</w:t>
      </w:r>
      <w:r w:rsidR="00B03F8A">
        <w:rPr>
          <w:rFonts w:ascii="Times New Roman" w:hAnsi="Times New Roman" w:cs="Times New Roman"/>
          <w:sz w:val="28"/>
          <w:szCs w:val="28"/>
        </w:rPr>
        <w:t>,</w:t>
      </w:r>
      <w:r w:rsidR="00B03F8A" w:rsidRPr="00B03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4D6121" w:rsidRDefault="004D6121" w:rsidP="004D6121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Перечень сведений об адресах объектов адресации.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измененными, присвоенными адреса объек</w:t>
      </w:r>
      <w:r w:rsidR="0098636B">
        <w:rPr>
          <w:rFonts w:ascii="Times New Roman" w:hAnsi="Times New Roman" w:cs="Times New Roman"/>
          <w:sz w:val="28"/>
          <w:szCs w:val="28"/>
        </w:rPr>
        <w:t xml:space="preserve">тов адресации согласно Перечню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отдела архитектуры, капитального ремонта и строительства обеспечить внесение изменений в Федеральную информационную адресную систему сведений об адресе объекта адресации согласно Перечню.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5456F" w:rsidRPr="0035456F" w:rsidRDefault="0035456F" w:rsidP="0035456F">
      <w:pPr>
        <w:tabs>
          <w:tab w:val="left" w:pos="2100"/>
        </w:tabs>
        <w:ind w:left="1125"/>
        <w:jc w:val="both"/>
        <w:rPr>
          <w:rFonts w:ascii="Times New Roman" w:hAnsi="Times New Roman" w:cs="Times New Roman"/>
          <w:sz w:val="28"/>
          <w:szCs w:val="28"/>
        </w:rPr>
      </w:pPr>
    </w:p>
    <w:p w:rsidR="00203ECF" w:rsidRPr="00203ECF" w:rsidRDefault="00203ECF" w:rsidP="00203ECF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3ECF">
        <w:rPr>
          <w:rFonts w:ascii="Times New Roman" w:hAnsi="Times New Roman" w:cs="Times New Roman"/>
          <w:sz w:val="28"/>
          <w:szCs w:val="28"/>
        </w:rPr>
        <w:t xml:space="preserve">  Глава муниципального образования</w:t>
      </w:r>
      <w:r w:rsidRPr="00203ECF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</w:p>
    <w:p w:rsidR="00203ECF" w:rsidRPr="00203ECF" w:rsidRDefault="00203ECF" w:rsidP="00203ECF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3ECF">
        <w:rPr>
          <w:rFonts w:ascii="Times New Roman" w:hAnsi="Times New Roman" w:cs="Times New Roman"/>
          <w:sz w:val="28"/>
          <w:szCs w:val="28"/>
        </w:rPr>
        <w:t xml:space="preserve"> «Сельское поселение село Садовое </w:t>
      </w:r>
    </w:p>
    <w:p w:rsidR="00203ECF" w:rsidRPr="00203ECF" w:rsidRDefault="00203ECF" w:rsidP="00203ECF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3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ECF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203EC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77593" w:rsidRDefault="00203ECF" w:rsidP="00203ECF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3ECF">
        <w:rPr>
          <w:rFonts w:ascii="Times New Roman" w:hAnsi="Times New Roman" w:cs="Times New Roman"/>
          <w:sz w:val="28"/>
          <w:szCs w:val="28"/>
        </w:rPr>
        <w:t xml:space="preserve"> Астраханской области»                              _______________             </w:t>
      </w:r>
      <w:proofErr w:type="spellStart"/>
      <w:r w:rsidRPr="00203ECF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 w:rsidRPr="00203ECF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D34FFF" w:rsidRDefault="00D34FFF" w:rsidP="00D827C0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34FFF" w:rsidRDefault="00D34FFF" w:rsidP="00D34FFF">
      <w:pPr>
        <w:rPr>
          <w:rFonts w:ascii="Times New Roman" w:hAnsi="Times New Roman" w:cs="Times New Roman"/>
          <w:sz w:val="28"/>
          <w:szCs w:val="28"/>
        </w:rPr>
      </w:pPr>
    </w:p>
    <w:p w:rsidR="00D34FFF" w:rsidRDefault="00D34FFF" w:rsidP="00D34FFF">
      <w:pPr>
        <w:tabs>
          <w:tab w:val="left" w:pos="6165"/>
        </w:tabs>
        <w:spacing w:after="0" w:line="2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Pr="00EF2B98">
        <w:t xml:space="preserve">                                         </w:t>
      </w:r>
    </w:p>
    <w:p w:rsidR="00D34FFF" w:rsidRDefault="00D34FFF" w:rsidP="00D34FFF">
      <w:pPr>
        <w:tabs>
          <w:tab w:val="left" w:pos="6165"/>
        </w:tabs>
        <w:spacing w:after="0" w:line="200" w:lineRule="atLeast"/>
        <w:jc w:val="both"/>
      </w:pPr>
    </w:p>
    <w:p w:rsidR="00D34FFF" w:rsidRDefault="00D34FFF" w:rsidP="00D34FFF">
      <w:pPr>
        <w:tabs>
          <w:tab w:val="left" w:pos="6165"/>
        </w:tabs>
        <w:spacing w:after="0" w:line="200" w:lineRule="atLeast"/>
        <w:jc w:val="both"/>
      </w:pPr>
    </w:p>
    <w:p w:rsidR="00D34FFF" w:rsidRDefault="00D34FFF" w:rsidP="00D34FFF">
      <w:pPr>
        <w:tabs>
          <w:tab w:val="left" w:pos="6165"/>
        </w:tabs>
        <w:spacing w:after="0" w:line="200" w:lineRule="atLeast"/>
        <w:jc w:val="both"/>
      </w:pPr>
    </w:p>
    <w:p w:rsidR="00D34FFF" w:rsidRPr="00EF2B98" w:rsidRDefault="00D34FFF" w:rsidP="00D34FFF">
      <w:pPr>
        <w:tabs>
          <w:tab w:val="left" w:pos="6165"/>
        </w:tabs>
        <w:spacing w:after="0" w:line="200" w:lineRule="atLeast"/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EF2B98">
        <w:t xml:space="preserve">    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4FFF" w:rsidRPr="00EF2B98" w:rsidRDefault="00D34FFF" w:rsidP="00D34FFF">
      <w:pPr>
        <w:tabs>
          <w:tab w:val="left" w:pos="6165"/>
        </w:tabs>
        <w:spacing w:after="0" w:line="200" w:lineRule="atLeast"/>
        <w:jc w:val="both"/>
      </w:pPr>
      <w:r w:rsidRPr="00EF2B98">
        <w:t xml:space="preserve">                                                                                                                                    к постановлению администрации </w:t>
      </w:r>
    </w:p>
    <w:p w:rsidR="00D34FFF" w:rsidRPr="00EF2B98" w:rsidRDefault="00D34FFF" w:rsidP="00D34FFF">
      <w:pPr>
        <w:tabs>
          <w:tab w:val="left" w:pos="6165"/>
        </w:tabs>
        <w:spacing w:after="0" w:line="200" w:lineRule="atLeast"/>
        <w:jc w:val="both"/>
      </w:pPr>
      <w:r w:rsidRPr="00EF2B98">
        <w:t xml:space="preserve">                                                                                                                                                            МО «Село Садовое»</w:t>
      </w:r>
    </w:p>
    <w:p w:rsidR="00D34FFF" w:rsidRPr="00EF2B98" w:rsidRDefault="00D34FFF" w:rsidP="00D34FFF">
      <w:pPr>
        <w:tabs>
          <w:tab w:val="left" w:pos="6165"/>
        </w:tabs>
        <w:spacing w:after="0" w:line="200" w:lineRule="atLeast"/>
        <w:jc w:val="both"/>
      </w:pPr>
      <w:r w:rsidRPr="00EF2B98">
        <w:t xml:space="preserve">                                                                                                                                                       </w:t>
      </w:r>
      <w:r>
        <w:t xml:space="preserve">      </w:t>
      </w:r>
      <w:r w:rsidRPr="00EF2B98">
        <w:t xml:space="preserve">от  </w:t>
      </w:r>
      <w:r w:rsidR="00B85E98">
        <w:t>02</w:t>
      </w:r>
      <w:r w:rsidRPr="00EF2B98">
        <w:t>.</w:t>
      </w:r>
      <w:r>
        <w:t>0</w:t>
      </w:r>
      <w:r w:rsidR="00B85E98">
        <w:t>7</w:t>
      </w:r>
      <w:r w:rsidRPr="00EF2B98">
        <w:t>.202</w:t>
      </w:r>
      <w:r w:rsidR="002B1C85">
        <w:t>4</w:t>
      </w:r>
      <w:r w:rsidR="00263C0F">
        <w:t>г.</w:t>
      </w:r>
      <w:r w:rsidRPr="00EF2B98">
        <w:t xml:space="preserve">№ </w:t>
      </w:r>
      <w:r w:rsidR="002B1C85">
        <w:t>8</w:t>
      </w:r>
    </w:p>
    <w:p w:rsidR="00D34FFF" w:rsidRPr="00EF2B98" w:rsidRDefault="00D34FFF" w:rsidP="00D34FFF">
      <w:pPr>
        <w:tabs>
          <w:tab w:val="left" w:pos="6165"/>
        </w:tabs>
        <w:spacing w:after="0" w:line="200" w:lineRule="atLeast"/>
        <w:jc w:val="both"/>
      </w:pPr>
    </w:p>
    <w:p w:rsidR="00D34FFF" w:rsidRPr="00EF2B98" w:rsidRDefault="00D34FFF" w:rsidP="00D34FFF">
      <w:pPr>
        <w:tabs>
          <w:tab w:val="left" w:pos="11970"/>
        </w:tabs>
        <w:spacing w:after="0"/>
      </w:pPr>
      <w:r w:rsidRPr="00EF2B98">
        <w:t xml:space="preserve">                                                                                             </w:t>
      </w:r>
      <w:r w:rsidRPr="00EF2B98">
        <w:rPr>
          <w:sz w:val="28"/>
          <w:szCs w:val="28"/>
        </w:rPr>
        <w:t>Перечень</w:t>
      </w:r>
    </w:p>
    <w:p w:rsidR="00D34FFF" w:rsidRPr="00EF2B98" w:rsidRDefault="00D34FFF" w:rsidP="00D34FFF">
      <w:pPr>
        <w:tabs>
          <w:tab w:val="left" w:pos="11970"/>
        </w:tabs>
        <w:spacing w:after="0"/>
      </w:pPr>
      <w:r w:rsidRPr="00EF2B98">
        <w:t xml:space="preserve">                     сведений об адресах </w:t>
      </w:r>
      <w:r>
        <w:t>объектов адресации, вносимых в Г</w:t>
      </w:r>
      <w:r w:rsidRPr="00EF2B98">
        <w:t>осударственный адресный реестр</w:t>
      </w:r>
    </w:p>
    <w:p w:rsidR="00D34FFF" w:rsidRPr="00EF2B98" w:rsidRDefault="00D34FFF" w:rsidP="00D34FFF">
      <w:pPr>
        <w:tabs>
          <w:tab w:val="left" w:pos="11970"/>
        </w:tabs>
        <w:spacing w:after="0"/>
      </w:pPr>
    </w:p>
    <w:p w:rsidR="00F77593" w:rsidRPr="00D34FFF" w:rsidRDefault="00F77593" w:rsidP="00D34FFF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4261"/>
        <w:tblW w:w="11029" w:type="dxa"/>
        <w:tblLayout w:type="fixed"/>
        <w:tblLook w:val="04A0" w:firstRow="1" w:lastRow="0" w:firstColumn="1" w:lastColumn="0" w:noHBand="0" w:noVBand="1"/>
      </w:tblPr>
      <w:tblGrid>
        <w:gridCol w:w="386"/>
        <w:gridCol w:w="856"/>
        <w:gridCol w:w="2127"/>
        <w:gridCol w:w="2126"/>
        <w:gridCol w:w="1559"/>
        <w:gridCol w:w="2126"/>
        <w:gridCol w:w="567"/>
        <w:gridCol w:w="426"/>
        <w:gridCol w:w="425"/>
        <w:gridCol w:w="431"/>
      </w:tblGrid>
      <w:tr w:rsidR="00883D9B" w:rsidTr="00D62F81">
        <w:trPr>
          <w:cantSplit/>
          <w:trHeight w:val="780"/>
        </w:trPr>
        <w:tc>
          <w:tcPr>
            <w:tcW w:w="386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</w:tc>
        <w:tc>
          <w:tcPr>
            <w:tcW w:w="856" w:type="dxa"/>
            <w:textDirection w:val="btLr"/>
          </w:tcPr>
          <w:p w:rsidR="00F77593" w:rsidRPr="00EF2B98" w:rsidRDefault="00F77593" w:rsidP="00576A3E">
            <w:pPr>
              <w:tabs>
                <w:tab w:val="left" w:pos="11970"/>
              </w:tabs>
              <w:spacing w:line="200" w:lineRule="exact"/>
              <w:ind w:left="113" w:right="113"/>
            </w:pPr>
            <w:r w:rsidRPr="00EF2B98">
              <w:t>Адрес согласно</w:t>
            </w:r>
          </w:p>
          <w:p w:rsidR="00F77593" w:rsidRPr="00EF2B98" w:rsidRDefault="00F77593" w:rsidP="00576A3E">
            <w:pPr>
              <w:tabs>
                <w:tab w:val="left" w:pos="11970"/>
              </w:tabs>
              <w:spacing w:line="200" w:lineRule="exact"/>
              <w:ind w:left="113" w:right="113"/>
            </w:pPr>
            <w:r w:rsidRPr="00EF2B98">
              <w:t xml:space="preserve">Запросу оператора </w:t>
            </w:r>
            <w:r w:rsidRPr="00EF2B98">
              <w:rPr>
                <w:sz w:val="20"/>
                <w:szCs w:val="20"/>
              </w:rPr>
              <w:t>ФИАС</w:t>
            </w:r>
          </w:p>
        </w:tc>
        <w:tc>
          <w:tcPr>
            <w:tcW w:w="2127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Наименование</w:t>
            </w:r>
          </w:p>
          <w:p w:rsidR="00F77593" w:rsidRPr="00EF2B98" w:rsidRDefault="00EF2B98" w:rsidP="00576A3E">
            <w:pPr>
              <w:tabs>
                <w:tab w:val="left" w:pos="11970"/>
              </w:tabs>
            </w:pPr>
            <w:proofErr w:type="spellStart"/>
            <w:r>
              <w:t>а</w:t>
            </w:r>
            <w:r w:rsidR="00F77593" w:rsidRPr="00EF2B98">
              <w:t>дресообразующе</w:t>
            </w:r>
            <w:proofErr w:type="spellEnd"/>
          </w:p>
          <w:p w:rsidR="00F77593" w:rsidRPr="00EF2B98" w:rsidRDefault="00F77593" w:rsidP="00576A3E">
            <w:pPr>
              <w:tabs>
                <w:tab w:val="left" w:pos="11970"/>
              </w:tabs>
            </w:pPr>
            <w:proofErr w:type="spellStart"/>
            <w:r w:rsidRPr="00EF2B98">
              <w:t>го</w:t>
            </w:r>
            <w:proofErr w:type="spellEnd"/>
            <w:r w:rsidRPr="00EF2B98">
              <w:t xml:space="preserve"> элемента,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содержащегося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в сведениях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кадастрового учета</w:t>
            </w:r>
          </w:p>
        </w:tc>
        <w:tc>
          <w:tcPr>
            <w:tcW w:w="2126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 xml:space="preserve">Адрес, 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размещенный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 xml:space="preserve"> в ГАР</w:t>
            </w:r>
          </w:p>
        </w:tc>
        <w:tc>
          <w:tcPr>
            <w:tcW w:w="1559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Дублирующая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запись адреса объекта  адресации, размещенная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 xml:space="preserve">в ГАР, </w:t>
            </w:r>
            <w:proofErr w:type="gramStart"/>
            <w:r w:rsidRPr="00EF2B98">
              <w:t>подлежащая</w:t>
            </w:r>
            <w:proofErr w:type="gramEnd"/>
            <w:r w:rsidRPr="00EF2B98">
              <w:t xml:space="preserve"> аннулированию</w:t>
            </w:r>
          </w:p>
        </w:tc>
        <w:tc>
          <w:tcPr>
            <w:tcW w:w="2126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 xml:space="preserve">Измененный, присвоенный адрес, 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 xml:space="preserve">в соответствии 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 xml:space="preserve">с правилами присвоения, изменения 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и аннулирования адресов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</w:p>
        </w:tc>
        <w:tc>
          <w:tcPr>
            <w:tcW w:w="567" w:type="dxa"/>
            <w:textDirection w:val="btLr"/>
          </w:tcPr>
          <w:p w:rsidR="00F77593" w:rsidRPr="00EF2B98" w:rsidRDefault="00D22FF0" w:rsidP="00D22FF0">
            <w:pPr>
              <w:spacing w:line="200" w:lineRule="exact"/>
              <w:ind w:left="113" w:right="113"/>
            </w:pPr>
            <w:r>
              <w:t>О</w:t>
            </w:r>
            <w:r w:rsidR="00F77593" w:rsidRPr="00EF2B98">
              <w:t>бъект</w:t>
            </w:r>
            <w:r>
              <w:t xml:space="preserve"> </w:t>
            </w:r>
            <w:r w:rsidR="00F77593" w:rsidRPr="00EF2B98">
              <w:t>адресации</w:t>
            </w:r>
          </w:p>
        </w:tc>
        <w:tc>
          <w:tcPr>
            <w:tcW w:w="426" w:type="dxa"/>
            <w:textDirection w:val="btLr"/>
          </w:tcPr>
          <w:p w:rsidR="00F77593" w:rsidRPr="00EF2B98" w:rsidRDefault="00F77593" w:rsidP="00576A3E">
            <w:pPr>
              <w:tabs>
                <w:tab w:val="left" w:pos="11970"/>
              </w:tabs>
              <w:ind w:left="113" w:right="113"/>
              <w:rPr>
                <w:sz w:val="20"/>
                <w:szCs w:val="20"/>
              </w:rPr>
            </w:pPr>
            <w:r w:rsidRPr="00EF2B98">
              <w:rPr>
                <w:sz w:val="20"/>
                <w:szCs w:val="20"/>
              </w:rPr>
              <w:t>ОКТМО</w:t>
            </w:r>
          </w:p>
        </w:tc>
        <w:tc>
          <w:tcPr>
            <w:tcW w:w="425" w:type="dxa"/>
            <w:textDirection w:val="btLr"/>
          </w:tcPr>
          <w:p w:rsidR="00F77593" w:rsidRPr="00D8662E" w:rsidRDefault="00F77593" w:rsidP="00576A3E">
            <w:pPr>
              <w:tabs>
                <w:tab w:val="left" w:pos="11970"/>
              </w:tabs>
              <w:ind w:left="113" w:right="113"/>
              <w:rPr>
                <w:sz w:val="20"/>
                <w:szCs w:val="20"/>
              </w:rPr>
            </w:pPr>
            <w:r w:rsidRPr="00D8662E">
              <w:rPr>
                <w:sz w:val="20"/>
                <w:szCs w:val="20"/>
              </w:rPr>
              <w:t>ОКАТО</w:t>
            </w:r>
          </w:p>
        </w:tc>
        <w:tc>
          <w:tcPr>
            <w:tcW w:w="431" w:type="dxa"/>
            <w:textDirection w:val="btLr"/>
          </w:tcPr>
          <w:p w:rsidR="00F77593" w:rsidRPr="00220AF6" w:rsidRDefault="00F77593" w:rsidP="00576A3E">
            <w:pPr>
              <w:tabs>
                <w:tab w:val="left" w:pos="11970"/>
              </w:tabs>
              <w:spacing w:line="200" w:lineRule="exact"/>
              <w:ind w:left="113" w:right="113"/>
              <w:rPr>
                <w:rFonts w:ascii="Calibri" w:hAnsi="Calibri" w:cs="Times New Roman"/>
              </w:rPr>
            </w:pPr>
            <w:r w:rsidRPr="00220AF6">
              <w:rPr>
                <w:rFonts w:ascii="Calibri" w:hAnsi="Calibri" w:cs="Times New Roman"/>
              </w:rPr>
              <w:t xml:space="preserve">Почтовый </w:t>
            </w:r>
            <w:r>
              <w:rPr>
                <w:rFonts w:ascii="Calibri" w:hAnsi="Calibri" w:cs="Times New Roman"/>
              </w:rPr>
              <w:t xml:space="preserve"> </w:t>
            </w:r>
            <w:r w:rsidRPr="00220AF6">
              <w:rPr>
                <w:rFonts w:ascii="Calibri" w:hAnsi="Calibri" w:cs="Times New Roman"/>
              </w:rPr>
              <w:t>индекс</w:t>
            </w:r>
          </w:p>
        </w:tc>
      </w:tr>
      <w:tr w:rsidR="00883D9B" w:rsidTr="00D62F81">
        <w:trPr>
          <w:trHeight w:val="99"/>
        </w:trPr>
        <w:tc>
          <w:tcPr>
            <w:tcW w:w="386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1</w:t>
            </w:r>
          </w:p>
        </w:tc>
        <w:tc>
          <w:tcPr>
            <w:tcW w:w="856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2</w:t>
            </w:r>
          </w:p>
        </w:tc>
        <w:tc>
          <w:tcPr>
            <w:tcW w:w="2127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3</w:t>
            </w:r>
          </w:p>
        </w:tc>
        <w:tc>
          <w:tcPr>
            <w:tcW w:w="2126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4</w:t>
            </w:r>
          </w:p>
        </w:tc>
        <w:tc>
          <w:tcPr>
            <w:tcW w:w="1559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5</w:t>
            </w:r>
          </w:p>
        </w:tc>
        <w:tc>
          <w:tcPr>
            <w:tcW w:w="2126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6</w:t>
            </w:r>
          </w:p>
        </w:tc>
        <w:tc>
          <w:tcPr>
            <w:tcW w:w="567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7</w:t>
            </w:r>
          </w:p>
        </w:tc>
        <w:tc>
          <w:tcPr>
            <w:tcW w:w="426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8</w:t>
            </w:r>
          </w:p>
        </w:tc>
        <w:tc>
          <w:tcPr>
            <w:tcW w:w="425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9</w:t>
            </w:r>
          </w:p>
        </w:tc>
        <w:tc>
          <w:tcPr>
            <w:tcW w:w="431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10</w:t>
            </w:r>
          </w:p>
        </w:tc>
      </w:tr>
      <w:tr w:rsidR="00883D9B" w:rsidRPr="00EF2B98" w:rsidTr="00D62F81">
        <w:trPr>
          <w:cantSplit/>
          <w:trHeight w:val="780"/>
        </w:trPr>
        <w:tc>
          <w:tcPr>
            <w:tcW w:w="386" w:type="dxa"/>
          </w:tcPr>
          <w:p w:rsidR="009F67C9" w:rsidRPr="00EF2B98" w:rsidRDefault="008807A4" w:rsidP="009F67C9">
            <w:pPr>
              <w:tabs>
                <w:tab w:val="left" w:pos="11970"/>
              </w:tabs>
            </w:pPr>
            <w:r>
              <w:t>1</w:t>
            </w:r>
          </w:p>
        </w:tc>
        <w:tc>
          <w:tcPr>
            <w:tcW w:w="856" w:type="dxa"/>
          </w:tcPr>
          <w:p w:rsidR="009F67C9" w:rsidRPr="00EF2B98" w:rsidRDefault="009F67C9" w:rsidP="009F67C9">
            <w:pPr>
              <w:tabs>
                <w:tab w:val="left" w:pos="11970"/>
              </w:tabs>
            </w:pPr>
          </w:p>
        </w:tc>
        <w:tc>
          <w:tcPr>
            <w:tcW w:w="2127" w:type="dxa"/>
          </w:tcPr>
          <w:p w:rsidR="009F67C9" w:rsidRDefault="009F67C9" w:rsidP="009F67C9">
            <w:pPr>
              <w:tabs>
                <w:tab w:val="left" w:pos="11970"/>
              </w:tabs>
              <w:jc w:val="both"/>
            </w:pPr>
            <w:r w:rsidRPr="00B66A9A">
              <w:t>Российская Ф</w:t>
            </w:r>
            <w:r>
              <w:t xml:space="preserve">едерация, Астраханская область, </w:t>
            </w:r>
            <w:proofErr w:type="spellStart"/>
            <w:r w:rsidRPr="00B66A9A">
              <w:t>Ахтубинский</w:t>
            </w:r>
            <w:proofErr w:type="spellEnd"/>
            <w:r w:rsidRPr="00B66A9A">
              <w:t xml:space="preserve"> муниципальный район, сельское поселение село Садовое, с</w:t>
            </w:r>
            <w:r>
              <w:t xml:space="preserve">ело Садовое, улица Набережная, </w:t>
            </w:r>
            <w:r w:rsidRPr="00B66A9A">
              <w:t>дом</w:t>
            </w:r>
            <w:r>
              <w:t xml:space="preserve"> 1</w:t>
            </w:r>
            <w:r w:rsidR="00D22FF0">
              <w:t>68</w:t>
            </w:r>
          </w:p>
          <w:p w:rsidR="009F67C9" w:rsidRDefault="009F67C9" w:rsidP="009F67C9">
            <w:pPr>
              <w:tabs>
                <w:tab w:val="left" w:pos="11970"/>
              </w:tabs>
              <w:jc w:val="both"/>
            </w:pPr>
            <w:r>
              <w:t xml:space="preserve">кадастровый номер  </w:t>
            </w:r>
          </w:p>
          <w:p w:rsidR="009F67C9" w:rsidRPr="00EF2B98" w:rsidRDefault="002B1C85" w:rsidP="009F67C9">
            <w:pPr>
              <w:tabs>
                <w:tab w:val="left" w:pos="11970"/>
              </w:tabs>
              <w:jc w:val="both"/>
            </w:pPr>
            <w:r w:rsidRPr="002B1C85">
              <w:t>30:01:120101:786</w:t>
            </w:r>
          </w:p>
        </w:tc>
        <w:tc>
          <w:tcPr>
            <w:tcW w:w="2126" w:type="dxa"/>
          </w:tcPr>
          <w:p w:rsidR="002B1C85" w:rsidRPr="002B1C85" w:rsidRDefault="009F67C9" w:rsidP="002B1C85">
            <w:pPr>
              <w:tabs>
                <w:tab w:val="left" w:pos="11970"/>
              </w:tabs>
            </w:pPr>
            <w:r w:rsidRPr="00B66A9A">
              <w:t xml:space="preserve">Российская Федерация, Астраханская область, </w:t>
            </w:r>
            <w:proofErr w:type="spellStart"/>
            <w:r w:rsidRPr="00B66A9A">
              <w:t>Ахтубинский</w:t>
            </w:r>
            <w:proofErr w:type="spellEnd"/>
            <w:r w:rsidRPr="00B66A9A">
              <w:t xml:space="preserve"> муниципальный район, сельское поселение село Садовое, село Садовое, улица Набережная,  дом</w:t>
            </w:r>
            <w:r>
              <w:t xml:space="preserve"> </w:t>
            </w:r>
            <w:r w:rsidR="002B1C85">
              <w:t>168</w:t>
            </w:r>
          </w:p>
          <w:p w:rsidR="009F67C9" w:rsidRPr="00761B60" w:rsidRDefault="00761B60" w:rsidP="009F67C9">
            <w:pPr>
              <w:rPr>
                <w:lang w:val="en-US"/>
              </w:rPr>
            </w:pPr>
            <w:r w:rsidRPr="00761B60">
              <w:rPr>
                <w:lang w:val="en-US"/>
              </w:rPr>
              <w:t>8fdabe3c-af52-4a97-a8b3-2d6f897226b7</w:t>
            </w:r>
          </w:p>
        </w:tc>
        <w:tc>
          <w:tcPr>
            <w:tcW w:w="1559" w:type="dxa"/>
          </w:tcPr>
          <w:p w:rsidR="009F67C9" w:rsidRPr="00761B60" w:rsidRDefault="009F67C9" w:rsidP="009F67C9">
            <w:pPr>
              <w:tabs>
                <w:tab w:val="left" w:pos="11970"/>
              </w:tabs>
              <w:rPr>
                <w:lang w:val="en-US"/>
              </w:rPr>
            </w:pPr>
          </w:p>
        </w:tc>
        <w:tc>
          <w:tcPr>
            <w:tcW w:w="2126" w:type="dxa"/>
          </w:tcPr>
          <w:p w:rsidR="00D22FF0" w:rsidRPr="00D22FF0" w:rsidRDefault="00D22FF0" w:rsidP="00D22FF0">
            <w:pPr>
              <w:tabs>
                <w:tab w:val="left" w:pos="11970"/>
              </w:tabs>
            </w:pPr>
            <w:r w:rsidRPr="00D22FF0">
              <w:t xml:space="preserve">Российская Федерация, Астраханская область, </w:t>
            </w:r>
            <w:proofErr w:type="spellStart"/>
            <w:r w:rsidRPr="00D22FF0">
              <w:t>Ахтубинский</w:t>
            </w:r>
            <w:proofErr w:type="spellEnd"/>
            <w:r w:rsidRPr="00D22FF0">
              <w:t xml:space="preserve"> муниципальный район, сельское поселение село Садовое, село Садовое, улица Набережная, дом 168</w:t>
            </w:r>
          </w:p>
          <w:p w:rsidR="009F67C9" w:rsidRPr="00AA27B5" w:rsidRDefault="009F67C9" w:rsidP="00D22FF0">
            <w:pPr>
              <w:tabs>
                <w:tab w:val="left" w:pos="11970"/>
              </w:tabs>
            </w:pPr>
          </w:p>
        </w:tc>
        <w:tc>
          <w:tcPr>
            <w:tcW w:w="567" w:type="dxa"/>
            <w:textDirection w:val="btLr"/>
          </w:tcPr>
          <w:p w:rsidR="009F67C9" w:rsidRPr="00EF2B98" w:rsidRDefault="009F67C9" w:rsidP="009F67C9">
            <w:pPr>
              <w:tabs>
                <w:tab w:val="left" w:pos="11970"/>
              </w:tabs>
              <w:ind w:left="113" w:right="113"/>
            </w:pPr>
            <w:r w:rsidRPr="00B66A9A">
              <w:t xml:space="preserve">Здание </w:t>
            </w:r>
          </w:p>
        </w:tc>
        <w:tc>
          <w:tcPr>
            <w:tcW w:w="426" w:type="dxa"/>
            <w:textDirection w:val="btLr"/>
          </w:tcPr>
          <w:p w:rsidR="009F67C9" w:rsidRPr="00EF2B98" w:rsidRDefault="009F67C9" w:rsidP="009F67C9">
            <w:pPr>
              <w:tabs>
                <w:tab w:val="left" w:pos="11970"/>
              </w:tabs>
              <w:ind w:left="113" w:right="113"/>
            </w:pPr>
            <w:r w:rsidRPr="00EF2B98">
              <w:t xml:space="preserve">     12605432101</w:t>
            </w:r>
          </w:p>
        </w:tc>
        <w:tc>
          <w:tcPr>
            <w:tcW w:w="425" w:type="dxa"/>
            <w:textDirection w:val="btLr"/>
          </w:tcPr>
          <w:p w:rsidR="009F67C9" w:rsidRPr="00EF2B98" w:rsidRDefault="009F67C9" w:rsidP="009F67C9">
            <w:pPr>
              <w:tabs>
                <w:tab w:val="left" w:pos="11970"/>
              </w:tabs>
              <w:ind w:left="113" w:right="113"/>
            </w:pPr>
            <w:r w:rsidRPr="00EF2B98">
              <w:t xml:space="preserve">     12205832001</w:t>
            </w:r>
          </w:p>
        </w:tc>
        <w:tc>
          <w:tcPr>
            <w:tcW w:w="431" w:type="dxa"/>
            <w:textDirection w:val="btLr"/>
          </w:tcPr>
          <w:p w:rsidR="009F67C9" w:rsidRPr="00EF2B98" w:rsidRDefault="009F67C9" w:rsidP="009F67C9">
            <w:pPr>
              <w:tabs>
                <w:tab w:val="left" w:pos="11970"/>
              </w:tabs>
              <w:ind w:left="113" w:right="113"/>
            </w:pPr>
            <w:r w:rsidRPr="00EF2B98">
              <w:t xml:space="preserve">     416515</w:t>
            </w:r>
          </w:p>
        </w:tc>
      </w:tr>
      <w:tr w:rsidR="00EB772F" w:rsidRPr="00EF2B98" w:rsidTr="00D62F81">
        <w:trPr>
          <w:cantSplit/>
          <w:trHeight w:val="780"/>
        </w:trPr>
        <w:tc>
          <w:tcPr>
            <w:tcW w:w="386" w:type="dxa"/>
          </w:tcPr>
          <w:p w:rsidR="00EB772F" w:rsidRPr="00EF2B98" w:rsidRDefault="00761B60" w:rsidP="009F67C9">
            <w:pPr>
              <w:tabs>
                <w:tab w:val="left" w:pos="11970"/>
              </w:tabs>
            </w:pPr>
            <w:r>
              <w:t>2</w:t>
            </w:r>
          </w:p>
        </w:tc>
        <w:tc>
          <w:tcPr>
            <w:tcW w:w="856" w:type="dxa"/>
          </w:tcPr>
          <w:p w:rsidR="00EB772F" w:rsidRPr="00EF2B98" w:rsidRDefault="00EB772F" w:rsidP="009F67C9">
            <w:pPr>
              <w:tabs>
                <w:tab w:val="left" w:pos="11970"/>
              </w:tabs>
            </w:pPr>
          </w:p>
        </w:tc>
        <w:tc>
          <w:tcPr>
            <w:tcW w:w="2127" w:type="dxa"/>
          </w:tcPr>
          <w:p w:rsidR="00EB772F" w:rsidRPr="00EF2B98" w:rsidRDefault="00EB772F" w:rsidP="009F67C9">
            <w:pPr>
              <w:tabs>
                <w:tab w:val="left" w:pos="11970"/>
              </w:tabs>
            </w:pPr>
            <w:r w:rsidRPr="00EF2B98">
              <w:t xml:space="preserve">Российская Федерация, Астраханская область, </w:t>
            </w:r>
            <w:proofErr w:type="spellStart"/>
            <w:r w:rsidRPr="00EF2B98">
              <w:t>Ахтубинский</w:t>
            </w:r>
            <w:proofErr w:type="spellEnd"/>
            <w:r w:rsidRPr="00EF2B98">
              <w:t xml:space="preserve"> муниципальный район, сельское поселение село Садовое, село Садовое, улица Набережная,  земельный участок </w:t>
            </w:r>
            <w:r w:rsidR="002B1C85">
              <w:t>168</w:t>
            </w:r>
          </w:p>
          <w:p w:rsidR="00EB772F" w:rsidRDefault="00EB772F" w:rsidP="009F67C9">
            <w:pPr>
              <w:tabs>
                <w:tab w:val="left" w:pos="11970"/>
              </w:tabs>
            </w:pPr>
            <w:r>
              <w:t xml:space="preserve">кадастровый номер  </w:t>
            </w:r>
          </w:p>
          <w:p w:rsidR="00EB772F" w:rsidRPr="00A72BFE" w:rsidRDefault="002B1C85" w:rsidP="009F67C9">
            <w:pPr>
              <w:tabs>
                <w:tab w:val="left" w:pos="11970"/>
              </w:tabs>
              <w:rPr>
                <w:color w:val="FF0000"/>
              </w:rPr>
            </w:pPr>
            <w:r w:rsidRPr="002B1C85">
              <w:t xml:space="preserve">30:01:120101:509 </w:t>
            </w:r>
          </w:p>
        </w:tc>
        <w:tc>
          <w:tcPr>
            <w:tcW w:w="2126" w:type="dxa"/>
          </w:tcPr>
          <w:p w:rsidR="00EB772F" w:rsidRPr="00EF2B98" w:rsidRDefault="00EB772F" w:rsidP="009F67C9">
            <w:pPr>
              <w:tabs>
                <w:tab w:val="left" w:pos="11970"/>
              </w:tabs>
            </w:pPr>
          </w:p>
          <w:p w:rsidR="00EB772F" w:rsidRDefault="00EB772F" w:rsidP="002B1C85">
            <w:pPr>
              <w:tabs>
                <w:tab w:val="left" w:pos="11970"/>
              </w:tabs>
            </w:pPr>
            <w:r w:rsidRPr="00EF2B98">
              <w:t xml:space="preserve">Российская Федерация, Астраханская область, </w:t>
            </w:r>
            <w:proofErr w:type="spellStart"/>
            <w:r w:rsidRPr="00EF2B98">
              <w:t>Ахтубинский</w:t>
            </w:r>
            <w:proofErr w:type="spellEnd"/>
            <w:r w:rsidRPr="00EF2B98">
              <w:t xml:space="preserve"> муниципальный район, сельское поселение село Садовое, село Садовое, улица Набережная,  земельный участок  </w:t>
            </w:r>
            <w:r w:rsidR="002B1C85">
              <w:t>168</w:t>
            </w:r>
          </w:p>
          <w:p w:rsidR="00761B60" w:rsidRPr="00761B60" w:rsidRDefault="00761B60" w:rsidP="002B1C85">
            <w:pPr>
              <w:tabs>
                <w:tab w:val="left" w:pos="11970"/>
              </w:tabs>
              <w:rPr>
                <w:lang w:val="en-US"/>
              </w:rPr>
            </w:pPr>
            <w:r w:rsidRPr="00761B60">
              <w:rPr>
                <w:lang w:val="en-US"/>
              </w:rPr>
              <w:t>3fa50a74-155e-4a77-a7ef-a7bebbc7d0c1</w:t>
            </w:r>
          </w:p>
        </w:tc>
        <w:tc>
          <w:tcPr>
            <w:tcW w:w="1559" w:type="dxa"/>
          </w:tcPr>
          <w:p w:rsidR="00EB772F" w:rsidRPr="00761B60" w:rsidRDefault="00EB772F" w:rsidP="009F67C9">
            <w:pPr>
              <w:tabs>
                <w:tab w:val="left" w:pos="11970"/>
              </w:tabs>
              <w:rPr>
                <w:lang w:val="en-US"/>
              </w:rPr>
            </w:pPr>
          </w:p>
        </w:tc>
        <w:tc>
          <w:tcPr>
            <w:tcW w:w="2126" w:type="dxa"/>
          </w:tcPr>
          <w:p w:rsidR="00D22FF0" w:rsidRPr="00D22FF0" w:rsidRDefault="00D22FF0" w:rsidP="00D22FF0">
            <w:pPr>
              <w:tabs>
                <w:tab w:val="left" w:pos="11970"/>
              </w:tabs>
            </w:pPr>
            <w:r w:rsidRPr="00D22FF0">
              <w:t xml:space="preserve">Российская Федерация, Астраханская область, </w:t>
            </w:r>
            <w:proofErr w:type="spellStart"/>
            <w:r w:rsidRPr="00D22FF0">
              <w:t>Ахтубинский</w:t>
            </w:r>
            <w:proofErr w:type="spellEnd"/>
            <w:r w:rsidRPr="00D22FF0">
              <w:t xml:space="preserve"> муниципальный район, сельское поселение село Садовое, село Садовое, улица Набережная,  земельный участок 168</w:t>
            </w:r>
          </w:p>
          <w:p w:rsidR="00EB772F" w:rsidRPr="00B85E98" w:rsidRDefault="00EB772F" w:rsidP="00D22FF0">
            <w:pPr>
              <w:tabs>
                <w:tab w:val="left" w:pos="11970"/>
              </w:tabs>
            </w:pPr>
          </w:p>
        </w:tc>
        <w:tc>
          <w:tcPr>
            <w:tcW w:w="567" w:type="dxa"/>
            <w:textDirection w:val="btLr"/>
          </w:tcPr>
          <w:p w:rsidR="00EB772F" w:rsidRPr="00EF2B98" w:rsidRDefault="00EB772F" w:rsidP="00C62D98">
            <w:pPr>
              <w:tabs>
                <w:tab w:val="left" w:pos="11970"/>
              </w:tabs>
              <w:ind w:left="113" w:right="113"/>
            </w:pPr>
            <w:r w:rsidRPr="00EF2B98">
              <w:t>Земельный участок</w:t>
            </w:r>
          </w:p>
        </w:tc>
        <w:tc>
          <w:tcPr>
            <w:tcW w:w="426" w:type="dxa"/>
            <w:textDirection w:val="btLr"/>
          </w:tcPr>
          <w:p w:rsidR="00EB772F" w:rsidRPr="00EF2B98" w:rsidRDefault="00EB772F" w:rsidP="009F67C9">
            <w:pPr>
              <w:tabs>
                <w:tab w:val="left" w:pos="11970"/>
              </w:tabs>
              <w:ind w:left="113" w:right="113"/>
            </w:pPr>
            <w:r w:rsidRPr="00EF2B98">
              <w:t xml:space="preserve">     12605432101</w:t>
            </w:r>
          </w:p>
        </w:tc>
        <w:tc>
          <w:tcPr>
            <w:tcW w:w="425" w:type="dxa"/>
            <w:textDirection w:val="btLr"/>
          </w:tcPr>
          <w:p w:rsidR="00EB772F" w:rsidRPr="00EF2B98" w:rsidRDefault="00EB772F" w:rsidP="009F67C9">
            <w:pPr>
              <w:tabs>
                <w:tab w:val="left" w:pos="11970"/>
              </w:tabs>
              <w:ind w:left="113" w:right="113"/>
            </w:pPr>
            <w:r w:rsidRPr="00EF2B98">
              <w:t xml:space="preserve">     12205832001</w:t>
            </w:r>
          </w:p>
        </w:tc>
        <w:tc>
          <w:tcPr>
            <w:tcW w:w="431" w:type="dxa"/>
            <w:textDirection w:val="btLr"/>
          </w:tcPr>
          <w:p w:rsidR="00EB772F" w:rsidRPr="00EF2B98" w:rsidRDefault="00EB772F" w:rsidP="009F67C9">
            <w:pPr>
              <w:tabs>
                <w:tab w:val="left" w:pos="11970"/>
              </w:tabs>
              <w:ind w:left="113" w:right="113"/>
            </w:pPr>
            <w:r w:rsidRPr="00EF2B98">
              <w:t xml:space="preserve">     416515</w:t>
            </w:r>
          </w:p>
        </w:tc>
      </w:tr>
      <w:tr w:rsidR="00B85E98" w:rsidRPr="00EF2B98" w:rsidTr="00D62F81">
        <w:trPr>
          <w:cantSplit/>
          <w:trHeight w:val="780"/>
        </w:trPr>
        <w:tc>
          <w:tcPr>
            <w:tcW w:w="386" w:type="dxa"/>
          </w:tcPr>
          <w:p w:rsidR="00B85E98" w:rsidRPr="00EF2B98" w:rsidRDefault="00B85E98" w:rsidP="00A942DE">
            <w:pPr>
              <w:tabs>
                <w:tab w:val="left" w:pos="11970"/>
              </w:tabs>
            </w:pPr>
            <w:r>
              <w:lastRenderedPageBreak/>
              <w:t>6</w:t>
            </w:r>
          </w:p>
        </w:tc>
        <w:tc>
          <w:tcPr>
            <w:tcW w:w="856" w:type="dxa"/>
          </w:tcPr>
          <w:p w:rsidR="00B85E98" w:rsidRPr="00EF2B98" w:rsidRDefault="00B85E98" w:rsidP="00A942DE">
            <w:pPr>
              <w:tabs>
                <w:tab w:val="left" w:pos="11970"/>
              </w:tabs>
            </w:pPr>
          </w:p>
        </w:tc>
        <w:tc>
          <w:tcPr>
            <w:tcW w:w="2127" w:type="dxa"/>
          </w:tcPr>
          <w:p w:rsidR="00B85E98" w:rsidRPr="00EF2B98" w:rsidRDefault="00B85E98" w:rsidP="00A942DE">
            <w:pPr>
              <w:tabs>
                <w:tab w:val="left" w:pos="11970"/>
              </w:tabs>
            </w:pPr>
            <w:r w:rsidRPr="00EF2B98">
              <w:t xml:space="preserve">Российская Федерация, Астраханская область, </w:t>
            </w:r>
            <w:proofErr w:type="spellStart"/>
            <w:r w:rsidRPr="00EF2B98">
              <w:t>Ахтубинский</w:t>
            </w:r>
            <w:proofErr w:type="spellEnd"/>
            <w:r w:rsidRPr="00EF2B98">
              <w:t xml:space="preserve"> муниципальный район, сельское поселение село Садовое, село Садовое, улица Набережная,  земельный участок </w:t>
            </w:r>
            <w:r>
              <w:t>185</w:t>
            </w:r>
          </w:p>
          <w:p w:rsidR="00B85E98" w:rsidRDefault="00B85E98" w:rsidP="00A942DE">
            <w:pPr>
              <w:tabs>
                <w:tab w:val="left" w:pos="11970"/>
              </w:tabs>
            </w:pPr>
            <w:r>
              <w:t xml:space="preserve">кадастровый номер  </w:t>
            </w:r>
          </w:p>
          <w:p w:rsidR="00B85E98" w:rsidRPr="00EF2B98" w:rsidRDefault="00B85E98" w:rsidP="00A942DE">
            <w:pPr>
              <w:tabs>
                <w:tab w:val="left" w:pos="11970"/>
              </w:tabs>
              <w:jc w:val="both"/>
            </w:pPr>
            <w:r w:rsidRPr="00761B60">
              <w:t>30:01:120101:</w:t>
            </w:r>
            <w:r>
              <w:t>1340</w:t>
            </w:r>
          </w:p>
        </w:tc>
        <w:tc>
          <w:tcPr>
            <w:tcW w:w="2126" w:type="dxa"/>
          </w:tcPr>
          <w:p w:rsidR="00B85E98" w:rsidRDefault="00B85E98" w:rsidP="00A942DE">
            <w:pPr>
              <w:tabs>
                <w:tab w:val="left" w:pos="11970"/>
              </w:tabs>
            </w:pPr>
            <w:r w:rsidRPr="00EF2B98">
              <w:t xml:space="preserve">Российская Федерация, Астраханская область, </w:t>
            </w:r>
            <w:proofErr w:type="spellStart"/>
            <w:r w:rsidRPr="00EF2B98">
              <w:t>Ахтубинский</w:t>
            </w:r>
            <w:proofErr w:type="spellEnd"/>
            <w:r w:rsidRPr="00EF2B98">
              <w:t xml:space="preserve"> муниципальный район, сельское поселение село Садовое, село Садовое, улица Набережная,  земельный участок  </w:t>
            </w:r>
            <w:r>
              <w:t>185</w:t>
            </w:r>
          </w:p>
          <w:p w:rsidR="00B85E98" w:rsidRPr="00A942DE" w:rsidRDefault="00B85E98" w:rsidP="00A942DE">
            <w:r w:rsidRPr="0024690D">
              <w:rPr>
                <w:lang w:val="en-US"/>
              </w:rPr>
              <w:t>f689b40d-5620-4e3a-83f6-b1d6c30192bb</w:t>
            </w:r>
          </w:p>
        </w:tc>
        <w:tc>
          <w:tcPr>
            <w:tcW w:w="1559" w:type="dxa"/>
          </w:tcPr>
          <w:p w:rsidR="00B85E98" w:rsidRPr="00A942DE" w:rsidRDefault="00B85E98" w:rsidP="00A942DE">
            <w:pPr>
              <w:tabs>
                <w:tab w:val="left" w:pos="11970"/>
              </w:tabs>
            </w:pPr>
          </w:p>
        </w:tc>
        <w:tc>
          <w:tcPr>
            <w:tcW w:w="2126" w:type="dxa"/>
          </w:tcPr>
          <w:p w:rsidR="00B85E98" w:rsidRPr="00EF2B98" w:rsidRDefault="00B85E98" w:rsidP="00D22FF0">
            <w:pPr>
              <w:tabs>
                <w:tab w:val="left" w:pos="11970"/>
              </w:tabs>
            </w:pPr>
            <w:r w:rsidRPr="00EF2B98">
              <w:t xml:space="preserve">Российская Федерация, Астраханская область, </w:t>
            </w:r>
            <w:proofErr w:type="spellStart"/>
            <w:r w:rsidRPr="00EF2B98">
              <w:t>Ахтубинский</w:t>
            </w:r>
            <w:proofErr w:type="spellEnd"/>
            <w:r w:rsidRPr="00EF2B98">
              <w:t xml:space="preserve"> муниципальный район, сельское поселение село Садовое, село Садовое, улица Набережная,  земельный участок </w:t>
            </w:r>
            <w:r>
              <w:t>185</w:t>
            </w:r>
          </w:p>
          <w:p w:rsidR="00B85E98" w:rsidRDefault="00B85E98" w:rsidP="00D22FF0">
            <w:pPr>
              <w:tabs>
                <w:tab w:val="left" w:pos="11970"/>
              </w:tabs>
            </w:pPr>
            <w:r>
              <w:t xml:space="preserve">кадастровый номер  </w:t>
            </w:r>
          </w:p>
          <w:p w:rsidR="00B85E98" w:rsidRPr="00A942DE" w:rsidRDefault="00B85E98" w:rsidP="00D22FF0">
            <w:pPr>
              <w:tabs>
                <w:tab w:val="left" w:pos="11970"/>
              </w:tabs>
            </w:pPr>
            <w:r w:rsidRPr="00761B60">
              <w:t>30:01:120101:</w:t>
            </w:r>
            <w:r>
              <w:t>1340</w:t>
            </w:r>
          </w:p>
        </w:tc>
        <w:tc>
          <w:tcPr>
            <w:tcW w:w="567" w:type="dxa"/>
            <w:textDirection w:val="btLr"/>
          </w:tcPr>
          <w:p w:rsidR="00B85E98" w:rsidRPr="00EF2B98" w:rsidRDefault="00B85E98" w:rsidP="00A942DE">
            <w:pPr>
              <w:tabs>
                <w:tab w:val="left" w:pos="11970"/>
              </w:tabs>
              <w:ind w:left="113" w:right="113"/>
            </w:pPr>
            <w:r>
              <w:t>Земельный участо</w:t>
            </w:r>
            <w:r w:rsidRPr="00EF2B98">
              <w:t>к</w:t>
            </w:r>
          </w:p>
        </w:tc>
        <w:tc>
          <w:tcPr>
            <w:tcW w:w="426" w:type="dxa"/>
            <w:textDirection w:val="btLr"/>
          </w:tcPr>
          <w:p w:rsidR="00B85E98" w:rsidRPr="00EF2B98" w:rsidRDefault="00B85E98" w:rsidP="00A942DE">
            <w:pPr>
              <w:tabs>
                <w:tab w:val="left" w:pos="11970"/>
              </w:tabs>
              <w:ind w:left="113" w:right="113"/>
            </w:pPr>
            <w:r w:rsidRPr="00EF2B98">
              <w:t xml:space="preserve">     12605432101</w:t>
            </w:r>
          </w:p>
        </w:tc>
        <w:tc>
          <w:tcPr>
            <w:tcW w:w="425" w:type="dxa"/>
            <w:textDirection w:val="btLr"/>
          </w:tcPr>
          <w:p w:rsidR="00B85E98" w:rsidRPr="00EF2B98" w:rsidRDefault="00B85E98" w:rsidP="00A942DE">
            <w:pPr>
              <w:tabs>
                <w:tab w:val="left" w:pos="11970"/>
              </w:tabs>
              <w:ind w:left="113" w:right="113"/>
            </w:pPr>
            <w:r w:rsidRPr="00EF2B98">
              <w:t xml:space="preserve">     12205832001</w:t>
            </w:r>
          </w:p>
        </w:tc>
        <w:tc>
          <w:tcPr>
            <w:tcW w:w="431" w:type="dxa"/>
            <w:textDirection w:val="btLr"/>
          </w:tcPr>
          <w:p w:rsidR="00B85E98" w:rsidRPr="00EF2B98" w:rsidRDefault="00B85E98" w:rsidP="00A942DE">
            <w:pPr>
              <w:tabs>
                <w:tab w:val="left" w:pos="11970"/>
              </w:tabs>
              <w:ind w:left="113" w:right="113"/>
            </w:pPr>
            <w:r w:rsidRPr="00EF2B98">
              <w:t xml:space="preserve">     416515</w:t>
            </w:r>
          </w:p>
        </w:tc>
      </w:tr>
      <w:tr w:rsidR="00B85E98" w:rsidRPr="00EF2B98" w:rsidTr="00D62F81">
        <w:trPr>
          <w:cantSplit/>
          <w:trHeight w:val="780"/>
        </w:trPr>
        <w:tc>
          <w:tcPr>
            <w:tcW w:w="386" w:type="dxa"/>
          </w:tcPr>
          <w:p w:rsidR="00B85E98" w:rsidRPr="00EF2B98" w:rsidRDefault="00B85E98" w:rsidP="0024690D">
            <w:pPr>
              <w:tabs>
                <w:tab w:val="left" w:pos="11970"/>
              </w:tabs>
            </w:pPr>
            <w:r>
              <w:t>8</w:t>
            </w:r>
          </w:p>
        </w:tc>
        <w:tc>
          <w:tcPr>
            <w:tcW w:w="856" w:type="dxa"/>
          </w:tcPr>
          <w:p w:rsidR="00B85E98" w:rsidRPr="00EF2B98" w:rsidRDefault="00B85E98" w:rsidP="0024690D">
            <w:pPr>
              <w:tabs>
                <w:tab w:val="left" w:pos="11970"/>
              </w:tabs>
            </w:pPr>
          </w:p>
        </w:tc>
        <w:tc>
          <w:tcPr>
            <w:tcW w:w="2127" w:type="dxa"/>
          </w:tcPr>
          <w:p w:rsidR="00B85E98" w:rsidRPr="00EF2B98" w:rsidRDefault="00B85E98" w:rsidP="00FB57FF">
            <w:pPr>
              <w:tabs>
                <w:tab w:val="left" w:pos="11970"/>
              </w:tabs>
            </w:pPr>
          </w:p>
          <w:p w:rsidR="00B85E98" w:rsidRDefault="00B85E98" w:rsidP="00FB57FF">
            <w:pPr>
              <w:tabs>
                <w:tab w:val="left" w:pos="11970"/>
              </w:tabs>
            </w:pPr>
            <w:r w:rsidRPr="004A4BAB">
              <w:t xml:space="preserve">Российская Федерация, Астраханская область, </w:t>
            </w:r>
            <w:proofErr w:type="spellStart"/>
            <w:r w:rsidRPr="004A4BAB">
              <w:t>Ахтубинский</w:t>
            </w:r>
            <w:proofErr w:type="spellEnd"/>
            <w:r w:rsidRPr="004A4BAB">
              <w:t xml:space="preserve"> муниципальный район, сельское поселение село Садовое, село Садовое, улица Набережная,</w:t>
            </w:r>
          </w:p>
          <w:p w:rsidR="00B85E98" w:rsidRDefault="00B85E98" w:rsidP="00FB57FF">
            <w:pPr>
              <w:tabs>
                <w:tab w:val="left" w:pos="11970"/>
              </w:tabs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земельный участок 238Е</w:t>
            </w:r>
          </w:p>
          <w:p w:rsidR="00B85E98" w:rsidRDefault="00B85E98" w:rsidP="00FB57FF">
            <w:pPr>
              <w:tabs>
                <w:tab w:val="left" w:pos="11970"/>
              </w:tabs>
            </w:pPr>
            <w:r>
              <w:t xml:space="preserve">кадастровый номер  </w:t>
            </w:r>
          </w:p>
          <w:p w:rsidR="00B85E98" w:rsidRPr="00A72BFE" w:rsidRDefault="00B85E98" w:rsidP="0024690D">
            <w:pPr>
              <w:tabs>
                <w:tab w:val="left" w:pos="11970"/>
              </w:tabs>
              <w:rPr>
                <w:color w:val="FF0000"/>
              </w:rPr>
            </w:pPr>
            <w:r w:rsidRPr="004A4BAB">
              <w:t>30:01:120101:956</w:t>
            </w:r>
          </w:p>
        </w:tc>
        <w:tc>
          <w:tcPr>
            <w:tcW w:w="2126" w:type="dxa"/>
          </w:tcPr>
          <w:p w:rsidR="00B85E98" w:rsidRPr="00EF2B98" w:rsidRDefault="00B85E98" w:rsidP="00FB57FF">
            <w:pPr>
              <w:tabs>
                <w:tab w:val="left" w:pos="11970"/>
              </w:tabs>
            </w:pPr>
          </w:p>
          <w:p w:rsidR="00B85E98" w:rsidRDefault="00B85E98" w:rsidP="00FB57FF">
            <w:pPr>
              <w:tabs>
                <w:tab w:val="left" w:pos="11970"/>
              </w:tabs>
            </w:pPr>
            <w:r w:rsidRPr="00EF2B98">
              <w:t xml:space="preserve">Российская Федерация, Астраханская область, </w:t>
            </w:r>
            <w:proofErr w:type="spellStart"/>
            <w:r w:rsidRPr="00EF2B98">
              <w:t>Ахтубинский</w:t>
            </w:r>
            <w:proofErr w:type="spellEnd"/>
            <w:r w:rsidRPr="00EF2B98">
              <w:t xml:space="preserve"> муниципальный район, сельское поселение село Садовое, село Садовое, улица Набережная,  земельный участок  </w:t>
            </w:r>
            <w:r>
              <w:t>238 е</w:t>
            </w:r>
          </w:p>
          <w:p w:rsidR="00B85E98" w:rsidRPr="004A4BAB" w:rsidRDefault="00B85E98" w:rsidP="003632DE">
            <w:pPr>
              <w:tabs>
                <w:tab w:val="left" w:pos="11970"/>
              </w:tabs>
            </w:pPr>
          </w:p>
          <w:p w:rsidR="00B85E98" w:rsidRPr="00761B60" w:rsidRDefault="00B85E98" w:rsidP="0024690D">
            <w:pPr>
              <w:tabs>
                <w:tab w:val="left" w:pos="11970"/>
              </w:tabs>
              <w:rPr>
                <w:lang w:val="en-US"/>
              </w:rPr>
            </w:pPr>
            <w:r w:rsidRPr="003632DE">
              <w:rPr>
                <w:lang w:val="en-US"/>
              </w:rPr>
              <w:t>bb1b9974-b63a-453e-aeb0-f17ec8edca53</w:t>
            </w:r>
          </w:p>
        </w:tc>
        <w:tc>
          <w:tcPr>
            <w:tcW w:w="1559" w:type="dxa"/>
          </w:tcPr>
          <w:p w:rsidR="00B85E98" w:rsidRPr="00FB57FF" w:rsidRDefault="00B85E98" w:rsidP="00FB57FF">
            <w:pPr>
              <w:tabs>
                <w:tab w:val="left" w:pos="11970"/>
              </w:tabs>
              <w:rPr>
                <w:lang w:val="en-US"/>
              </w:rPr>
            </w:pPr>
          </w:p>
          <w:p w:rsidR="00B85E98" w:rsidRPr="009D3203" w:rsidRDefault="00B85E98" w:rsidP="0024690D">
            <w:pPr>
              <w:tabs>
                <w:tab w:val="left" w:pos="11970"/>
              </w:tabs>
            </w:pPr>
            <w:r w:rsidRPr="00FB57FF">
              <w:t xml:space="preserve">Астраханская область, </w:t>
            </w:r>
            <w:proofErr w:type="spellStart"/>
            <w:r w:rsidRPr="00FB57FF">
              <w:t>Ахтубинский</w:t>
            </w:r>
            <w:proofErr w:type="spellEnd"/>
            <w:r w:rsidRPr="00FB57FF">
              <w:t xml:space="preserve"> район, село Садовое, улица Набережная, земельный участок 238 е</w:t>
            </w:r>
          </w:p>
        </w:tc>
        <w:tc>
          <w:tcPr>
            <w:tcW w:w="2126" w:type="dxa"/>
          </w:tcPr>
          <w:p w:rsidR="00B85E98" w:rsidRDefault="00B85E98" w:rsidP="00FB57FF">
            <w:pPr>
              <w:tabs>
                <w:tab w:val="left" w:pos="11970"/>
              </w:tabs>
            </w:pPr>
          </w:p>
          <w:p w:rsidR="00B85E98" w:rsidRDefault="00B85E98" w:rsidP="00FB57FF">
            <w:pPr>
              <w:tabs>
                <w:tab w:val="left" w:pos="11970"/>
              </w:tabs>
            </w:pPr>
            <w:r w:rsidRPr="009D3203">
              <w:t xml:space="preserve">Российская Федерация, Астраханская область, </w:t>
            </w:r>
            <w:proofErr w:type="spellStart"/>
            <w:r w:rsidRPr="009D3203">
              <w:t>Ахтубинский</w:t>
            </w:r>
            <w:proofErr w:type="spellEnd"/>
            <w:r w:rsidRPr="009D3203">
              <w:t xml:space="preserve"> муниципальный район, сельское поселение село Садовое, село Садовое, улица Набережная,  земельный участок  2</w:t>
            </w:r>
            <w:r>
              <w:t>38Е</w:t>
            </w:r>
          </w:p>
          <w:p w:rsidR="00B85E98" w:rsidRPr="0024690D" w:rsidRDefault="00B85E98" w:rsidP="0024690D">
            <w:pPr>
              <w:tabs>
                <w:tab w:val="left" w:pos="11970"/>
              </w:tabs>
            </w:pPr>
          </w:p>
        </w:tc>
        <w:tc>
          <w:tcPr>
            <w:tcW w:w="567" w:type="dxa"/>
            <w:textDirection w:val="btLr"/>
          </w:tcPr>
          <w:p w:rsidR="00B85E98" w:rsidRPr="00EF2B98" w:rsidRDefault="00B85E98" w:rsidP="0024690D">
            <w:pPr>
              <w:tabs>
                <w:tab w:val="left" w:pos="11970"/>
              </w:tabs>
              <w:ind w:left="113" w:right="113"/>
            </w:pPr>
            <w:r>
              <w:t>Земельный участо</w:t>
            </w:r>
            <w:r w:rsidRPr="00EF2B98">
              <w:t>к</w:t>
            </w:r>
          </w:p>
        </w:tc>
        <w:tc>
          <w:tcPr>
            <w:tcW w:w="426" w:type="dxa"/>
            <w:textDirection w:val="btLr"/>
          </w:tcPr>
          <w:p w:rsidR="00B85E98" w:rsidRPr="00EF2B98" w:rsidRDefault="00B85E98" w:rsidP="0024690D">
            <w:pPr>
              <w:tabs>
                <w:tab w:val="left" w:pos="11970"/>
              </w:tabs>
              <w:ind w:left="113" w:right="113"/>
            </w:pPr>
            <w:r w:rsidRPr="00EF2B98">
              <w:t xml:space="preserve">     12605432101</w:t>
            </w:r>
          </w:p>
        </w:tc>
        <w:tc>
          <w:tcPr>
            <w:tcW w:w="425" w:type="dxa"/>
            <w:textDirection w:val="btLr"/>
          </w:tcPr>
          <w:p w:rsidR="00B85E98" w:rsidRPr="00EF2B98" w:rsidRDefault="00B85E98" w:rsidP="0024690D">
            <w:pPr>
              <w:tabs>
                <w:tab w:val="left" w:pos="11970"/>
              </w:tabs>
              <w:ind w:left="113" w:right="113"/>
            </w:pPr>
            <w:r w:rsidRPr="00EF2B98">
              <w:t xml:space="preserve">     12205832001</w:t>
            </w:r>
          </w:p>
        </w:tc>
        <w:tc>
          <w:tcPr>
            <w:tcW w:w="431" w:type="dxa"/>
            <w:textDirection w:val="btLr"/>
          </w:tcPr>
          <w:p w:rsidR="00B85E98" w:rsidRPr="00EF2B98" w:rsidRDefault="00B85E98" w:rsidP="0024690D">
            <w:pPr>
              <w:tabs>
                <w:tab w:val="left" w:pos="11970"/>
              </w:tabs>
              <w:ind w:left="113" w:right="113"/>
            </w:pPr>
            <w:r w:rsidRPr="00EF2B98">
              <w:t xml:space="preserve">     416515</w:t>
            </w:r>
          </w:p>
        </w:tc>
      </w:tr>
    </w:tbl>
    <w:p w:rsidR="00F77593" w:rsidRPr="00FB57FF" w:rsidRDefault="00F77593" w:rsidP="00F77593">
      <w:pPr>
        <w:tabs>
          <w:tab w:val="left" w:pos="6165"/>
        </w:tabs>
        <w:spacing w:after="0" w:line="200" w:lineRule="atLeast"/>
        <w:jc w:val="both"/>
        <w:rPr>
          <w:lang w:val="en-US"/>
        </w:rPr>
      </w:pPr>
      <w:bookmarkStart w:id="0" w:name="_GoBack"/>
      <w:bookmarkEnd w:id="0"/>
      <w:r w:rsidRPr="00FB57FF">
        <w:rPr>
          <w:lang w:val="en-US"/>
        </w:rPr>
        <w:t xml:space="preserve">                                                                                                                                                                          </w:t>
      </w:r>
    </w:p>
    <w:p w:rsidR="00F77593" w:rsidRPr="00FB57FF" w:rsidRDefault="00F77593" w:rsidP="00CD3AB2">
      <w:pPr>
        <w:tabs>
          <w:tab w:val="left" w:pos="960"/>
        </w:tabs>
        <w:rPr>
          <w:lang w:val="en-US"/>
        </w:rPr>
      </w:pPr>
    </w:p>
    <w:sectPr w:rsidR="00F77593" w:rsidRPr="00FB57FF" w:rsidSect="0035456F">
      <w:pgSz w:w="11907" w:h="16839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43E6D"/>
    <w:multiLevelType w:val="hybridMultilevel"/>
    <w:tmpl w:val="412223A8"/>
    <w:lvl w:ilvl="0" w:tplc="2474EF5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E6"/>
    <w:rsid w:val="0003719C"/>
    <w:rsid w:val="000820C5"/>
    <w:rsid w:val="000B281E"/>
    <w:rsid w:val="00124479"/>
    <w:rsid w:val="00167F50"/>
    <w:rsid w:val="001A5384"/>
    <w:rsid w:val="001D1CD7"/>
    <w:rsid w:val="001E03DF"/>
    <w:rsid w:val="001F6AF5"/>
    <w:rsid w:val="00203931"/>
    <w:rsid w:val="00203ECF"/>
    <w:rsid w:val="002209FF"/>
    <w:rsid w:val="00237616"/>
    <w:rsid w:val="0024690D"/>
    <w:rsid w:val="00263C0F"/>
    <w:rsid w:val="0028649D"/>
    <w:rsid w:val="002B1C85"/>
    <w:rsid w:val="003078AA"/>
    <w:rsid w:val="00310051"/>
    <w:rsid w:val="00325FD7"/>
    <w:rsid w:val="0035456F"/>
    <w:rsid w:val="003632DE"/>
    <w:rsid w:val="003C7C38"/>
    <w:rsid w:val="00437070"/>
    <w:rsid w:val="00444FE6"/>
    <w:rsid w:val="004A4BAB"/>
    <w:rsid w:val="004B010B"/>
    <w:rsid w:val="004B3AE4"/>
    <w:rsid w:val="004B7609"/>
    <w:rsid w:val="004D6121"/>
    <w:rsid w:val="0053598A"/>
    <w:rsid w:val="0055511B"/>
    <w:rsid w:val="00576A3E"/>
    <w:rsid w:val="005C3F7A"/>
    <w:rsid w:val="00644C91"/>
    <w:rsid w:val="00645DFD"/>
    <w:rsid w:val="006D02A2"/>
    <w:rsid w:val="00707D0F"/>
    <w:rsid w:val="00761B60"/>
    <w:rsid w:val="007F550A"/>
    <w:rsid w:val="008159CA"/>
    <w:rsid w:val="00835A2B"/>
    <w:rsid w:val="0085588C"/>
    <w:rsid w:val="008807A4"/>
    <w:rsid w:val="008825DD"/>
    <w:rsid w:val="00883D9B"/>
    <w:rsid w:val="00894215"/>
    <w:rsid w:val="008A6DF9"/>
    <w:rsid w:val="008B0C62"/>
    <w:rsid w:val="008F3BEB"/>
    <w:rsid w:val="0096334C"/>
    <w:rsid w:val="0098636B"/>
    <w:rsid w:val="009D0CE5"/>
    <w:rsid w:val="009D3203"/>
    <w:rsid w:val="009D6CD4"/>
    <w:rsid w:val="009F67C9"/>
    <w:rsid w:val="00A055F6"/>
    <w:rsid w:val="00A11328"/>
    <w:rsid w:val="00A23919"/>
    <w:rsid w:val="00A41C75"/>
    <w:rsid w:val="00A458ED"/>
    <w:rsid w:val="00A72BFE"/>
    <w:rsid w:val="00A76A5E"/>
    <w:rsid w:val="00A942DE"/>
    <w:rsid w:val="00AA27B5"/>
    <w:rsid w:val="00AC227F"/>
    <w:rsid w:val="00AC7882"/>
    <w:rsid w:val="00B03F8A"/>
    <w:rsid w:val="00B155EA"/>
    <w:rsid w:val="00B5718E"/>
    <w:rsid w:val="00B6266E"/>
    <w:rsid w:val="00B66A9A"/>
    <w:rsid w:val="00B85E98"/>
    <w:rsid w:val="00B973D7"/>
    <w:rsid w:val="00BF39EA"/>
    <w:rsid w:val="00C30285"/>
    <w:rsid w:val="00C531CD"/>
    <w:rsid w:val="00C61D26"/>
    <w:rsid w:val="00C62D98"/>
    <w:rsid w:val="00CD3AB2"/>
    <w:rsid w:val="00D22FF0"/>
    <w:rsid w:val="00D34FFF"/>
    <w:rsid w:val="00D44C42"/>
    <w:rsid w:val="00D62F81"/>
    <w:rsid w:val="00D827C0"/>
    <w:rsid w:val="00D9475F"/>
    <w:rsid w:val="00DA60D8"/>
    <w:rsid w:val="00E8419F"/>
    <w:rsid w:val="00EB772F"/>
    <w:rsid w:val="00EF2B98"/>
    <w:rsid w:val="00EF57B5"/>
    <w:rsid w:val="00F77593"/>
    <w:rsid w:val="00FB57FF"/>
    <w:rsid w:val="00FE764D"/>
    <w:rsid w:val="00FF21FC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6E"/>
    <w:pPr>
      <w:ind w:left="720"/>
      <w:contextualSpacing/>
    </w:pPr>
  </w:style>
  <w:style w:type="table" w:styleId="a4">
    <w:name w:val="Table Grid"/>
    <w:basedOn w:val="a1"/>
    <w:uiPriority w:val="59"/>
    <w:rsid w:val="00F7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6E"/>
    <w:pPr>
      <w:ind w:left="720"/>
      <w:contextualSpacing/>
    </w:pPr>
  </w:style>
  <w:style w:type="table" w:styleId="a4">
    <w:name w:val="Table Grid"/>
    <w:basedOn w:val="a1"/>
    <w:uiPriority w:val="59"/>
    <w:rsid w:val="00F7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40</cp:revision>
  <cp:lastPrinted>2023-09-19T10:46:00Z</cp:lastPrinted>
  <dcterms:created xsi:type="dcterms:W3CDTF">2023-04-26T11:48:00Z</dcterms:created>
  <dcterms:modified xsi:type="dcterms:W3CDTF">2024-07-02T07:10:00Z</dcterms:modified>
</cp:coreProperties>
</file>