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6E" w:rsidRPr="00514CDE" w:rsidRDefault="00185C0C" w:rsidP="005C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5C3C6E" w:rsidRPr="00514CDE">
        <w:rPr>
          <w:rFonts w:ascii="Times New Roman" w:hAnsi="Times New Roman" w:cs="Times New Roman"/>
          <w:sz w:val="24"/>
          <w:szCs w:val="24"/>
        </w:rPr>
        <w:t>АДМИНИСТРАЦИЯ  МУНИЦИПАЛЬНОГО  ОБРАЗОВАНИЯ  «СЕЛО САДОВОЕ»</w:t>
      </w:r>
    </w:p>
    <w:p w:rsidR="005C3C6E" w:rsidRPr="00514CDE" w:rsidRDefault="005C3C6E" w:rsidP="005C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CDE">
        <w:rPr>
          <w:rFonts w:ascii="Times New Roman" w:hAnsi="Times New Roman" w:cs="Times New Roman"/>
          <w:sz w:val="24"/>
          <w:szCs w:val="24"/>
        </w:rPr>
        <w:t>АХТУБИНСКИЙ   РАЙОН    АСТРАХАНСКАЯ ОБЛАСТЬ</w:t>
      </w:r>
    </w:p>
    <w:p w:rsidR="00027E6C" w:rsidRPr="00027E6C" w:rsidRDefault="00027E6C" w:rsidP="005C3C6E">
      <w:pPr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ПРОТОКОЛ  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 МУНИЦИПАЛЬНЫХ СЛУЖАЩИХ И УРЕГУЛИРОВАНИЮ КОНФЛИКТА ИНТЕРЕСОВ (ПО </w:t>
      </w:r>
      <w:proofErr w:type="gramStart"/>
      <w:r w:rsidRPr="00027E6C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027E6C">
        <w:rPr>
          <w:rFonts w:ascii="Times New Roman" w:hAnsi="Times New Roman" w:cs="Times New Roman"/>
          <w:sz w:val="24"/>
          <w:szCs w:val="24"/>
        </w:rPr>
        <w:t xml:space="preserve">  ДОСТОВЕРНОСТЬЮ  И ПОЛНОТОЙ  СВЕДЕНИЙ  О ДОХОДАХ, ОБ ИМУЩЕСТВЕ  И ОБЯЗАТЕЛЬСТВАХ  ИМУЩЕСТВЕННОГО  ХАРАКТЕРА,  ПРЕДСТАВЛЯЕМЫХ  ЛИЦАМИ, ЗАМЕЩАЮЩИМИ  МУНИЦИПАЛЬНЫЕ ДОЛЖНОСТИ, ДЕПУТАТОВ)</w:t>
      </w: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7E6C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4F45BE">
        <w:rPr>
          <w:rFonts w:ascii="Times New Roman" w:hAnsi="Times New Roman" w:cs="Times New Roman"/>
          <w:sz w:val="24"/>
          <w:szCs w:val="24"/>
        </w:rPr>
        <w:t>2</w:t>
      </w:r>
      <w:r w:rsidRPr="00027E6C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№ 2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8C2F54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8C2F54">
        <w:rPr>
          <w:rFonts w:ascii="Times New Roman" w:hAnsi="Times New Roman" w:cs="Times New Roman"/>
          <w:sz w:val="24"/>
          <w:szCs w:val="24"/>
        </w:rPr>
        <w:t>Гаевская И.С</w:t>
      </w:r>
      <w:r w:rsidRPr="00027E6C">
        <w:rPr>
          <w:rFonts w:ascii="Times New Roman" w:hAnsi="Times New Roman" w:cs="Times New Roman"/>
          <w:sz w:val="24"/>
          <w:szCs w:val="24"/>
        </w:rPr>
        <w:t>.</w:t>
      </w:r>
    </w:p>
    <w:p w:rsidR="008C2F54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Члены комиссии:  </w:t>
      </w:r>
      <w:proofErr w:type="spellStart"/>
      <w:r w:rsidR="008C2F54">
        <w:rPr>
          <w:rFonts w:ascii="Times New Roman" w:hAnsi="Times New Roman" w:cs="Times New Roman"/>
          <w:sz w:val="24"/>
          <w:szCs w:val="24"/>
        </w:rPr>
        <w:t>Аблеев</w:t>
      </w:r>
      <w:proofErr w:type="spellEnd"/>
      <w:r w:rsidR="008C2F54">
        <w:rPr>
          <w:rFonts w:ascii="Times New Roman" w:hAnsi="Times New Roman" w:cs="Times New Roman"/>
          <w:sz w:val="24"/>
          <w:szCs w:val="24"/>
        </w:rPr>
        <w:t xml:space="preserve"> Н.К, </w:t>
      </w:r>
      <w:proofErr w:type="spellStart"/>
      <w:r w:rsidR="008C2F54">
        <w:rPr>
          <w:rFonts w:ascii="Times New Roman" w:hAnsi="Times New Roman" w:cs="Times New Roman"/>
          <w:sz w:val="24"/>
          <w:szCs w:val="24"/>
        </w:rPr>
        <w:t>Сапельников</w:t>
      </w:r>
      <w:proofErr w:type="spellEnd"/>
      <w:r w:rsidR="008C2F54">
        <w:rPr>
          <w:rFonts w:ascii="Times New Roman" w:hAnsi="Times New Roman" w:cs="Times New Roman"/>
          <w:sz w:val="24"/>
          <w:szCs w:val="24"/>
        </w:rPr>
        <w:t xml:space="preserve"> В.А</w:t>
      </w:r>
      <w:r w:rsidR="008C2F54" w:rsidRPr="00514CDE">
        <w:rPr>
          <w:rFonts w:ascii="Times New Roman" w:hAnsi="Times New Roman" w:cs="Times New Roman"/>
          <w:sz w:val="24"/>
          <w:szCs w:val="24"/>
        </w:rPr>
        <w:t xml:space="preserve">. </w:t>
      </w:r>
      <w:r w:rsidR="006B5DE5" w:rsidRPr="006B5DE5">
        <w:rPr>
          <w:rFonts w:ascii="Times New Roman" w:hAnsi="Times New Roman" w:cs="Times New Roman"/>
          <w:sz w:val="24"/>
          <w:szCs w:val="24"/>
        </w:rPr>
        <w:t>, Шаблин А.Н</w:t>
      </w:r>
      <w:r w:rsidR="006B5DE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C2F54" w:rsidRPr="00514C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E6C" w:rsidRPr="00027E6C" w:rsidRDefault="00027E6C" w:rsidP="00027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07ECF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   1. 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Информация об итогах предоставления муниципальными служащими  </w:t>
      </w:r>
      <w:r w:rsidR="008C2F54" w:rsidRPr="008C2F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 «</w:t>
      </w:r>
      <w:r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027E6C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8C2F54">
        <w:rPr>
          <w:rFonts w:ascii="Times New Roman" w:hAnsi="Times New Roman" w:cs="Times New Roman"/>
          <w:sz w:val="24"/>
          <w:szCs w:val="24"/>
        </w:rPr>
        <w:t>Москаленко Н.А. –Г</w:t>
      </w:r>
      <w:r w:rsidR="00027E6C" w:rsidRPr="00027E6C">
        <w:rPr>
          <w:rFonts w:ascii="Times New Roman" w:hAnsi="Times New Roman" w:cs="Times New Roman"/>
          <w:sz w:val="24"/>
          <w:szCs w:val="24"/>
        </w:rPr>
        <w:t>лавн</w:t>
      </w:r>
      <w:r w:rsidR="008C2F54">
        <w:rPr>
          <w:rFonts w:ascii="Times New Roman" w:hAnsi="Times New Roman" w:cs="Times New Roman"/>
          <w:sz w:val="24"/>
          <w:szCs w:val="24"/>
        </w:rPr>
        <w:t xml:space="preserve">ый 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r w:rsidR="008C2F54" w:rsidRPr="008C2F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«Село Садовое».</w:t>
      </w:r>
    </w:p>
    <w:p w:rsidR="00027E6C" w:rsidRPr="00027E6C" w:rsidRDefault="008C2F54" w:rsidP="00607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Москаленко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Н.А.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 довела до сведения, что муниципальные служащие   муниципального  образования «</w:t>
      </w:r>
      <w:r w:rsidR="00027E6C"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="00607ECF" w:rsidRPr="00027E6C">
        <w:rPr>
          <w:rFonts w:ascii="Times New Roman" w:hAnsi="Times New Roman" w:cs="Times New Roman"/>
          <w:sz w:val="24"/>
          <w:szCs w:val="24"/>
        </w:rPr>
        <w:t xml:space="preserve">»  предоставили </w:t>
      </w:r>
      <w:r w:rsidR="00027E6C" w:rsidRPr="00027E6C">
        <w:rPr>
          <w:rFonts w:ascii="Times New Roman" w:hAnsi="Times New Roman" w:cs="Times New Roman"/>
          <w:sz w:val="24"/>
          <w:szCs w:val="24"/>
        </w:rPr>
        <w:t>в службу безопасности и противодействия коррупции Астраханской области справки о доходах, об имуществе и обязательствах имущественного характера 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45BE">
        <w:rPr>
          <w:rFonts w:ascii="Times New Roman" w:hAnsi="Times New Roman" w:cs="Times New Roman"/>
          <w:sz w:val="24"/>
          <w:szCs w:val="24"/>
        </w:rPr>
        <w:t>1</w:t>
      </w:r>
      <w:r w:rsidR="00027E6C" w:rsidRPr="00027E6C">
        <w:rPr>
          <w:rFonts w:ascii="Times New Roman" w:hAnsi="Times New Roman" w:cs="Times New Roman"/>
          <w:sz w:val="24"/>
          <w:szCs w:val="24"/>
        </w:rPr>
        <w:t xml:space="preserve"> год в указанный законом срок.</w:t>
      </w:r>
      <w:r w:rsidR="00F44284">
        <w:rPr>
          <w:rFonts w:ascii="Times New Roman" w:hAnsi="Times New Roman" w:cs="Times New Roman"/>
          <w:sz w:val="24"/>
          <w:szCs w:val="24"/>
        </w:rPr>
        <w:t xml:space="preserve"> Нарушений нет.</w:t>
      </w:r>
    </w:p>
    <w:p w:rsidR="00607ECF" w:rsidRPr="00027E6C" w:rsidRDefault="00607ECF" w:rsidP="00607ECF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РЕШИЛИ: Принять к сведению информацию об итогах   предоставления муниципальными служащими  </w:t>
      </w:r>
      <w:r w:rsidR="008C2F54" w:rsidRPr="008C2F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27E6C">
        <w:rPr>
          <w:rFonts w:ascii="Times New Roman" w:hAnsi="Times New Roman" w:cs="Times New Roman"/>
          <w:sz w:val="24"/>
          <w:szCs w:val="24"/>
        </w:rPr>
        <w:t xml:space="preserve"> «</w:t>
      </w:r>
      <w:r w:rsidR="00027E6C" w:rsidRPr="00027E6C">
        <w:rPr>
          <w:rFonts w:ascii="Times New Roman" w:hAnsi="Times New Roman" w:cs="Times New Roman"/>
          <w:sz w:val="24"/>
          <w:szCs w:val="24"/>
        </w:rPr>
        <w:t>Село Садовое</w:t>
      </w:r>
      <w:r w:rsidRPr="00027E6C">
        <w:rPr>
          <w:rFonts w:ascii="Times New Roman" w:hAnsi="Times New Roman" w:cs="Times New Roman"/>
          <w:sz w:val="24"/>
          <w:szCs w:val="24"/>
        </w:rPr>
        <w:t>» справок  о доходах, об имуществе и обязательствах имущественного характера.</w:t>
      </w:r>
    </w:p>
    <w:p w:rsidR="00607ECF" w:rsidRPr="00027E6C" w:rsidRDefault="00607ECF" w:rsidP="00607ECF">
      <w:pPr>
        <w:rPr>
          <w:sz w:val="24"/>
          <w:szCs w:val="24"/>
        </w:rPr>
      </w:pPr>
    </w:p>
    <w:p w:rsidR="00607ECF" w:rsidRPr="00027E6C" w:rsidRDefault="00607ECF" w:rsidP="00607ECF">
      <w:pPr>
        <w:rPr>
          <w:sz w:val="24"/>
          <w:szCs w:val="24"/>
        </w:rPr>
      </w:pP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</w:t>
      </w:r>
      <w:r w:rsidR="008C2F54">
        <w:rPr>
          <w:rFonts w:ascii="Times New Roman" w:hAnsi="Times New Roman" w:cs="Times New Roman"/>
          <w:sz w:val="24"/>
          <w:szCs w:val="24"/>
        </w:rPr>
        <w:t>Москаленко Н.А.</w:t>
      </w:r>
    </w:p>
    <w:p w:rsidR="00027E6C" w:rsidRPr="00027E6C" w:rsidRDefault="00027E6C" w:rsidP="00027E6C">
      <w:pPr>
        <w:rPr>
          <w:rFonts w:ascii="Times New Roman" w:hAnsi="Times New Roman" w:cs="Times New Roman"/>
          <w:sz w:val="24"/>
          <w:szCs w:val="24"/>
        </w:rPr>
      </w:pPr>
      <w:r w:rsidRPr="00027E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</w:t>
      </w:r>
      <w:r w:rsidR="008C2F54">
        <w:rPr>
          <w:rFonts w:ascii="Times New Roman" w:hAnsi="Times New Roman" w:cs="Times New Roman"/>
          <w:sz w:val="24"/>
          <w:szCs w:val="24"/>
        </w:rPr>
        <w:t>Гаевская И.С.</w:t>
      </w:r>
    </w:p>
    <w:p w:rsidR="00607ECF" w:rsidRPr="00027E6C" w:rsidRDefault="00607ECF" w:rsidP="00607ECF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                                                     </w:t>
      </w:r>
    </w:p>
    <w:p w:rsidR="00027E6C" w:rsidRPr="00027E6C" w:rsidRDefault="006A5E45">
      <w:pPr>
        <w:rPr>
          <w:sz w:val="24"/>
          <w:szCs w:val="24"/>
        </w:rPr>
      </w:pPr>
      <w:r w:rsidRPr="00027E6C">
        <w:rPr>
          <w:sz w:val="24"/>
          <w:szCs w:val="24"/>
        </w:rPr>
        <w:t xml:space="preserve">    </w:t>
      </w:r>
      <w:r w:rsidR="00185C0C" w:rsidRPr="00027E6C">
        <w:rPr>
          <w:sz w:val="24"/>
          <w:szCs w:val="24"/>
        </w:rPr>
        <w:t xml:space="preserve">                     </w:t>
      </w:r>
      <w:r w:rsidR="008C2F54">
        <w:rPr>
          <w:sz w:val="24"/>
          <w:szCs w:val="24"/>
        </w:rPr>
        <w:t xml:space="preserve">         </w:t>
      </w:r>
    </w:p>
    <w:sectPr w:rsidR="00027E6C" w:rsidRPr="0002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6AE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3BA9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D53FB"/>
    <w:multiLevelType w:val="hybridMultilevel"/>
    <w:tmpl w:val="C50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A0"/>
    <w:rsid w:val="00027E6C"/>
    <w:rsid w:val="0009780A"/>
    <w:rsid w:val="00185C0C"/>
    <w:rsid w:val="004A1628"/>
    <w:rsid w:val="004B0E25"/>
    <w:rsid w:val="004F45BE"/>
    <w:rsid w:val="005B68A0"/>
    <w:rsid w:val="005C3C6E"/>
    <w:rsid w:val="00607ECF"/>
    <w:rsid w:val="006A5E45"/>
    <w:rsid w:val="006B5DE5"/>
    <w:rsid w:val="007A1FD7"/>
    <w:rsid w:val="008C2F54"/>
    <w:rsid w:val="009302E7"/>
    <w:rsid w:val="00D31DD4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2024-08-23T10:02:00Z</dcterms:created>
  <dcterms:modified xsi:type="dcterms:W3CDTF">2024-08-23T11:07:00Z</dcterms:modified>
</cp:coreProperties>
</file>