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9F" w:rsidRPr="00B71E9F" w:rsidRDefault="00B71E9F" w:rsidP="00B71E9F">
      <w:pPr>
        <w:tabs>
          <w:tab w:val="left" w:pos="7860"/>
        </w:tabs>
        <w:rPr>
          <w:b/>
          <w:szCs w:val="28"/>
        </w:rPr>
      </w:pPr>
    </w:p>
    <w:p w:rsidR="00B71E9F" w:rsidRPr="00B71E9F" w:rsidRDefault="00B71E9F" w:rsidP="00B71E9F">
      <w:pPr>
        <w:jc w:val="center"/>
        <w:rPr>
          <w:b/>
          <w:szCs w:val="28"/>
        </w:rPr>
      </w:pPr>
      <w:r w:rsidRPr="00B71E9F">
        <w:rPr>
          <w:b/>
          <w:szCs w:val="28"/>
        </w:rPr>
        <w:t>С О В Е Т</w:t>
      </w:r>
    </w:p>
    <w:p w:rsidR="00B71E9F" w:rsidRPr="00B71E9F" w:rsidRDefault="00B71E9F" w:rsidP="00B71E9F">
      <w:pPr>
        <w:jc w:val="center"/>
        <w:rPr>
          <w:b/>
          <w:szCs w:val="28"/>
        </w:rPr>
      </w:pPr>
      <w:r w:rsidRPr="00B71E9F">
        <w:rPr>
          <w:b/>
          <w:szCs w:val="28"/>
        </w:rPr>
        <w:t xml:space="preserve">Муниципального образования «Сельское поселение село Садовое </w:t>
      </w:r>
      <w:proofErr w:type="spellStart"/>
      <w:r w:rsidRPr="00B71E9F">
        <w:rPr>
          <w:b/>
          <w:szCs w:val="28"/>
        </w:rPr>
        <w:t>Ахтубинского</w:t>
      </w:r>
      <w:proofErr w:type="spellEnd"/>
      <w:r w:rsidRPr="00B71E9F">
        <w:rPr>
          <w:b/>
          <w:szCs w:val="28"/>
        </w:rPr>
        <w:t xml:space="preserve"> муниципального района Астраханской области»</w:t>
      </w:r>
    </w:p>
    <w:p w:rsidR="00B71E9F" w:rsidRPr="00B71E9F" w:rsidRDefault="00B71E9F" w:rsidP="00B71E9F">
      <w:pPr>
        <w:jc w:val="center"/>
        <w:rPr>
          <w:szCs w:val="28"/>
        </w:rPr>
      </w:pPr>
    </w:p>
    <w:p w:rsidR="00E272CA" w:rsidRDefault="00E272CA" w:rsidP="00E272CA">
      <w:pPr>
        <w:jc w:val="center"/>
        <w:rPr>
          <w:szCs w:val="28"/>
        </w:rPr>
      </w:pPr>
    </w:p>
    <w:p w:rsidR="00E272CA" w:rsidRDefault="00E272CA" w:rsidP="00E272CA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FD60DD" w:rsidRDefault="00FD60DD" w:rsidP="00297F37">
      <w:pPr>
        <w:pStyle w:val="a3"/>
        <w:tabs>
          <w:tab w:val="left" w:pos="4962"/>
        </w:tabs>
        <w:ind w:firstLine="0"/>
        <w:jc w:val="left"/>
        <w:rPr>
          <w:b/>
          <w:szCs w:val="28"/>
        </w:rPr>
      </w:pPr>
    </w:p>
    <w:p w:rsidR="00221CEA" w:rsidRPr="00B71E9F" w:rsidRDefault="00B71E9F" w:rsidP="00297F37">
      <w:pPr>
        <w:pStyle w:val="a3"/>
        <w:tabs>
          <w:tab w:val="left" w:pos="4962"/>
        </w:tabs>
        <w:ind w:firstLine="0"/>
        <w:jc w:val="left"/>
        <w:rPr>
          <w:szCs w:val="28"/>
        </w:rPr>
      </w:pPr>
      <w:r w:rsidRPr="00B71E9F">
        <w:rPr>
          <w:szCs w:val="28"/>
        </w:rPr>
        <w:t>о</w:t>
      </w:r>
      <w:r w:rsidR="00B31380" w:rsidRPr="00B71E9F">
        <w:rPr>
          <w:szCs w:val="28"/>
        </w:rPr>
        <w:t>т</w:t>
      </w:r>
      <w:r w:rsidR="007D5DFC" w:rsidRPr="00B71E9F">
        <w:rPr>
          <w:szCs w:val="28"/>
        </w:rPr>
        <w:t xml:space="preserve"> </w:t>
      </w:r>
      <w:r w:rsidRPr="00B71E9F">
        <w:rPr>
          <w:szCs w:val="28"/>
        </w:rPr>
        <w:t>09</w:t>
      </w:r>
      <w:r w:rsidR="004C1EB1" w:rsidRPr="00B71E9F">
        <w:rPr>
          <w:szCs w:val="28"/>
        </w:rPr>
        <w:t>.</w:t>
      </w:r>
      <w:r w:rsidRPr="00B71E9F">
        <w:rPr>
          <w:szCs w:val="28"/>
        </w:rPr>
        <w:t>07</w:t>
      </w:r>
      <w:r w:rsidR="00B26D39" w:rsidRPr="00B71E9F">
        <w:rPr>
          <w:szCs w:val="28"/>
        </w:rPr>
        <w:t>. 20</w:t>
      </w:r>
      <w:r w:rsidR="007D5DFC" w:rsidRPr="00B71E9F">
        <w:rPr>
          <w:szCs w:val="28"/>
        </w:rPr>
        <w:t>2</w:t>
      </w:r>
      <w:r w:rsidRPr="00B71E9F">
        <w:rPr>
          <w:szCs w:val="28"/>
        </w:rPr>
        <w:t>4</w:t>
      </w:r>
      <w:r w:rsidR="007D5DFC" w:rsidRPr="00B71E9F">
        <w:rPr>
          <w:szCs w:val="28"/>
        </w:rPr>
        <w:t xml:space="preserve">г.                                                                      </w:t>
      </w:r>
      <w:r w:rsidR="004C1EB1" w:rsidRPr="00B71E9F">
        <w:rPr>
          <w:szCs w:val="28"/>
        </w:rPr>
        <w:t xml:space="preserve">          </w:t>
      </w:r>
      <w:r w:rsidR="00671227" w:rsidRPr="00B71E9F">
        <w:rPr>
          <w:szCs w:val="28"/>
        </w:rPr>
        <w:t>№</w:t>
      </w:r>
      <w:r w:rsidR="001A5E0E" w:rsidRPr="00B71E9F">
        <w:rPr>
          <w:szCs w:val="28"/>
        </w:rPr>
        <w:t xml:space="preserve"> </w:t>
      </w:r>
      <w:r w:rsidRPr="00B71E9F">
        <w:rPr>
          <w:szCs w:val="28"/>
        </w:rPr>
        <w:t>87</w:t>
      </w:r>
      <w:r w:rsidR="00230110" w:rsidRPr="00B71E9F">
        <w:rPr>
          <w:szCs w:val="28"/>
        </w:rPr>
        <w:t xml:space="preserve"> </w:t>
      </w:r>
    </w:p>
    <w:p w:rsidR="0010382B" w:rsidRPr="00297F37" w:rsidRDefault="0010382B" w:rsidP="00297F37">
      <w:pPr>
        <w:pStyle w:val="1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71E9F" w:rsidRPr="00B71E9F" w:rsidRDefault="00B71E9F" w:rsidP="00B71E9F">
      <w:pPr>
        <w:rPr>
          <w:rFonts w:ascii="Arial" w:hAnsi="Arial" w:cs="Arial"/>
          <w:sz w:val="24"/>
          <w:szCs w:val="24"/>
        </w:rPr>
      </w:pPr>
      <w:r w:rsidRPr="00B71E9F">
        <w:rPr>
          <w:rFonts w:ascii="Arial" w:hAnsi="Arial" w:cs="Arial"/>
          <w:sz w:val="24"/>
          <w:szCs w:val="24"/>
        </w:rPr>
        <w:t>Об утверждении Регламента Совета</w:t>
      </w:r>
    </w:p>
    <w:p w:rsidR="00B71E9F" w:rsidRPr="00B71E9F" w:rsidRDefault="00B71E9F" w:rsidP="00B71E9F">
      <w:pPr>
        <w:rPr>
          <w:rFonts w:ascii="Arial" w:hAnsi="Arial" w:cs="Arial"/>
          <w:sz w:val="24"/>
          <w:szCs w:val="24"/>
        </w:rPr>
      </w:pPr>
      <w:r w:rsidRPr="00B71E9F">
        <w:rPr>
          <w:rFonts w:ascii="Arial" w:hAnsi="Arial" w:cs="Arial"/>
          <w:sz w:val="24"/>
          <w:szCs w:val="24"/>
        </w:rPr>
        <w:t>муниципального образования</w:t>
      </w:r>
    </w:p>
    <w:p w:rsidR="00B71E9F" w:rsidRPr="00B71E9F" w:rsidRDefault="00B71E9F" w:rsidP="00B71E9F">
      <w:pPr>
        <w:rPr>
          <w:rFonts w:ascii="Arial" w:hAnsi="Arial" w:cs="Arial"/>
          <w:sz w:val="24"/>
          <w:szCs w:val="24"/>
        </w:rPr>
      </w:pPr>
      <w:r w:rsidRPr="00B71E9F">
        <w:rPr>
          <w:rFonts w:ascii="Arial" w:hAnsi="Arial" w:cs="Arial"/>
          <w:sz w:val="24"/>
          <w:szCs w:val="24"/>
        </w:rPr>
        <w:t>«Село Садовое»</w:t>
      </w:r>
    </w:p>
    <w:p w:rsidR="009C1625" w:rsidRPr="00297F37" w:rsidRDefault="009C1625" w:rsidP="00297F37">
      <w:pPr>
        <w:tabs>
          <w:tab w:val="left" w:pos="4962"/>
        </w:tabs>
        <w:jc w:val="both"/>
        <w:rPr>
          <w:szCs w:val="28"/>
        </w:rPr>
      </w:pPr>
      <w:r w:rsidRPr="00297F37">
        <w:rPr>
          <w:szCs w:val="28"/>
        </w:rPr>
        <w:tab/>
      </w:r>
    </w:p>
    <w:p w:rsidR="009C1625" w:rsidRDefault="009C1625" w:rsidP="00297F37">
      <w:pPr>
        <w:tabs>
          <w:tab w:val="left" w:pos="4962"/>
        </w:tabs>
        <w:ind w:firstLine="708"/>
        <w:jc w:val="both"/>
        <w:rPr>
          <w:szCs w:val="28"/>
        </w:rPr>
      </w:pPr>
      <w:r w:rsidRPr="00297F37">
        <w:rPr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272CA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>
        <w:rPr>
          <w:szCs w:val="28"/>
        </w:rPr>
        <w:t>»</w:t>
      </w:r>
      <w:r w:rsidRPr="00297F37">
        <w:rPr>
          <w:szCs w:val="28"/>
        </w:rPr>
        <w:t xml:space="preserve">, Совет </w:t>
      </w:r>
      <w:r w:rsidR="00E272CA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>
        <w:rPr>
          <w:szCs w:val="28"/>
        </w:rPr>
        <w:t>»</w:t>
      </w:r>
      <w:r w:rsidRPr="00297F37">
        <w:rPr>
          <w:szCs w:val="28"/>
        </w:rPr>
        <w:t xml:space="preserve"> </w:t>
      </w:r>
    </w:p>
    <w:p w:rsidR="00E272CA" w:rsidRPr="00297F37" w:rsidRDefault="00E272CA" w:rsidP="00297F37">
      <w:pPr>
        <w:tabs>
          <w:tab w:val="left" w:pos="4962"/>
        </w:tabs>
        <w:ind w:firstLine="708"/>
        <w:jc w:val="both"/>
        <w:rPr>
          <w:szCs w:val="28"/>
        </w:rPr>
      </w:pPr>
    </w:p>
    <w:p w:rsidR="009C1625" w:rsidRPr="00297F37" w:rsidRDefault="009C1625" w:rsidP="00297F37">
      <w:pPr>
        <w:tabs>
          <w:tab w:val="left" w:pos="4962"/>
        </w:tabs>
        <w:rPr>
          <w:szCs w:val="28"/>
        </w:rPr>
      </w:pPr>
      <w:proofErr w:type="gramStart"/>
      <w:r w:rsidRPr="00297F37">
        <w:rPr>
          <w:szCs w:val="28"/>
        </w:rPr>
        <w:t>Р</w:t>
      </w:r>
      <w:proofErr w:type="gramEnd"/>
      <w:r w:rsidRPr="00297F37">
        <w:rPr>
          <w:szCs w:val="28"/>
        </w:rPr>
        <w:t xml:space="preserve"> Е Ш И Л:</w:t>
      </w:r>
    </w:p>
    <w:p w:rsidR="009C1625" w:rsidRPr="00297F37" w:rsidRDefault="009C1625" w:rsidP="00297F37">
      <w:pPr>
        <w:tabs>
          <w:tab w:val="left" w:pos="4962"/>
        </w:tabs>
        <w:rPr>
          <w:szCs w:val="28"/>
        </w:rPr>
      </w:pPr>
    </w:p>
    <w:p w:rsidR="009C1625" w:rsidRDefault="009C1625" w:rsidP="00297F37">
      <w:pPr>
        <w:numPr>
          <w:ilvl w:val="0"/>
          <w:numId w:val="30"/>
        </w:numPr>
        <w:tabs>
          <w:tab w:val="clear" w:pos="750"/>
        </w:tabs>
        <w:ind w:left="0" w:firstLine="360"/>
        <w:jc w:val="both"/>
        <w:rPr>
          <w:szCs w:val="28"/>
        </w:rPr>
      </w:pPr>
      <w:r w:rsidRPr="00297F37">
        <w:rPr>
          <w:szCs w:val="28"/>
        </w:rPr>
        <w:t xml:space="preserve">Утвердить регламент </w:t>
      </w:r>
      <w:r w:rsidR="00E272CA">
        <w:rPr>
          <w:szCs w:val="28"/>
        </w:rPr>
        <w:t>Совета</w:t>
      </w:r>
      <w:r w:rsidRPr="00297F37">
        <w:rPr>
          <w:szCs w:val="28"/>
        </w:rPr>
        <w:t xml:space="preserve"> </w:t>
      </w:r>
      <w:r w:rsidR="00E272CA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>
        <w:rPr>
          <w:szCs w:val="28"/>
        </w:rPr>
        <w:t>»</w:t>
      </w:r>
      <w:r w:rsidRPr="00297F37">
        <w:rPr>
          <w:szCs w:val="28"/>
        </w:rPr>
        <w:t xml:space="preserve"> (Приложение).</w:t>
      </w:r>
    </w:p>
    <w:p w:rsidR="000828B9" w:rsidRPr="000828B9" w:rsidRDefault="000828B9" w:rsidP="000828B9">
      <w:pPr>
        <w:numPr>
          <w:ilvl w:val="0"/>
          <w:numId w:val="30"/>
        </w:numPr>
        <w:jc w:val="both"/>
        <w:rPr>
          <w:szCs w:val="28"/>
        </w:rPr>
      </w:pPr>
      <w:r w:rsidRPr="000828B9">
        <w:rPr>
          <w:szCs w:val="28"/>
        </w:rPr>
        <w:t xml:space="preserve"> Признать  утратившими силу  решение Совета от  22.07.2011г.                                                                                      № 44 «Об утверждении Регламента Совета</w:t>
      </w:r>
      <w:r>
        <w:rPr>
          <w:szCs w:val="28"/>
        </w:rPr>
        <w:t xml:space="preserve"> </w:t>
      </w:r>
      <w:r w:rsidRPr="000828B9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0828B9">
        <w:rPr>
          <w:szCs w:val="28"/>
        </w:rPr>
        <w:t>«Село Садовое».</w:t>
      </w:r>
    </w:p>
    <w:p w:rsidR="009C1625" w:rsidRPr="00297F37" w:rsidRDefault="009C1625" w:rsidP="00297F37">
      <w:pPr>
        <w:numPr>
          <w:ilvl w:val="0"/>
          <w:numId w:val="30"/>
        </w:numPr>
        <w:tabs>
          <w:tab w:val="clear" w:pos="750"/>
        </w:tabs>
        <w:ind w:left="0" w:firstLine="360"/>
        <w:jc w:val="both"/>
        <w:rPr>
          <w:szCs w:val="28"/>
        </w:rPr>
      </w:pPr>
      <w:r w:rsidRPr="00297F37">
        <w:rPr>
          <w:szCs w:val="28"/>
        </w:rPr>
        <w:t>Решение вступает</w:t>
      </w:r>
      <w:r w:rsidR="00E272CA">
        <w:rPr>
          <w:szCs w:val="28"/>
        </w:rPr>
        <w:t xml:space="preserve"> в силу с момента обнародования на официальном сайте администрации муниципального образования «</w:t>
      </w:r>
      <w:r w:rsidR="00B71E9F">
        <w:rPr>
          <w:szCs w:val="28"/>
        </w:rPr>
        <w:t>Село Садовое</w:t>
      </w:r>
      <w:r w:rsidR="00E272CA">
        <w:rPr>
          <w:szCs w:val="28"/>
        </w:rPr>
        <w:t>»</w:t>
      </w:r>
      <w:r w:rsidRPr="00297F37">
        <w:rPr>
          <w:szCs w:val="28"/>
        </w:rPr>
        <w:t>.</w:t>
      </w:r>
    </w:p>
    <w:p w:rsidR="00301562" w:rsidRDefault="00301562" w:rsidP="00297F37">
      <w:pPr>
        <w:pStyle w:val="af6"/>
        <w:tabs>
          <w:tab w:val="left" w:pos="4962"/>
        </w:tabs>
        <w:ind w:left="5040"/>
        <w:jc w:val="both"/>
        <w:rPr>
          <w:b w:val="0"/>
          <w:bCs w:val="0"/>
          <w:sz w:val="28"/>
          <w:szCs w:val="28"/>
        </w:rPr>
      </w:pPr>
    </w:p>
    <w:p w:rsidR="00ED383A" w:rsidRPr="00297F37" w:rsidRDefault="00ED383A" w:rsidP="00297F37">
      <w:pPr>
        <w:pStyle w:val="af6"/>
        <w:tabs>
          <w:tab w:val="left" w:pos="4962"/>
        </w:tabs>
        <w:ind w:left="5040"/>
        <w:jc w:val="both"/>
        <w:rPr>
          <w:b w:val="0"/>
          <w:bCs w:val="0"/>
          <w:sz w:val="28"/>
          <w:szCs w:val="28"/>
        </w:rPr>
      </w:pPr>
    </w:p>
    <w:p w:rsidR="00301562" w:rsidRPr="00297F37" w:rsidRDefault="00301562" w:rsidP="00297F37">
      <w:pPr>
        <w:pStyle w:val="af6"/>
        <w:tabs>
          <w:tab w:val="left" w:pos="4962"/>
        </w:tabs>
        <w:ind w:left="5040"/>
        <w:jc w:val="both"/>
        <w:rPr>
          <w:b w:val="0"/>
          <w:bCs w:val="0"/>
          <w:sz w:val="28"/>
          <w:szCs w:val="28"/>
        </w:rPr>
      </w:pPr>
    </w:p>
    <w:p w:rsidR="00E272CA" w:rsidRPr="00E272CA" w:rsidRDefault="00E272CA" w:rsidP="00E272CA">
      <w:pPr>
        <w:keepNext/>
        <w:widowControl w:val="0"/>
        <w:jc w:val="both"/>
        <w:rPr>
          <w:color w:val="000000"/>
          <w:szCs w:val="28"/>
        </w:rPr>
      </w:pPr>
      <w:r w:rsidRPr="00E272CA">
        <w:rPr>
          <w:color w:val="000000"/>
          <w:szCs w:val="28"/>
        </w:rPr>
        <w:t xml:space="preserve">Глава муниципального образования ___________              </w:t>
      </w:r>
      <w:proofErr w:type="spellStart"/>
      <w:r w:rsidR="00B71E9F">
        <w:rPr>
          <w:color w:val="000000"/>
          <w:szCs w:val="28"/>
        </w:rPr>
        <w:t>Духнов</w:t>
      </w:r>
      <w:proofErr w:type="spellEnd"/>
      <w:r w:rsidR="00B71E9F">
        <w:rPr>
          <w:color w:val="000000"/>
          <w:szCs w:val="28"/>
        </w:rPr>
        <w:t xml:space="preserve"> А.С.</w:t>
      </w:r>
    </w:p>
    <w:p w:rsidR="00E272CA" w:rsidRPr="00E272CA" w:rsidRDefault="00E272CA" w:rsidP="00E272CA">
      <w:pPr>
        <w:keepNext/>
        <w:widowControl w:val="0"/>
        <w:jc w:val="both"/>
        <w:rPr>
          <w:color w:val="000000"/>
          <w:szCs w:val="28"/>
        </w:rPr>
      </w:pPr>
      <w:r w:rsidRPr="00E272CA">
        <w:rPr>
          <w:color w:val="000000"/>
          <w:szCs w:val="28"/>
        </w:rPr>
        <w:t>«</w:t>
      </w:r>
      <w:r w:rsidR="00B71E9F">
        <w:rPr>
          <w:color w:val="000000"/>
          <w:szCs w:val="28"/>
        </w:rPr>
        <w:t>Село Садовое</w:t>
      </w:r>
      <w:r w:rsidRPr="00E272CA">
        <w:rPr>
          <w:color w:val="000000"/>
          <w:szCs w:val="28"/>
        </w:rPr>
        <w:t>»</w:t>
      </w:r>
    </w:p>
    <w:p w:rsidR="00E272CA" w:rsidRPr="00E272CA" w:rsidRDefault="00E272CA" w:rsidP="00E272CA">
      <w:pPr>
        <w:keepNext/>
        <w:widowControl w:val="0"/>
        <w:jc w:val="both"/>
        <w:rPr>
          <w:color w:val="000000"/>
          <w:szCs w:val="28"/>
        </w:rPr>
      </w:pPr>
    </w:p>
    <w:p w:rsidR="00E272CA" w:rsidRPr="00E272CA" w:rsidRDefault="00E272CA" w:rsidP="00E272CA">
      <w:pPr>
        <w:keepNext/>
        <w:jc w:val="both"/>
        <w:rPr>
          <w:color w:val="000000"/>
          <w:szCs w:val="28"/>
        </w:rPr>
      </w:pPr>
      <w:r w:rsidRPr="00E272CA">
        <w:rPr>
          <w:color w:val="000000"/>
          <w:szCs w:val="28"/>
        </w:rPr>
        <w:t xml:space="preserve"> Председатель Совета</w:t>
      </w:r>
    </w:p>
    <w:p w:rsidR="00B71E9F" w:rsidRDefault="00E272CA" w:rsidP="00E272CA">
      <w:pPr>
        <w:keepNext/>
        <w:jc w:val="both"/>
        <w:rPr>
          <w:color w:val="000000"/>
          <w:szCs w:val="28"/>
        </w:rPr>
      </w:pPr>
      <w:r w:rsidRPr="00E272CA">
        <w:rPr>
          <w:color w:val="000000"/>
          <w:szCs w:val="28"/>
        </w:rPr>
        <w:t xml:space="preserve"> </w:t>
      </w:r>
      <w:r w:rsidR="00B71E9F">
        <w:rPr>
          <w:color w:val="000000"/>
          <w:szCs w:val="28"/>
        </w:rPr>
        <w:t>муниципального образования</w:t>
      </w:r>
    </w:p>
    <w:p w:rsidR="00E272CA" w:rsidRPr="00E272CA" w:rsidRDefault="00E272CA" w:rsidP="00E272CA">
      <w:pPr>
        <w:keepNext/>
        <w:jc w:val="both"/>
        <w:rPr>
          <w:color w:val="000000"/>
          <w:szCs w:val="28"/>
        </w:rPr>
      </w:pPr>
      <w:r w:rsidRPr="00E272CA">
        <w:rPr>
          <w:color w:val="000000"/>
          <w:szCs w:val="28"/>
        </w:rPr>
        <w:t xml:space="preserve"> «</w:t>
      </w:r>
      <w:r w:rsidR="00B71E9F">
        <w:rPr>
          <w:color w:val="000000"/>
          <w:szCs w:val="28"/>
        </w:rPr>
        <w:t>Село Садовое</w:t>
      </w:r>
      <w:r w:rsidRPr="00E272CA">
        <w:rPr>
          <w:color w:val="000000"/>
          <w:szCs w:val="28"/>
        </w:rPr>
        <w:t xml:space="preserve">»           ___________               </w:t>
      </w:r>
      <w:r w:rsidR="00B71E9F">
        <w:rPr>
          <w:color w:val="000000"/>
          <w:szCs w:val="28"/>
        </w:rPr>
        <w:t xml:space="preserve">                     </w:t>
      </w:r>
      <w:proofErr w:type="spellStart"/>
      <w:r w:rsidR="00B71E9F" w:rsidRPr="00B71E9F">
        <w:rPr>
          <w:szCs w:val="28"/>
        </w:rPr>
        <w:t>Духнов</w:t>
      </w:r>
      <w:proofErr w:type="spellEnd"/>
      <w:r w:rsidR="00B71E9F" w:rsidRPr="00B71E9F">
        <w:rPr>
          <w:szCs w:val="28"/>
        </w:rPr>
        <w:t xml:space="preserve"> А.С.</w:t>
      </w:r>
    </w:p>
    <w:p w:rsidR="00297F37" w:rsidRDefault="00297F37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297F37" w:rsidRPr="00297F37" w:rsidRDefault="00297F37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297F37" w:rsidRPr="00297F37" w:rsidRDefault="00297F37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297F37" w:rsidRPr="00297F37" w:rsidRDefault="00297F37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9C1625" w:rsidRPr="00297F37" w:rsidRDefault="009C1625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9C1625" w:rsidRDefault="009C1625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E272CA" w:rsidRPr="00297F37" w:rsidRDefault="00E272CA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9C1625" w:rsidRDefault="009C1625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ED383A" w:rsidRDefault="00ED383A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ED383A" w:rsidRDefault="00ED383A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ED383A" w:rsidRDefault="00ED383A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E272CA" w:rsidRPr="00297F37" w:rsidRDefault="00E272CA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9C1625" w:rsidRPr="00297F37" w:rsidRDefault="009C1625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9C1625" w:rsidRPr="00297F37" w:rsidRDefault="009C1625" w:rsidP="00297F37">
      <w:pPr>
        <w:pStyle w:val="af6"/>
        <w:tabs>
          <w:tab w:val="left" w:pos="4962"/>
        </w:tabs>
        <w:ind w:left="5040"/>
        <w:jc w:val="both"/>
        <w:rPr>
          <w:b w:val="0"/>
          <w:color w:val="0070C0"/>
          <w:sz w:val="28"/>
          <w:szCs w:val="28"/>
        </w:rPr>
      </w:pPr>
    </w:p>
    <w:p w:rsidR="009C1625" w:rsidRPr="007D5DFC" w:rsidRDefault="009C1625" w:rsidP="007D5DFC">
      <w:pPr>
        <w:ind w:left="5670"/>
        <w:jc w:val="both"/>
        <w:rPr>
          <w:szCs w:val="28"/>
        </w:rPr>
      </w:pPr>
      <w:r w:rsidRPr="007D5DFC">
        <w:rPr>
          <w:szCs w:val="28"/>
        </w:rPr>
        <w:tab/>
        <w:t>Приложение</w:t>
      </w:r>
    </w:p>
    <w:p w:rsidR="009C1625" w:rsidRPr="007D5DFC" w:rsidRDefault="009C1625" w:rsidP="007D5DFC">
      <w:pPr>
        <w:ind w:left="5670"/>
        <w:jc w:val="both"/>
        <w:rPr>
          <w:szCs w:val="28"/>
        </w:rPr>
      </w:pPr>
      <w:r w:rsidRPr="007D5DFC">
        <w:rPr>
          <w:szCs w:val="28"/>
        </w:rPr>
        <w:t xml:space="preserve">к Решению </w:t>
      </w:r>
      <w:r w:rsidR="00E272CA" w:rsidRPr="007D5DFC">
        <w:rPr>
          <w:szCs w:val="28"/>
        </w:rPr>
        <w:t>Совета</w:t>
      </w:r>
    </w:p>
    <w:p w:rsidR="00E272CA" w:rsidRPr="007D5DFC" w:rsidRDefault="00E272CA" w:rsidP="007D5DFC">
      <w:pPr>
        <w:ind w:left="5670"/>
        <w:jc w:val="both"/>
        <w:rPr>
          <w:szCs w:val="28"/>
        </w:rPr>
      </w:pPr>
      <w:r w:rsidRPr="007D5DFC">
        <w:rPr>
          <w:szCs w:val="28"/>
        </w:rPr>
        <w:t xml:space="preserve">муниципального образования </w:t>
      </w:r>
    </w:p>
    <w:p w:rsidR="009C1625" w:rsidRPr="007D5DFC" w:rsidRDefault="00E272CA" w:rsidP="007D5DFC">
      <w:pPr>
        <w:ind w:left="5670"/>
        <w:jc w:val="both"/>
        <w:rPr>
          <w:szCs w:val="28"/>
        </w:rPr>
      </w:pPr>
      <w:r w:rsidRPr="007D5DFC">
        <w:rPr>
          <w:szCs w:val="28"/>
        </w:rPr>
        <w:t>«</w:t>
      </w:r>
      <w:r w:rsidR="00B71E9F">
        <w:rPr>
          <w:szCs w:val="28"/>
        </w:rPr>
        <w:t>Село Садовое</w:t>
      </w:r>
      <w:r w:rsidRPr="007D5DFC">
        <w:rPr>
          <w:szCs w:val="28"/>
        </w:rPr>
        <w:t>»</w:t>
      </w:r>
    </w:p>
    <w:p w:rsidR="009C1625" w:rsidRPr="007D5DFC" w:rsidRDefault="009C1625" w:rsidP="007D5DFC">
      <w:pPr>
        <w:ind w:left="5670"/>
        <w:jc w:val="both"/>
        <w:rPr>
          <w:szCs w:val="28"/>
        </w:rPr>
      </w:pPr>
      <w:r w:rsidRPr="002E4578">
        <w:rPr>
          <w:szCs w:val="28"/>
        </w:rPr>
        <w:t xml:space="preserve">от </w:t>
      </w:r>
      <w:r w:rsidR="00B71E9F">
        <w:rPr>
          <w:szCs w:val="28"/>
        </w:rPr>
        <w:t>09</w:t>
      </w:r>
      <w:r w:rsidRPr="002E4578">
        <w:rPr>
          <w:szCs w:val="28"/>
        </w:rPr>
        <w:t>.</w:t>
      </w:r>
      <w:r w:rsidR="00B71E9F">
        <w:rPr>
          <w:szCs w:val="28"/>
        </w:rPr>
        <w:t>07</w:t>
      </w:r>
      <w:r w:rsidRPr="002E4578">
        <w:rPr>
          <w:szCs w:val="28"/>
        </w:rPr>
        <w:t>.20</w:t>
      </w:r>
      <w:r w:rsidR="00CC1CF6">
        <w:rPr>
          <w:szCs w:val="28"/>
        </w:rPr>
        <w:t>24</w:t>
      </w:r>
      <w:bookmarkStart w:id="0" w:name="_GoBack"/>
      <w:bookmarkEnd w:id="0"/>
      <w:r w:rsidRPr="002E4578">
        <w:rPr>
          <w:szCs w:val="28"/>
        </w:rPr>
        <w:t>г. №</w:t>
      </w:r>
      <w:r w:rsidR="00301562" w:rsidRPr="002E4578">
        <w:rPr>
          <w:szCs w:val="28"/>
        </w:rPr>
        <w:t xml:space="preserve"> </w:t>
      </w:r>
      <w:r w:rsidR="00B71E9F">
        <w:rPr>
          <w:szCs w:val="28"/>
        </w:rPr>
        <w:t>87</w:t>
      </w:r>
    </w:p>
    <w:p w:rsidR="009C1625" w:rsidRPr="007D5DFC" w:rsidRDefault="009C1625" w:rsidP="007D5DFC">
      <w:pPr>
        <w:jc w:val="center"/>
        <w:rPr>
          <w:b/>
          <w:szCs w:val="28"/>
        </w:rPr>
      </w:pPr>
      <w:r w:rsidRPr="007D5DFC">
        <w:rPr>
          <w:b/>
          <w:szCs w:val="28"/>
        </w:rPr>
        <w:t xml:space="preserve">Регламент </w:t>
      </w:r>
      <w:r w:rsidR="00E272CA" w:rsidRPr="007D5DFC">
        <w:rPr>
          <w:b/>
          <w:szCs w:val="28"/>
        </w:rPr>
        <w:t>Совета</w:t>
      </w:r>
    </w:p>
    <w:p w:rsidR="009C1625" w:rsidRPr="007D5DFC" w:rsidRDefault="00E272CA" w:rsidP="007D5DFC">
      <w:pPr>
        <w:jc w:val="center"/>
        <w:rPr>
          <w:b/>
          <w:szCs w:val="28"/>
        </w:rPr>
      </w:pPr>
      <w:r w:rsidRPr="007D5DFC">
        <w:rPr>
          <w:b/>
          <w:szCs w:val="28"/>
        </w:rPr>
        <w:t>муниципального образования «</w:t>
      </w:r>
      <w:r w:rsidR="00B71E9F">
        <w:rPr>
          <w:b/>
          <w:szCs w:val="28"/>
        </w:rPr>
        <w:t>Село Садовое</w:t>
      </w:r>
      <w:r w:rsidRPr="007D5DFC">
        <w:rPr>
          <w:b/>
          <w:szCs w:val="28"/>
        </w:rPr>
        <w:t>»</w:t>
      </w:r>
    </w:p>
    <w:p w:rsidR="009C1625" w:rsidRPr="007D5DFC" w:rsidRDefault="009C1625" w:rsidP="007D5DFC">
      <w:pPr>
        <w:jc w:val="both"/>
        <w:rPr>
          <w:szCs w:val="28"/>
        </w:rPr>
      </w:pPr>
    </w:p>
    <w:p w:rsidR="009C1625" w:rsidRPr="007D5DFC" w:rsidRDefault="009C1625" w:rsidP="007D5DFC">
      <w:pPr>
        <w:jc w:val="center"/>
        <w:rPr>
          <w:b/>
          <w:szCs w:val="28"/>
        </w:rPr>
      </w:pPr>
      <w:r w:rsidRPr="007D5DFC">
        <w:rPr>
          <w:b/>
          <w:szCs w:val="28"/>
        </w:rPr>
        <w:t>Глава 1.ОБЩИЕ ПОЛОЖЕНИЯ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szCs w:val="28"/>
        </w:rPr>
        <w:t xml:space="preserve">Настоящим Регламентом устанавливаются порядок деятельности, правила и процедура работы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</w:t>
      </w:r>
      <w:r w:rsidR="00E272CA" w:rsidRPr="007D5DFC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 w:rsidRPr="007D5DFC">
        <w:rPr>
          <w:szCs w:val="28"/>
        </w:rPr>
        <w:t>»</w:t>
      </w:r>
      <w:r w:rsidRPr="007D5DFC">
        <w:rPr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szCs w:val="28"/>
        </w:rPr>
      </w:pPr>
      <w:r w:rsidRPr="007D5DFC">
        <w:rPr>
          <w:b/>
          <w:color w:val="000000"/>
          <w:szCs w:val="28"/>
        </w:rPr>
        <w:t>Глава 2. ПРЕДСТАВИТЕЛЬНЫЙ ОРГАН МЕСТНОГО САМОУПРАВЛЕНИЯ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6"/>
          <w:szCs w:val="28"/>
        </w:rPr>
        <w:t xml:space="preserve">2.1. Муниципальный Совет </w:t>
      </w:r>
      <w:r w:rsidR="00E272CA" w:rsidRPr="007D5DFC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 w:rsidRPr="007D5DFC">
        <w:rPr>
          <w:szCs w:val="28"/>
        </w:rPr>
        <w:t>»</w:t>
      </w:r>
      <w:r w:rsidRPr="007D5DFC">
        <w:rPr>
          <w:color w:val="000000"/>
          <w:spacing w:val="6"/>
          <w:szCs w:val="28"/>
        </w:rPr>
        <w:t xml:space="preserve"> (далее </w:t>
      </w:r>
      <w:proofErr w:type="gramStart"/>
      <w:r w:rsidRPr="007D5DFC">
        <w:rPr>
          <w:color w:val="000000"/>
          <w:spacing w:val="6"/>
          <w:szCs w:val="28"/>
        </w:rPr>
        <w:t>-М</w:t>
      </w:r>
      <w:proofErr w:type="gramEnd"/>
      <w:r w:rsidRPr="007D5DFC">
        <w:rPr>
          <w:color w:val="000000"/>
          <w:spacing w:val="6"/>
          <w:szCs w:val="28"/>
        </w:rPr>
        <w:t xml:space="preserve">униципальный Совет поселения) является представительным </w:t>
      </w:r>
      <w:r w:rsidRPr="007D5DFC">
        <w:rPr>
          <w:color w:val="000000"/>
          <w:szCs w:val="28"/>
        </w:rPr>
        <w:t xml:space="preserve">органом </w:t>
      </w:r>
      <w:r w:rsidR="00E272CA" w:rsidRPr="007D5DFC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 w:rsidRPr="007D5DFC">
        <w:rPr>
          <w:szCs w:val="28"/>
        </w:rPr>
        <w:t>»</w:t>
      </w:r>
      <w:r w:rsidRPr="007D5DFC">
        <w:rPr>
          <w:color w:val="000000"/>
          <w:szCs w:val="28"/>
        </w:rPr>
        <w:t>, состоящим из депутатов, избираемых на муниципальных выборах путём тайного голосования.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8"/>
          <w:szCs w:val="28"/>
        </w:rPr>
        <w:t xml:space="preserve">2.2 </w:t>
      </w:r>
      <w:r w:rsidRPr="007D5DFC">
        <w:rPr>
          <w:color w:val="000000"/>
          <w:spacing w:val="6"/>
          <w:szCs w:val="28"/>
        </w:rPr>
        <w:t xml:space="preserve">Муниципальный Совет поселения </w:t>
      </w:r>
      <w:r w:rsidRPr="007D5DFC">
        <w:rPr>
          <w:color w:val="000000"/>
          <w:spacing w:val="8"/>
          <w:szCs w:val="28"/>
        </w:rPr>
        <w:t xml:space="preserve">состоит из </w:t>
      </w:r>
      <w:r w:rsidR="00B71E9F">
        <w:rPr>
          <w:color w:val="000000"/>
          <w:spacing w:val="8"/>
          <w:szCs w:val="28"/>
        </w:rPr>
        <w:t>7</w:t>
      </w:r>
      <w:r w:rsidRPr="007D5DFC">
        <w:rPr>
          <w:color w:val="000000"/>
          <w:spacing w:val="8"/>
          <w:szCs w:val="28"/>
        </w:rPr>
        <w:t xml:space="preserve"> депутатов, </w:t>
      </w:r>
      <w:r w:rsidRPr="007D5DFC">
        <w:rPr>
          <w:color w:val="000000"/>
          <w:spacing w:val="-1"/>
          <w:szCs w:val="28"/>
        </w:rPr>
        <w:t xml:space="preserve">избираемых на муниципальных выборах на основе всеобщего, равного и прямого избирательного </w:t>
      </w:r>
      <w:r w:rsidRPr="007D5DFC">
        <w:rPr>
          <w:color w:val="000000"/>
          <w:szCs w:val="28"/>
        </w:rPr>
        <w:t>права при тайном голосовании сроком на 5 лет.</w:t>
      </w:r>
    </w:p>
    <w:p w:rsidR="009C1625" w:rsidRPr="007D5DFC" w:rsidRDefault="009C1625" w:rsidP="007D5DFC">
      <w:pPr>
        <w:jc w:val="both"/>
        <w:rPr>
          <w:color w:val="000000"/>
          <w:spacing w:val="-1"/>
          <w:szCs w:val="28"/>
        </w:rPr>
      </w:pPr>
      <w:r w:rsidRPr="007D5DFC">
        <w:rPr>
          <w:color w:val="000000"/>
          <w:spacing w:val="-1"/>
          <w:szCs w:val="28"/>
        </w:rPr>
        <w:t xml:space="preserve">Депутаты </w:t>
      </w:r>
      <w:r w:rsidR="00E272CA" w:rsidRPr="007D5DFC">
        <w:rPr>
          <w:color w:val="000000"/>
          <w:spacing w:val="6"/>
          <w:szCs w:val="28"/>
        </w:rPr>
        <w:t>Совета</w:t>
      </w:r>
      <w:r w:rsidRPr="007D5DFC">
        <w:rPr>
          <w:color w:val="000000"/>
          <w:spacing w:val="6"/>
          <w:szCs w:val="28"/>
        </w:rPr>
        <w:t xml:space="preserve"> поселения </w:t>
      </w:r>
      <w:r w:rsidRPr="007D5DFC">
        <w:rPr>
          <w:color w:val="000000"/>
          <w:spacing w:val="-1"/>
          <w:szCs w:val="28"/>
        </w:rPr>
        <w:t xml:space="preserve">осуществляют свои </w:t>
      </w:r>
      <w:r w:rsidRPr="007D5DFC">
        <w:rPr>
          <w:color w:val="000000"/>
          <w:spacing w:val="5"/>
          <w:szCs w:val="28"/>
        </w:rPr>
        <w:t xml:space="preserve">полномочия на непостоянной основе в соответствии с </w:t>
      </w:r>
      <w:r w:rsidRPr="007D5DFC">
        <w:rPr>
          <w:color w:val="000000"/>
          <w:spacing w:val="-1"/>
          <w:szCs w:val="28"/>
        </w:rPr>
        <w:t xml:space="preserve">Уставом </w:t>
      </w:r>
      <w:r w:rsidR="00E02ADF" w:rsidRPr="007D5DFC">
        <w:rPr>
          <w:szCs w:val="28"/>
        </w:rPr>
        <w:t>м</w:t>
      </w:r>
      <w:r w:rsidR="00E272CA" w:rsidRPr="007D5DFC">
        <w:rPr>
          <w:szCs w:val="28"/>
        </w:rPr>
        <w:t>униципального образования «</w:t>
      </w:r>
      <w:r w:rsidR="00B71E9F">
        <w:rPr>
          <w:szCs w:val="28"/>
        </w:rPr>
        <w:t>Село Садовое</w:t>
      </w:r>
      <w:r w:rsidR="00E272CA" w:rsidRPr="007D5DFC">
        <w:rPr>
          <w:szCs w:val="28"/>
        </w:rPr>
        <w:t>»</w:t>
      </w:r>
      <w:r w:rsidRPr="007D5DFC">
        <w:rPr>
          <w:color w:val="000000"/>
          <w:spacing w:val="-1"/>
          <w:szCs w:val="28"/>
        </w:rPr>
        <w:t xml:space="preserve">. 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szCs w:val="28"/>
        </w:rPr>
        <w:t xml:space="preserve">2.3. </w:t>
      </w:r>
      <w:r w:rsidRPr="007D5DFC">
        <w:rPr>
          <w:color w:val="000000"/>
          <w:spacing w:val="6"/>
          <w:szCs w:val="28"/>
        </w:rPr>
        <w:t xml:space="preserve">Муниципальный Совет поселения </w:t>
      </w:r>
      <w:r w:rsidRPr="007D5DFC">
        <w:rPr>
          <w:color w:val="000000"/>
          <w:spacing w:val="-1"/>
          <w:szCs w:val="28"/>
        </w:rPr>
        <w:t xml:space="preserve">осуществляет свои полномочия </w:t>
      </w:r>
      <w:r w:rsidRPr="007D5DFC">
        <w:rPr>
          <w:color w:val="000000"/>
          <w:spacing w:val="6"/>
          <w:szCs w:val="28"/>
        </w:rPr>
        <w:t>в соответствии с нормативно-правовыми актами Российской Федерации</w:t>
      </w:r>
      <w:r w:rsidRPr="007D5DFC">
        <w:rPr>
          <w:color w:val="000000"/>
          <w:spacing w:val="-1"/>
          <w:szCs w:val="28"/>
        </w:rPr>
        <w:t xml:space="preserve">, </w:t>
      </w:r>
      <w:r w:rsidR="00E02ADF" w:rsidRPr="007D5DFC">
        <w:rPr>
          <w:color w:val="000000"/>
          <w:spacing w:val="-1"/>
          <w:szCs w:val="28"/>
        </w:rPr>
        <w:t>Астраханской</w:t>
      </w:r>
      <w:r w:rsidRPr="007D5DFC">
        <w:rPr>
          <w:color w:val="000000"/>
          <w:spacing w:val="-1"/>
          <w:szCs w:val="28"/>
        </w:rPr>
        <w:t xml:space="preserve"> области, </w:t>
      </w:r>
      <w:r w:rsidR="00E02ADF" w:rsidRPr="007D5DFC">
        <w:rPr>
          <w:color w:val="000000"/>
          <w:spacing w:val="-1"/>
          <w:szCs w:val="28"/>
        </w:rPr>
        <w:t>Ахтубинского</w:t>
      </w:r>
      <w:r w:rsidRPr="007D5DFC">
        <w:rPr>
          <w:color w:val="000000"/>
          <w:spacing w:val="-1"/>
          <w:szCs w:val="28"/>
        </w:rPr>
        <w:t xml:space="preserve"> муниципального района и </w:t>
      </w:r>
      <w:r w:rsidR="00E02ADF" w:rsidRPr="007D5DFC">
        <w:rPr>
          <w:szCs w:val="28"/>
        </w:rPr>
        <w:t>м</w:t>
      </w:r>
      <w:r w:rsidR="00E272CA" w:rsidRPr="007D5DFC">
        <w:rPr>
          <w:szCs w:val="28"/>
        </w:rPr>
        <w:t>униципального образования «</w:t>
      </w:r>
      <w:r w:rsidR="00B71E9F">
        <w:rPr>
          <w:szCs w:val="28"/>
        </w:rPr>
        <w:t>Село Садовое</w:t>
      </w:r>
      <w:r w:rsidR="00E272CA" w:rsidRPr="007D5DFC">
        <w:rPr>
          <w:szCs w:val="28"/>
        </w:rPr>
        <w:t>»</w:t>
      </w:r>
      <w:r w:rsidRPr="007D5DFC">
        <w:rPr>
          <w:color w:val="000000"/>
          <w:spacing w:val="-1"/>
          <w:szCs w:val="28"/>
        </w:rPr>
        <w:t xml:space="preserve"> (далее – поселения)</w:t>
      </w:r>
      <w:r w:rsidRPr="007D5DFC">
        <w:rPr>
          <w:color w:val="000000"/>
          <w:szCs w:val="28"/>
        </w:rPr>
        <w:t>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6"/>
          <w:szCs w:val="28"/>
        </w:rPr>
        <w:t xml:space="preserve">2.4. Муниципальный Совет поселения может осуществлять свои </w:t>
      </w:r>
      <w:r w:rsidRPr="007D5DFC">
        <w:rPr>
          <w:color w:val="000000"/>
          <w:spacing w:val="17"/>
          <w:szCs w:val="28"/>
        </w:rPr>
        <w:t xml:space="preserve">полномочия в случае избрания не менее двух третей от установленной пунктом 2.2. </w:t>
      </w:r>
      <w:r w:rsidRPr="007D5DFC">
        <w:rPr>
          <w:color w:val="000000"/>
          <w:spacing w:val="-1"/>
          <w:szCs w:val="28"/>
        </w:rPr>
        <w:t>численности депутатов.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szCs w:val="28"/>
        </w:rPr>
        <w:t xml:space="preserve">Заседание </w:t>
      </w:r>
      <w:r w:rsidR="00E272CA" w:rsidRPr="007D5DFC">
        <w:rPr>
          <w:color w:val="000000"/>
          <w:spacing w:val="6"/>
          <w:szCs w:val="28"/>
        </w:rPr>
        <w:t>Совета</w:t>
      </w:r>
      <w:r w:rsidRPr="007D5DFC">
        <w:rPr>
          <w:color w:val="000000"/>
          <w:spacing w:val="6"/>
          <w:szCs w:val="28"/>
        </w:rPr>
        <w:t xml:space="preserve"> поселения </w:t>
      </w:r>
      <w:r w:rsidRPr="007D5DFC">
        <w:rPr>
          <w:color w:val="000000"/>
          <w:spacing w:val="-1"/>
          <w:szCs w:val="28"/>
        </w:rPr>
        <w:t xml:space="preserve">считается правомочным, если в </w:t>
      </w:r>
      <w:r w:rsidRPr="007D5DFC">
        <w:rPr>
          <w:color w:val="000000"/>
          <w:szCs w:val="28"/>
        </w:rPr>
        <w:t>нём участвует не менее двух третей от установленной численности депутатов.</w:t>
      </w:r>
    </w:p>
    <w:p w:rsidR="00BC5863" w:rsidRPr="007D5DFC" w:rsidRDefault="00BC5863" w:rsidP="007D5DFC">
      <w:pPr>
        <w:jc w:val="both"/>
        <w:rPr>
          <w:szCs w:val="28"/>
        </w:rPr>
      </w:pPr>
      <w:r w:rsidRPr="007D5DFC">
        <w:rPr>
          <w:color w:val="000000"/>
          <w:spacing w:val="-1"/>
          <w:szCs w:val="28"/>
        </w:rPr>
        <w:t xml:space="preserve">           </w:t>
      </w:r>
      <w:r w:rsidR="009C1625" w:rsidRPr="007D5DFC">
        <w:rPr>
          <w:color w:val="000000"/>
          <w:spacing w:val="-1"/>
          <w:szCs w:val="28"/>
        </w:rPr>
        <w:t xml:space="preserve">2.5. </w:t>
      </w:r>
      <w:proofErr w:type="gramStart"/>
      <w:r w:rsidRPr="007D5DFC">
        <w:rPr>
          <w:szCs w:val="28"/>
          <w:shd w:val="clear" w:color="auto" w:fill="FFFFFF"/>
        </w:rPr>
        <w:t>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</w:t>
      </w:r>
      <w:proofErr w:type="gramEnd"/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3"/>
          <w:szCs w:val="28"/>
        </w:rPr>
        <w:t xml:space="preserve">Первое заседание открывает и ведёт </w:t>
      </w:r>
      <w:r w:rsidRPr="007D5DFC">
        <w:rPr>
          <w:color w:val="000000"/>
          <w:szCs w:val="28"/>
        </w:rPr>
        <w:t xml:space="preserve">вновь избранный Глава </w:t>
      </w:r>
      <w:r w:rsidR="00E272CA" w:rsidRPr="007D5DFC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 w:rsidRPr="007D5DFC">
        <w:rPr>
          <w:szCs w:val="28"/>
        </w:rPr>
        <w:t>»</w:t>
      </w:r>
      <w:r w:rsidRPr="007D5DFC">
        <w:rPr>
          <w:color w:val="000000"/>
          <w:szCs w:val="28"/>
        </w:rPr>
        <w:t xml:space="preserve"> (далее - Глава поселения).</w:t>
      </w:r>
    </w:p>
    <w:p w:rsidR="009C1625" w:rsidRPr="007D5DFC" w:rsidRDefault="009C1625" w:rsidP="007D5DFC">
      <w:pPr>
        <w:jc w:val="both"/>
        <w:rPr>
          <w:color w:val="000000"/>
          <w:spacing w:val="28"/>
          <w:szCs w:val="28"/>
        </w:rPr>
      </w:pPr>
      <w:r w:rsidRPr="007D5DFC">
        <w:rPr>
          <w:color w:val="000000"/>
          <w:spacing w:val="-1"/>
          <w:szCs w:val="28"/>
        </w:rPr>
        <w:lastRenderedPageBreak/>
        <w:t xml:space="preserve">2.6. Заседания </w:t>
      </w:r>
      <w:r w:rsidR="00E272CA" w:rsidRPr="007D5DFC">
        <w:rPr>
          <w:color w:val="000000"/>
          <w:spacing w:val="6"/>
          <w:szCs w:val="28"/>
        </w:rPr>
        <w:t>Совета</w:t>
      </w:r>
      <w:r w:rsidRPr="007D5DFC">
        <w:rPr>
          <w:color w:val="000000"/>
          <w:spacing w:val="6"/>
          <w:szCs w:val="28"/>
        </w:rPr>
        <w:t xml:space="preserve"> поселения </w:t>
      </w:r>
      <w:r w:rsidRPr="007D5DFC">
        <w:rPr>
          <w:color w:val="000000"/>
          <w:spacing w:val="-1"/>
          <w:szCs w:val="28"/>
        </w:rPr>
        <w:t xml:space="preserve">проводятся гласно для граждан и представителей средств массовой информации. </w:t>
      </w:r>
      <w:r w:rsidRPr="007D5DFC">
        <w:rPr>
          <w:color w:val="000000"/>
          <w:spacing w:val="6"/>
          <w:szCs w:val="28"/>
        </w:rPr>
        <w:t>Муниципальный Совет поселения</w:t>
      </w:r>
      <w:r w:rsidRPr="007D5DFC">
        <w:rPr>
          <w:color w:val="000000"/>
          <w:spacing w:val="-1"/>
          <w:szCs w:val="28"/>
        </w:rPr>
        <w:t xml:space="preserve"> может принять </w:t>
      </w:r>
      <w:r w:rsidRPr="007D5DFC">
        <w:rPr>
          <w:color w:val="000000"/>
          <w:spacing w:val="5"/>
          <w:szCs w:val="28"/>
        </w:rPr>
        <w:t>решение о проведении закрытого заседания, на котором вправе присутствовать представители прокуратуры.</w:t>
      </w:r>
    </w:p>
    <w:p w:rsidR="009C1625" w:rsidRPr="007D5DFC" w:rsidRDefault="009C1625" w:rsidP="007D5DFC">
      <w:pPr>
        <w:jc w:val="both"/>
        <w:rPr>
          <w:color w:val="000000"/>
          <w:spacing w:val="28"/>
          <w:szCs w:val="28"/>
        </w:rPr>
      </w:pPr>
      <w:r w:rsidRPr="007D5DFC">
        <w:rPr>
          <w:color w:val="000000"/>
          <w:spacing w:val="28"/>
          <w:szCs w:val="28"/>
        </w:rPr>
        <w:t xml:space="preserve">На заседании </w:t>
      </w:r>
      <w:r w:rsidR="00E272CA" w:rsidRPr="007D5DFC">
        <w:rPr>
          <w:color w:val="000000"/>
          <w:spacing w:val="6"/>
          <w:szCs w:val="28"/>
        </w:rPr>
        <w:t>Совета</w:t>
      </w:r>
      <w:r w:rsidRPr="007D5DFC">
        <w:rPr>
          <w:color w:val="000000"/>
          <w:spacing w:val="6"/>
          <w:szCs w:val="28"/>
        </w:rPr>
        <w:t xml:space="preserve"> поселения </w:t>
      </w:r>
      <w:r w:rsidRPr="007D5DFC">
        <w:rPr>
          <w:color w:val="000000"/>
          <w:spacing w:val="28"/>
          <w:szCs w:val="28"/>
        </w:rPr>
        <w:t>возможно создание партийных фракций.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 xml:space="preserve">Очередные заседания </w:t>
      </w:r>
      <w:r w:rsidR="00E272CA" w:rsidRPr="007D5DFC">
        <w:rPr>
          <w:color w:val="000000"/>
          <w:spacing w:val="6"/>
          <w:szCs w:val="28"/>
        </w:rPr>
        <w:t>Совета</w:t>
      </w:r>
      <w:r w:rsidRPr="007D5DFC">
        <w:rPr>
          <w:color w:val="000000"/>
          <w:spacing w:val="6"/>
          <w:szCs w:val="28"/>
        </w:rPr>
        <w:t xml:space="preserve"> поселения </w:t>
      </w:r>
      <w:r w:rsidRPr="007D5DFC">
        <w:rPr>
          <w:color w:val="000000"/>
          <w:szCs w:val="28"/>
        </w:rPr>
        <w:t xml:space="preserve">проводятся один раз в квартал. Внеочередные заседания могут созываться по предложениям председателя </w:t>
      </w:r>
      <w:r w:rsidR="00E272CA" w:rsidRPr="007D5DFC">
        <w:rPr>
          <w:color w:val="000000"/>
          <w:spacing w:val="6"/>
          <w:szCs w:val="28"/>
        </w:rPr>
        <w:t>Совета</w:t>
      </w:r>
      <w:r w:rsidRPr="007D5DFC">
        <w:rPr>
          <w:color w:val="000000"/>
          <w:spacing w:val="6"/>
          <w:szCs w:val="28"/>
        </w:rPr>
        <w:t xml:space="preserve"> поселения</w:t>
      </w:r>
      <w:r w:rsidRPr="007D5DFC">
        <w:rPr>
          <w:color w:val="000000"/>
          <w:spacing w:val="-1"/>
          <w:szCs w:val="28"/>
        </w:rPr>
        <w:t>, Главы поселения, а также по письменному требованию не менее половины</w:t>
      </w:r>
      <w:r w:rsidRPr="007D5DFC">
        <w:rPr>
          <w:color w:val="000000"/>
          <w:szCs w:val="28"/>
        </w:rPr>
        <w:t xml:space="preserve"> от установленного числа депутатов.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5"/>
          <w:szCs w:val="28"/>
        </w:rPr>
        <w:t xml:space="preserve">2.7. </w:t>
      </w:r>
      <w:r w:rsidRPr="007D5DFC">
        <w:rPr>
          <w:color w:val="000000"/>
          <w:spacing w:val="6"/>
          <w:szCs w:val="28"/>
        </w:rPr>
        <w:t xml:space="preserve">Муниципальный Совет поселения обладает правами юридического лица </w:t>
      </w:r>
      <w:r w:rsidRPr="007D5DFC">
        <w:rPr>
          <w:color w:val="000000"/>
          <w:spacing w:val="10"/>
          <w:szCs w:val="28"/>
        </w:rPr>
        <w:t xml:space="preserve">и подлежит </w:t>
      </w:r>
      <w:r w:rsidRPr="007D5DFC">
        <w:rPr>
          <w:color w:val="000000"/>
          <w:szCs w:val="28"/>
        </w:rPr>
        <w:t>государственной регистрации в качестве юридического лица в установленном порядке.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 xml:space="preserve">2.8. Расходы на обеспечение деятельности </w:t>
      </w:r>
      <w:r w:rsidR="00E272CA" w:rsidRPr="007D5DFC">
        <w:rPr>
          <w:color w:val="000000"/>
          <w:spacing w:val="6"/>
          <w:szCs w:val="28"/>
        </w:rPr>
        <w:t>Совета</w:t>
      </w:r>
      <w:r w:rsidRPr="007D5DFC">
        <w:rPr>
          <w:color w:val="000000"/>
          <w:spacing w:val="6"/>
          <w:szCs w:val="28"/>
        </w:rPr>
        <w:t xml:space="preserve"> поселения предусматриваются в бюджете поселения  отдельной строкой в </w:t>
      </w:r>
      <w:r w:rsidRPr="007D5DFC">
        <w:rPr>
          <w:color w:val="000000"/>
          <w:szCs w:val="28"/>
        </w:rPr>
        <w:t>соответствии с классификацией расходов бюджетов Российской Федерации.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3"/>
          <w:szCs w:val="28"/>
        </w:rPr>
        <w:t xml:space="preserve">2.9. </w:t>
      </w:r>
      <w:r w:rsidRPr="007D5DFC">
        <w:rPr>
          <w:szCs w:val="28"/>
        </w:rPr>
        <w:t xml:space="preserve">Муниципальный Совет поселения по вопросам, отнесенным к его компетенции федеральными законами, законами </w:t>
      </w:r>
      <w:r w:rsidR="00E02ADF" w:rsidRPr="007D5DFC">
        <w:rPr>
          <w:szCs w:val="28"/>
        </w:rPr>
        <w:t>Астрахан</w:t>
      </w:r>
      <w:r w:rsidRPr="007D5DFC">
        <w:rPr>
          <w:szCs w:val="28"/>
        </w:rPr>
        <w:t xml:space="preserve">ской области, Уставом </w:t>
      </w:r>
      <w:r w:rsidR="00E272CA" w:rsidRPr="007D5DFC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 w:rsidRPr="007D5DFC">
        <w:rPr>
          <w:szCs w:val="28"/>
        </w:rPr>
        <w:t>»</w:t>
      </w:r>
      <w:r w:rsidRPr="007D5DFC">
        <w:rPr>
          <w:szCs w:val="28"/>
        </w:rPr>
        <w:t xml:space="preserve">, принимает решения, устанавливающие правила, обязательные для исполнения на территории поселения, а также решения по вопросам организации деятельности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5"/>
          <w:szCs w:val="28"/>
        </w:rPr>
        <w:t xml:space="preserve">2.10. Принятые </w:t>
      </w:r>
      <w:r w:rsidRPr="007D5DFC">
        <w:rPr>
          <w:color w:val="000000"/>
          <w:spacing w:val="6"/>
          <w:szCs w:val="28"/>
        </w:rPr>
        <w:t xml:space="preserve">Муниципальным Советом поселения </w:t>
      </w:r>
      <w:r w:rsidRPr="007D5DFC">
        <w:rPr>
          <w:color w:val="000000"/>
          <w:spacing w:val="5"/>
          <w:szCs w:val="28"/>
        </w:rPr>
        <w:t xml:space="preserve">нормативные </w:t>
      </w:r>
      <w:r w:rsidRPr="007D5DFC">
        <w:rPr>
          <w:color w:val="000000"/>
          <w:spacing w:val="-1"/>
          <w:szCs w:val="28"/>
        </w:rPr>
        <w:t xml:space="preserve">правовые акты направляются Главе поселения для подписания и </w:t>
      </w:r>
      <w:r w:rsidRPr="007D5DFC">
        <w:rPr>
          <w:color w:val="000000"/>
          <w:spacing w:val="2"/>
          <w:szCs w:val="28"/>
        </w:rPr>
        <w:t>обнародования.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2"/>
          <w:szCs w:val="28"/>
        </w:rPr>
        <w:t xml:space="preserve">Глава поселения в течение 10 дней с момента получения указанного акта </w:t>
      </w:r>
      <w:r w:rsidRPr="007D5DFC">
        <w:rPr>
          <w:color w:val="000000"/>
          <w:spacing w:val="7"/>
          <w:szCs w:val="28"/>
        </w:rPr>
        <w:t xml:space="preserve">имеет право отклонить нормативный правовой акт, принятый </w:t>
      </w:r>
      <w:r w:rsidRPr="007D5DFC">
        <w:rPr>
          <w:color w:val="000000"/>
          <w:spacing w:val="6"/>
          <w:szCs w:val="28"/>
        </w:rPr>
        <w:t>Муниципальным Советом поселения</w:t>
      </w:r>
      <w:r w:rsidRPr="007D5DFC">
        <w:rPr>
          <w:color w:val="000000"/>
          <w:szCs w:val="28"/>
        </w:rPr>
        <w:t>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2"/>
          <w:szCs w:val="28"/>
        </w:rPr>
        <w:t xml:space="preserve">В этом случае указанный нормативный правовой акт в течение 10 дней возвращается в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pacing w:val="4"/>
          <w:szCs w:val="28"/>
        </w:rPr>
        <w:t xml:space="preserve"> с мотивированным обоснованием его </w:t>
      </w:r>
      <w:r w:rsidRPr="007D5DFC">
        <w:rPr>
          <w:color w:val="000000"/>
          <w:spacing w:val="7"/>
          <w:szCs w:val="28"/>
        </w:rPr>
        <w:t xml:space="preserve">отклонения, либо с предложением о внесении в него изменений и дополнений. Если Глава </w:t>
      </w:r>
      <w:r w:rsidRPr="007D5DFC">
        <w:rPr>
          <w:color w:val="000000"/>
          <w:spacing w:val="-1"/>
          <w:szCs w:val="28"/>
        </w:rPr>
        <w:t xml:space="preserve">поселения отклонит нормативный правовой акт, то он вновь рассматривается </w:t>
      </w:r>
      <w:r w:rsidRPr="007D5DFC">
        <w:rPr>
          <w:color w:val="000000"/>
          <w:spacing w:val="6"/>
          <w:szCs w:val="28"/>
        </w:rPr>
        <w:t>Муниципальным Советом поселения</w:t>
      </w:r>
      <w:r w:rsidRPr="007D5DFC">
        <w:rPr>
          <w:color w:val="000000"/>
          <w:spacing w:val="3"/>
          <w:szCs w:val="28"/>
        </w:rPr>
        <w:t xml:space="preserve">. Если при повторном рассмотрении </w:t>
      </w:r>
      <w:r w:rsidRPr="007D5DFC">
        <w:rPr>
          <w:color w:val="000000"/>
          <w:spacing w:val="-1"/>
          <w:szCs w:val="28"/>
        </w:rPr>
        <w:t xml:space="preserve">указанный нормативный правовой акт будет одобрен в ранее принятой редакции большинством (не </w:t>
      </w:r>
      <w:r w:rsidRPr="007D5DFC">
        <w:rPr>
          <w:color w:val="000000"/>
          <w:spacing w:val="1"/>
          <w:szCs w:val="28"/>
        </w:rPr>
        <w:t>менее</w:t>
      </w:r>
      <w:proofErr w:type="gramStart"/>
      <w:r w:rsidRPr="007D5DFC">
        <w:rPr>
          <w:color w:val="000000"/>
          <w:spacing w:val="1"/>
          <w:szCs w:val="28"/>
        </w:rPr>
        <w:t>,</w:t>
      </w:r>
      <w:proofErr w:type="gramEnd"/>
      <w:r w:rsidRPr="007D5DFC">
        <w:rPr>
          <w:color w:val="000000"/>
          <w:spacing w:val="1"/>
          <w:szCs w:val="28"/>
        </w:rPr>
        <w:t xml:space="preserve"> чем двумя третями от установленной численности) депутатов </w:t>
      </w:r>
      <w:r w:rsidR="00E272CA" w:rsidRPr="007D5DFC">
        <w:rPr>
          <w:color w:val="000000"/>
          <w:spacing w:val="6"/>
          <w:szCs w:val="28"/>
        </w:rPr>
        <w:t>Совета</w:t>
      </w:r>
      <w:r w:rsidRPr="007D5DFC">
        <w:rPr>
          <w:color w:val="000000"/>
          <w:spacing w:val="6"/>
          <w:szCs w:val="28"/>
        </w:rPr>
        <w:t xml:space="preserve"> поселения</w:t>
      </w:r>
      <w:r w:rsidRPr="007D5DFC">
        <w:rPr>
          <w:color w:val="000000"/>
          <w:spacing w:val="1"/>
          <w:szCs w:val="28"/>
        </w:rPr>
        <w:t xml:space="preserve">, он подлежит подписанию Главой поселения в </w:t>
      </w:r>
      <w:r w:rsidRPr="007D5DFC">
        <w:rPr>
          <w:color w:val="000000"/>
          <w:szCs w:val="28"/>
        </w:rPr>
        <w:t>течение семи дней и обнародованию.</w:t>
      </w:r>
    </w:p>
    <w:p w:rsidR="009C1625" w:rsidRPr="007D5DFC" w:rsidRDefault="009C1625" w:rsidP="007D5DFC">
      <w:pPr>
        <w:jc w:val="both"/>
        <w:rPr>
          <w:color w:val="000000"/>
          <w:spacing w:val="4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spacing w:val="4"/>
          <w:szCs w:val="28"/>
        </w:rPr>
      </w:pPr>
      <w:r w:rsidRPr="007D5DFC">
        <w:rPr>
          <w:b/>
          <w:color w:val="000000"/>
          <w:spacing w:val="4"/>
          <w:szCs w:val="28"/>
        </w:rPr>
        <w:t xml:space="preserve">Глава 3. ПРЕДСЕДАТЕЛЬ </w:t>
      </w:r>
      <w:r w:rsidR="00E272CA" w:rsidRPr="007D5DFC">
        <w:rPr>
          <w:b/>
          <w:color w:val="000000"/>
          <w:spacing w:val="4"/>
          <w:szCs w:val="28"/>
        </w:rPr>
        <w:t>СОВЕТА</w:t>
      </w:r>
    </w:p>
    <w:p w:rsidR="009C1625" w:rsidRPr="007D5DFC" w:rsidRDefault="00E272CA" w:rsidP="007D5DFC">
      <w:pPr>
        <w:jc w:val="center"/>
        <w:rPr>
          <w:b/>
          <w:color w:val="000000"/>
          <w:spacing w:val="4"/>
          <w:szCs w:val="28"/>
        </w:rPr>
      </w:pPr>
      <w:r w:rsidRPr="007D5DFC">
        <w:rPr>
          <w:b/>
          <w:color w:val="000000"/>
          <w:spacing w:val="4"/>
          <w:szCs w:val="28"/>
        </w:rPr>
        <w:t>МУНИЦИПАЛЬНОГО ОБРАЗОВАНИЯ «</w:t>
      </w:r>
      <w:r w:rsidR="00B71E9F">
        <w:rPr>
          <w:b/>
          <w:color w:val="000000"/>
          <w:spacing w:val="4"/>
          <w:szCs w:val="28"/>
        </w:rPr>
        <w:t>СЕЛО САДОВОЕ</w:t>
      </w:r>
      <w:r w:rsidRPr="007D5DFC">
        <w:rPr>
          <w:b/>
          <w:color w:val="000000"/>
          <w:spacing w:val="4"/>
          <w:szCs w:val="28"/>
        </w:rPr>
        <w:t>»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4"/>
          <w:szCs w:val="28"/>
        </w:rPr>
        <w:t xml:space="preserve">3.1. </w:t>
      </w:r>
      <w:r w:rsidRPr="007D5DFC">
        <w:rPr>
          <w:szCs w:val="28"/>
        </w:rPr>
        <w:t xml:space="preserve">Полномочия председателя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 исполняет Глава поселения.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szCs w:val="28"/>
        </w:rPr>
        <w:t xml:space="preserve">    3.2. Глава поселения, </w:t>
      </w:r>
      <w:proofErr w:type="gramStart"/>
      <w:r w:rsidRPr="007D5DFC">
        <w:rPr>
          <w:szCs w:val="28"/>
        </w:rPr>
        <w:t>исполняющий</w:t>
      </w:r>
      <w:proofErr w:type="gramEnd"/>
      <w:r w:rsidRPr="007D5DFC">
        <w:rPr>
          <w:szCs w:val="28"/>
        </w:rPr>
        <w:t xml:space="preserve"> полномочия председателя 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поселения: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 xml:space="preserve">организует работу </w:t>
      </w:r>
      <w:r w:rsidR="00E272CA" w:rsidRPr="007D5DFC">
        <w:rPr>
          <w:szCs w:val="28"/>
        </w:rPr>
        <w:t>Совета</w:t>
      </w:r>
      <w:r w:rsidR="009C1625" w:rsidRPr="007D5DFC">
        <w:rPr>
          <w:szCs w:val="28"/>
        </w:rPr>
        <w:t xml:space="preserve"> поселения, в том числе созывает заседания, формирует предполагаемую повестку дня, обеспечивает информирование </w:t>
      </w:r>
      <w:r w:rsidR="009C1625" w:rsidRPr="007D5DFC">
        <w:rPr>
          <w:szCs w:val="28"/>
        </w:rPr>
        <w:lastRenderedPageBreak/>
        <w:t>депутатов о времени, месте проведения заседания, предлагаемых к рассмотрению  вопросов, рассылает депутатам проекты правовых актов, предполагаемых к принятию;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>председательствует на заседаниях;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 xml:space="preserve">в пределах своей компетенции издаёт постановления и распоряжения по вопросам организации деятельности </w:t>
      </w:r>
      <w:r w:rsidR="00E272CA" w:rsidRPr="007D5DFC">
        <w:rPr>
          <w:szCs w:val="28"/>
        </w:rPr>
        <w:t>Совета</w:t>
      </w:r>
      <w:r w:rsidR="009C1625" w:rsidRPr="007D5DFC">
        <w:rPr>
          <w:szCs w:val="28"/>
        </w:rPr>
        <w:t xml:space="preserve"> поселения;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 xml:space="preserve">в пределах своей компетенции подписывает нормативные правовые акты  </w:t>
      </w:r>
      <w:r w:rsidR="00E272CA" w:rsidRPr="007D5DFC">
        <w:rPr>
          <w:szCs w:val="28"/>
        </w:rPr>
        <w:t>Совета</w:t>
      </w:r>
      <w:r w:rsidR="009C1625" w:rsidRPr="007D5DFC">
        <w:rPr>
          <w:szCs w:val="28"/>
        </w:rPr>
        <w:t xml:space="preserve"> поселения;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>созывает внеочередные заседания представительного органа;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 xml:space="preserve">организует в Муниципальном Совете поселения приём граждан, рассмотрение их обращений;  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>заявлений и жалоб;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>координирует деятельность постоянных комиссий, депутатских групп;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>открывает и закрывает расчетные счета представительного органа в банках;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>является распорядителем бюджетных средств по расходам, предусмотренным отдельной строкой в местном бюджете поселения на обеспечение деятельности представительного органа и депутатов;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szCs w:val="28"/>
        </w:rPr>
        <w:t xml:space="preserve">- </w:t>
      </w:r>
      <w:r w:rsidR="009C1625" w:rsidRPr="007D5DFC">
        <w:rPr>
          <w:szCs w:val="28"/>
        </w:rPr>
        <w:t>обеспечивает исполнение сметы расходов представительного органа;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szCs w:val="28"/>
        </w:rPr>
        <w:t xml:space="preserve">осуществляет иные полномочия в соответствии с Уставом </w:t>
      </w:r>
      <w:r w:rsidR="00E272CA" w:rsidRPr="007D5DFC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 w:rsidRPr="007D5DFC">
        <w:rPr>
          <w:szCs w:val="28"/>
        </w:rPr>
        <w:t>»</w:t>
      </w:r>
      <w:r w:rsidRPr="007D5DFC">
        <w:rPr>
          <w:szCs w:val="28"/>
        </w:rPr>
        <w:t xml:space="preserve">, регламентом и решениями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поселения.</w:t>
      </w:r>
    </w:p>
    <w:p w:rsidR="009C1625" w:rsidRPr="007D5DFC" w:rsidRDefault="009C1625" w:rsidP="007D5DFC">
      <w:pPr>
        <w:jc w:val="both"/>
        <w:rPr>
          <w:color w:val="000000"/>
          <w:spacing w:val="-2"/>
          <w:szCs w:val="28"/>
        </w:rPr>
      </w:pPr>
      <w:r w:rsidRPr="007D5DFC">
        <w:rPr>
          <w:color w:val="000000"/>
          <w:spacing w:val="4"/>
          <w:szCs w:val="28"/>
        </w:rPr>
        <w:t xml:space="preserve">  3.3. Глава </w:t>
      </w:r>
      <w:r w:rsidRPr="007D5DFC">
        <w:rPr>
          <w:color w:val="000000"/>
          <w:spacing w:val="-2"/>
          <w:szCs w:val="28"/>
        </w:rPr>
        <w:t xml:space="preserve">поселения ежегодно  на </w:t>
      </w:r>
      <w:r w:rsidR="00957F82" w:rsidRPr="007D5DFC">
        <w:rPr>
          <w:color w:val="000000"/>
          <w:spacing w:val="-2"/>
          <w:szCs w:val="28"/>
        </w:rPr>
        <w:t xml:space="preserve">сходе граждан и </w:t>
      </w:r>
      <w:r w:rsidRPr="007D5DFC">
        <w:rPr>
          <w:color w:val="000000"/>
          <w:spacing w:val="-2"/>
          <w:szCs w:val="28"/>
        </w:rPr>
        <w:t xml:space="preserve"> открытом заседании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-4"/>
          <w:szCs w:val="28"/>
        </w:rPr>
        <w:t xml:space="preserve"> отчитывается перед населением об итогах работы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-4"/>
          <w:szCs w:val="28"/>
        </w:rPr>
        <w:t xml:space="preserve"> за год. </w:t>
      </w:r>
      <w:r w:rsidRPr="007D5DFC">
        <w:rPr>
          <w:color w:val="000000"/>
          <w:spacing w:val="-5"/>
          <w:szCs w:val="28"/>
        </w:rPr>
        <w:t>Указанный отчет подлежит официальному опубликованию.</w:t>
      </w:r>
    </w:p>
    <w:p w:rsidR="009C1625" w:rsidRPr="007D5DFC" w:rsidRDefault="009C1625" w:rsidP="007D5DFC">
      <w:pPr>
        <w:jc w:val="both"/>
        <w:rPr>
          <w:color w:val="000000"/>
          <w:spacing w:val="5"/>
          <w:szCs w:val="28"/>
        </w:rPr>
      </w:pPr>
      <w:r w:rsidRPr="007D5DFC">
        <w:rPr>
          <w:color w:val="000000"/>
          <w:spacing w:val="4"/>
          <w:szCs w:val="28"/>
        </w:rPr>
        <w:t xml:space="preserve">  3.4. Секретарь заседания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4"/>
          <w:szCs w:val="28"/>
        </w:rPr>
        <w:t xml:space="preserve"> избирается из числа депутатов открытым голосованием простым </w:t>
      </w:r>
      <w:r w:rsidRPr="007D5DFC">
        <w:rPr>
          <w:color w:val="000000"/>
          <w:spacing w:val="5"/>
          <w:szCs w:val="28"/>
        </w:rPr>
        <w:t>большинством присутствующих на заседании депутатов на время проведения заседания.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5"/>
          <w:szCs w:val="28"/>
        </w:rPr>
        <w:t xml:space="preserve">3.5. </w:t>
      </w:r>
      <w:r w:rsidRPr="007D5DFC">
        <w:rPr>
          <w:color w:val="000000"/>
          <w:spacing w:val="-4"/>
          <w:szCs w:val="28"/>
        </w:rPr>
        <w:t xml:space="preserve">Кандидатуры на должность заместителя председателя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-4"/>
          <w:szCs w:val="28"/>
        </w:rPr>
        <w:t xml:space="preserve"> выдвигаются депутатами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-4"/>
          <w:szCs w:val="28"/>
        </w:rPr>
        <w:t xml:space="preserve"> и Главой </w:t>
      </w:r>
      <w:r w:rsidRPr="007D5DFC">
        <w:rPr>
          <w:color w:val="000000"/>
          <w:spacing w:val="-5"/>
          <w:szCs w:val="28"/>
        </w:rPr>
        <w:t>поселения.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3"/>
          <w:szCs w:val="28"/>
        </w:rPr>
        <w:t xml:space="preserve">В список для голосования вносятся все выдвинутые кандидаты, за исключением лиц, взявших </w:t>
      </w:r>
      <w:r w:rsidRPr="007D5DFC">
        <w:rPr>
          <w:color w:val="000000"/>
          <w:spacing w:val="-8"/>
          <w:szCs w:val="28"/>
        </w:rPr>
        <w:t>самоотвод.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3"/>
          <w:szCs w:val="28"/>
        </w:rPr>
        <w:t xml:space="preserve">Им предоставляется время для выступления и ответа на вопросы. Самоотвод принимается без </w:t>
      </w:r>
      <w:r w:rsidRPr="007D5DFC">
        <w:rPr>
          <w:color w:val="000000"/>
          <w:spacing w:val="-8"/>
          <w:szCs w:val="28"/>
        </w:rPr>
        <w:t>голосования.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5"/>
          <w:szCs w:val="28"/>
        </w:rPr>
        <w:t>Окончательный список кандидатур утверждается открытым голосованием.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szCs w:val="28"/>
        </w:rPr>
        <w:t xml:space="preserve">После проведения голосования по вопросу избрания, кандидат считается избранным, если в </w:t>
      </w:r>
      <w:r w:rsidRPr="007D5DFC">
        <w:rPr>
          <w:color w:val="000000"/>
          <w:spacing w:val="-2"/>
          <w:szCs w:val="28"/>
        </w:rPr>
        <w:t xml:space="preserve">результате голосования он получил более половины голосов, от установленного числа депутатов </w:t>
      </w:r>
      <w:r w:rsidRPr="007D5DFC">
        <w:rPr>
          <w:color w:val="000000"/>
          <w:spacing w:val="-6"/>
          <w:szCs w:val="28"/>
        </w:rPr>
        <w:t>(50% + 1 голос).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 xml:space="preserve">По результатам голосования принимается решение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 xml:space="preserve"> об избрании заместителя п</w:t>
      </w:r>
      <w:r w:rsidRPr="007D5DFC">
        <w:rPr>
          <w:color w:val="000000"/>
          <w:spacing w:val="-5"/>
          <w:szCs w:val="28"/>
        </w:rPr>
        <w:t xml:space="preserve">редседателя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-5"/>
          <w:szCs w:val="28"/>
        </w:rPr>
        <w:t>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5"/>
          <w:szCs w:val="28"/>
        </w:rPr>
        <w:t>Заместитель п</w:t>
      </w:r>
      <w:r w:rsidRPr="007D5DFC">
        <w:rPr>
          <w:color w:val="000000"/>
          <w:spacing w:val="-1"/>
          <w:szCs w:val="28"/>
        </w:rPr>
        <w:t xml:space="preserve">редседателя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 </w:t>
      </w:r>
      <w:r w:rsidRPr="007D5DFC">
        <w:rPr>
          <w:color w:val="000000"/>
          <w:spacing w:val="-2"/>
          <w:szCs w:val="28"/>
        </w:rPr>
        <w:t>выполняет функции в соответствии с распределением обязанностей и поручениями п</w:t>
      </w:r>
      <w:r w:rsidRPr="007D5DFC">
        <w:rPr>
          <w:color w:val="000000"/>
          <w:spacing w:val="-3"/>
          <w:szCs w:val="28"/>
        </w:rPr>
        <w:t xml:space="preserve">редседателя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-3"/>
          <w:szCs w:val="28"/>
        </w:rPr>
        <w:t xml:space="preserve">, а в случае отсутствия председателя или невозможности им выполнения своих </w:t>
      </w:r>
      <w:r w:rsidRPr="007D5DFC">
        <w:rPr>
          <w:color w:val="000000"/>
          <w:spacing w:val="-5"/>
          <w:szCs w:val="28"/>
        </w:rPr>
        <w:t xml:space="preserve">обязанностей осуществляет функции председателя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-5"/>
          <w:szCs w:val="28"/>
        </w:rPr>
        <w:t>.</w:t>
      </w:r>
    </w:p>
    <w:p w:rsidR="009C1625" w:rsidRPr="007D5DFC" w:rsidRDefault="009C1625" w:rsidP="007D5DFC">
      <w:pPr>
        <w:jc w:val="both"/>
        <w:rPr>
          <w:szCs w:val="28"/>
        </w:rPr>
      </w:pPr>
    </w:p>
    <w:p w:rsidR="009C1625" w:rsidRPr="007D5DFC" w:rsidRDefault="009C1625" w:rsidP="007D5DFC">
      <w:pPr>
        <w:jc w:val="center"/>
        <w:rPr>
          <w:b/>
          <w:szCs w:val="28"/>
        </w:rPr>
      </w:pPr>
      <w:r w:rsidRPr="007D5DFC">
        <w:rPr>
          <w:b/>
          <w:szCs w:val="28"/>
        </w:rPr>
        <w:t xml:space="preserve">Глава 4. ПРЕДСЕДАТЕЛЬ КОМИССИИ, ПОСТОЯННЫЕ КОМИССИИ </w:t>
      </w:r>
      <w:r w:rsidR="00E272CA" w:rsidRPr="007D5DFC">
        <w:rPr>
          <w:b/>
          <w:szCs w:val="28"/>
        </w:rPr>
        <w:t>СОВЕТА</w:t>
      </w:r>
      <w:r w:rsidRPr="007D5DFC">
        <w:rPr>
          <w:b/>
          <w:szCs w:val="28"/>
        </w:rPr>
        <w:t xml:space="preserve"> </w:t>
      </w:r>
      <w:r w:rsidR="00E272CA" w:rsidRPr="007D5DFC">
        <w:rPr>
          <w:b/>
          <w:szCs w:val="28"/>
        </w:rPr>
        <w:t>МУНИЦИПАЛЬНОГО ОБРАЗОВАНИЯ «</w:t>
      </w:r>
      <w:r w:rsidR="00B71E9F">
        <w:rPr>
          <w:b/>
          <w:szCs w:val="28"/>
        </w:rPr>
        <w:t>СЕЛО САДОВОЕ</w:t>
      </w:r>
      <w:r w:rsidR="00E272CA" w:rsidRPr="007D5DFC">
        <w:rPr>
          <w:b/>
          <w:szCs w:val="28"/>
        </w:rPr>
        <w:t>»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szCs w:val="28"/>
        </w:rPr>
        <w:lastRenderedPageBreak/>
        <w:t>4.1.</w:t>
      </w:r>
      <w:r w:rsidRPr="007D5DFC">
        <w:rPr>
          <w:color w:val="000000"/>
          <w:szCs w:val="28"/>
        </w:rPr>
        <w:t xml:space="preserve"> Организацию деятельности комиссии при </w:t>
      </w:r>
      <w:r w:rsidR="00E02ADF" w:rsidRPr="007D5DFC">
        <w:rPr>
          <w:szCs w:val="28"/>
        </w:rPr>
        <w:t>м</w:t>
      </w:r>
      <w:r w:rsidRPr="007D5DFC">
        <w:rPr>
          <w:szCs w:val="28"/>
        </w:rPr>
        <w:t>униципальном Совете поселения</w:t>
      </w:r>
      <w:r w:rsidRPr="007D5DFC">
        <w:rPr>
          <w:color w:val="000000"/>
          <w:szCs w:val="28"/>
        </w:rPr>
        <w:t xml:space="preserve"> осуществляет председатель комиссии, избираемый депутатами указанного органа </w:t>
      </w:r>
      <w:r w:rsidRPr="007D5DFC">
        <w:rPr>
          <w:color w:val="000000"/>
          <w:spacing w:val="-1"/>
          <w:szCs w:val="28"/>
        </w:rPr>
        <w:t xml:space="preserve">тайным либо открытым голосованием из своего состава на своем первом заседании простым </w:t>
      </w:r>
      <w:r w:rsidRPr="007D5DFC">
        <w:rPr>
          <w:color w:val="000000"/>
          <w:szCs w:val="28"/>
        </w:rPr>
        <w:t>большинством голосов от присутствующих на заседании депутатов.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6"/>
          <w:szCs w:val="28"/>
        </w:rPr>
        <w:t xml:space="preserve">Кандидатуры на должность председателя комиссии выдвигаются депутатами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6"/>
          <w:szCs w:val="28"/>
        </w:rPr>
        <w:t xml:space="preserve"> и Главой </w:t>
      </w:r>
      <w:r w:rsidRPr="007D5DFC">
        <w:rPr>
          <w:color w:val="000000"/>
          <w:szCs w:val="28"/>
        </w:rPr>
        <w:t>поселения.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szCs w:val="28"/>
        </w:rPr>
        <w:t xml:space="preserve">В список для голосования вносятся все выдвинутые кандидаты, за исключением лиц, взявших </w:t>
      </w:r>
      <w:r w:rsidRPr="007D5DFC">
        <w:rPr>
          <w:color w:val="000000"/>
          <w:spacing w:val="-3"/>
          <w:szCs w:val="28"/>
        </w:rPr>
        <w:t>самоотвод.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 xml:space="preserve">Им предоставляется время для выступления и ответа на вопросы. Самоотвод принимается без </w:t>
      </w:r>
      <w:r w:rsidRPr="007D5DFC">
        <w:rPr>
          <w:color w:val="000000"/>
          <w:spacing w:val="-2"/>
          <w:szCs w:val="28"/>
        </w:rPr>
        <w:t>голосования.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 xml:space="preserve">      Окончательный список кандидатур утверждается открытым голосованием.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szCs w:val="28"/>
        </w:rPr>
        <w:t xml:space="preserve">После проведения голосования по вопросу избрания, кандидат считается избранным, если в </w:t>
      </w:r>
      <w:r w:rsidRPr="007D5DFC">
        <w:rPr>
          <w:color w:val="000000"/>
          <w:szCs w:val="28"/>
        </w:rPr>
        <w:t xml:space="preserve">результате голосования он получил более половины голосов, от установленного числа депутатов </w:t>
      </w:r>
      <w:r w:rsidRPr="007D5DFC">
        <w:rPr>
          <w:color w:val="000000"/>
          <w:spacing w:val="-1"/>
          <w:szCs w:val="28"/>
        </w:rPr>
        <w:t>(50% + 1 голос).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 xml:space="preserve">По результатам голосования принимается решение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 xml:space="preserve"> об избрании председателя комиссии.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2"/>
          <w:szCs w:val="28"/>
        </w:rPr>
        <w:t xml:space="preserve">4.2. Предложения по количеству, названиям и функциям постоянных комиссий, их численности и </w:t>
      </w:r>
      <w:r w:rsidRPr="007D5DFC">
        <w:rPr>
          <w:color w:val="000000"/>
          <w:spacing w:val="1"/>
          <w:szCs w:val="28"/>
        </w:rPr>
        <w:t xml:space="preserve">персональному составу вносятся на рассмотрение первого заседания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1"/>
          <w:szCs w:val="28"/>
        </w:rPr>
        <w:t xml:space="preserve"> </w:t>
      </w:r>
      <w:r w:rsidRPr="007D5DFC">
        <w:rPr>
          <w:color w:val="000000"/>
          <w:szCs w:val="28"/>
        </w:rPr>
        <w:t xml:space="preserve">депутатами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>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3"/>
          <w:szCs w:val="28"/>
        </w:rPr>
        <w:t xml:space="preserve">4.3. В течение срока своих полномочий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pacing w:val="3"/>
          <w:szCs w:val="28"/>
        </w:rPr>
        <w:t xml:space="preserve"> может вносить изменения в состав ранее избранных - </w:t>
      </w:r>
      <w:r w:rsidRPr="007D5DFC">
        <w:rPr>
          <w:color w:val="000000"/>
          <w:spacing w:val="-3"/>
          <w:szCs w:val="28"/>
        </w:rPr>
        <w:t>постоянных комиссий.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4"/>
          <w:szCs w:val="28"/>
        </w:rPr>
        <w:t xml:space="preserve">4.4. Постоянные комиссии проводят заседания, созываемые по мере необходимости, но не реже </w:t>
      </w:r>
      <w:r w:rsidRPr="007D5DFC">
        <w:rPr>
          <w:color w:val="000000"/>
          <w:szCs w:val="28"/>
        </w:rPr>
        <w:t>одного раза в квартал.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>4.5. Председатель постоянной комиссии руководит деятельностью постоянной комиссии: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>- обеспечивает организацию работы комиссии;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>- обеспечивает подготовку вопросов к заседаниям комиссии, созывает и ведёт заседания комиссии;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 xml:space="preserve">- </w:t>
      </w:r>
      <w:r w:rsidRPr="007D5DFC">
        <w:rPr>
          <w:color w:val="000000"/>
          <w:spacing w:val="5"/>
          <w:szCs w:val="28"/>
        </w:rPr>
        <w:t xml:space="preserve">приглашает для участия в заседаниях комиссии представителей органов местного самоуправления и </w:t>
      </w:r>
      <w:r w:rsidRPr="007D5DFC">
        <w:rPr>
          <w:color w:val="000000"/>
          <w:szCs w:val="28"/>
        </w:rPr>
        <w:t>государственной власти, общественных организаций, предприятий и учреждений, специалистов и иных лиц;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>- даёт поручения членам комиссии;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 xml:space="preserve">- представляет </w:t>
      </w:r>
      <w:r w:rsidRPr="007D5DFC">
        <w:rPr>
          <w:szCs w:val="28"/>
        </w:rPr>
        <w:t>Муниципальному Совету поселения</w:t>
      </w:r>
      <w:r w:rsidRPr="007D5DFC">
        <w:rPr>
          <w:color w:val="000000"/>
          <w:spacing w:val="1"/>
          <w:szCs w:val="28"/>
        </w:rPr>
        <w:t xml:space="preserve"> решения, заключения и предложения, подготовленные комиссией;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>- готовит проект плана работы комиссии с учётом предложений, представленных членами комиссии;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>- подписывает решения комиссии;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3"/>
          <w:szCs w:val="28"/>
        </w:rPr>
        <w:t xml:space="preserve">- организует проверку исполнения решений комиссии и информирует членов комиссии о результатах </w:t>
      </w:r>
      <w:r w:rsidRPr="007D5DFC">
        <w:rPr>
          <w:color w:val="000000"/>
          <w:szCs w:val="28"/>
        </w:rPr>
        <w:t>выполнения решений;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3"/>
          <w:szCs w:val="28"/>
        </w:rPr>
        <w:t xml:space="preserve">- организует ведение и оформление протоколов заседаний, направляет исполнителям копии решений </w:t>
      </w:r>
      <w:r w:rsidRPr="007D5DFC">
        <w:rPr>
          <w:color w:val="000000"/>
          <w:szCs w:val="28"/>
        </w:rPr>
        <w:t>комиссии, обеспечивает ведение делопроизводства комиссии;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- ежегодно </w:t>
      </w:r>
      <w:proofErr w:type="gramStart"/>
      <w:r w:rsidRPr="007D5DFC">
        <w:rPr>
          <w:color w:val="000000"/>
          <w:szCs w:val="28"/>
        </w:rPr>
        <w:t>отчитывается о работе</w:t>
      </w:r>
      <w:proofErr w:type="gramEnd"/>
      <w:r w:rsidRPr="007D5DFC">
        <w:rPr>
          <w:color w:val="000000"/>
          <w:szCs w:val="28"/>
        </w:rPr>
        <w:t xml:space="preserve"> комиссии на последнем в году заседании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lastRenderedPageBreak/>
        <w:t>4.6. Председатель постоянной комиссии может быть переизбран по его просьбе или в связи с обстоятельствами, делающими невозможным исполнение им своих обязанностей.</w:t>
      </w:r>
    </w:p>
    <w:p w:rsidR="009C1625" w:rsidRPr="007D5DFC" w:rsidRDefault="009C1625" w:rsidP="007D5DFC">
      <w:pPr>
        <w:jc w:val="both"/>
        <w:rPr>
          <w:color w:val="000000"/>
          <w:spacing w:val="4"/>
          <w:szCs w:val="28"/>
        </w:rPr>
      </w:pPr>
      <w:r w:rsidRPr="007D5DFC">
        <w:rPr>
          <w:color w:val="000000"/>
          <w:spacing w:val="4"/>
          <w:szCs w:val="28"/>
        </w:rPr>
        <w:t xml:space="preserve">4.7. Заседание постоянной комиссии правомочно, если на нем присутствуют большинство от </w:t>
      </w:r>
      <w:r w:rsidRPr="007D5DFC">
        <w:rPr>
          <w:color w:val="000000"/>
          <w:szCs w:val="28"/>
        </w:rPr>
        <w:t>избранного числа членов постоянной комиссии.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pacing w:val="1"/>
          <w:szCs w:val="28"/>
        </w:rPr>
        <w:t xml:space="preserve">4.8. Решения постоянной комиссии принимаются большинством голосов от числа членов комиссии, </w:t>
      </w:r>
      <w:r w:rsidRPr="007D5DFC">
        <w:rPr>
          <w:color w:val="000000"/>
          <w:szCs w:val="28"/>
        </w:rPr>
        <w:t>присутствующих на заседании.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pacing w:val="1"/>
          <w:szCs w:val="28"/>
        </w:rPr>
        <w:t xml:space="preserve">4.9. Члены постоянной комиссии, не согласные с решением, принятым постоянной комиссией, вправе </w:t>
      </w:r>
      <w:r w:rsidRPr="007D5DFC">
        <w:rPr>
          <w:color w:val="000000"/>
          <w:szCs w:val="28"/>
        </w:rPr>
        <w:t>в письменной форме высказать особое мнение, которое приобщается к протоколу заседания.</w:t>
      </w:r>
    </w:p>
    <w:p w:rsidR="009C1625" w:rsidRPr="007D5DFC" w:rsidRDefault="009C1625" w:rsidP="007D5DFC">
      <w:pPr>
        <w:jc w:val="both"/>
        <w:rPr>
          <w:color w:val="000000"/>
          <w:spacing w:val="4"/>
          <w:szCs w:val="28"/>
        </w:rPr>
      </w:pPr>
      <w:r w:rsidRPr="007D5DFC">
        <w:rPr>
          <w:color w:val="000000"/>
          <w:spacing w:val="4"/>
          <w:szCs w:val="28"/>
        </w:rPr>
        <w:t xml:space="preserve">4.10. Постоянные комиссии могут проводить совместные заседания, в том числе с органами </w:t>
      </w:r>
      <w:r w:rsidRPr="007D5DFC">
        <w:rPr>
          <w:color w:val="000000"/>
          <w:szCs w:val="28"/>
        </w:rPr>
        <w:t>общественных организаций и органами территориального общественного самоуправления.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3"/>
          <w:szCs w:val="28"/>
        </w:rPr>
        <w:t xml:space="preserve">  Совместное заседание постоянных комиссий правомочно, если на нем присутствуют большинство от </w:t>
      </w:r>
      <w:r w:rsidRPr="007D5DFC">
        <w:rPr>
          <w:color w:val="000000"/>
          <w:spacing w:val="1"/>
          <w:szCs w:val="28"/>
        </w:rPr>
        <w:t>избранного числа членов каждой комиссии, участвующих в совместном заседании.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2"/>
          <w:szCs w:val="28"/>
        </w:rPr>
        <w:t xml:space="preserve">Решения, принятые на совместных заседаниях постоянных комиссий, подписывают председатели </w:t>
      </w:r>
      <w:r w:rsidRPr="007D5DFC">
        <w:rPr>
          <w:color w:val="000000"/>
          <w:szCs w:val="28"/>
        </w:rPr>
        <w:t>соответствующих постоянных комиссий.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9"/>
          <w:szCs w:val="28"/>
        </w:rPr>
        <w:t xml:space="preserve">4.11. Постоянные комиссии обеспечиваются Администрацией </w:t>
      </w:r>
      <w:r w:rsidR="00E272CA" w:rsidRPr="007D5DFC">
        <w:rPr>
          <w:color w:val="000000"/>
          <w:spacing w:val="9"/>
          <w:szCs w:val="28"/>
        </w:rPr>
        <w:t>Муниципального образования «</w:t>
      </w:r>
      <w:r w:rsidR="00B71E9F">
        <w:rPr>
          <w:color w:val="000000"/>
          <w:spacing w:val="9"/>
          <w:szCs w:val="28"/>
        </w:rPr>
        <w:t>Село Садовое</w:t>
      </w:r>
      <w:r w:rsidR="00E272CA" w:rsidRPr="007D5DFC">
        <w:rPr>
          <w:color w:val="000000"/>
          <w:spacing w:val="9"/>
          <w:szCs w:val="28"/>
        </w:rPr>
        <w:t>»</w:t>
      </w:r>
      <w:r w:rsidRPr="007D5DFC">
        <w:rPr>
          <w:color w:val="000000"/>
          <w:spacing w:val="9"/>
          <w:szCs w:val="28"/>
        </w:rPr>
        <w:t xml:space="preserve"> (далее – Администрацией поселения) необходимыми </w:t>
      </w:r>
      <w:r w:rsidRPr="007D5DFC">
        <w:rPr>
          <w:color w:val="000000"/>
          <w:spacing w:val="3"/>
          <w:szCs w:val="28"/>
        </w:rPr>
        <w:t xml:space="preserve">нормативными документами, в том числе издаваемыми самой Администрацией поселения, касающимися деятельности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4.12. Решения постоянной комиссии направляются в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zCs w:val="28"/>
        </w:rPr>
        <w:t xml:space="preserve"> не позднее, чем за десять дней до начала очередного заседания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szCs w:val="28"/>
        </w:rPr>
      </w:pPr>
      <w:r w:rsidRPr="007D5DFC">
        <w:rPr>
          <w:b/>
          <w:color w:val="000000"/>
          <w:spacing w:val="-1"/>
          <w:szCs w:val="28"/>
        </w:rPr>
        <w:t xml:space="preserve">Глава 5. ВРЕМЕННЫЕ КОМИССИИ </w:t>
      </w:r>
      <w:r w:rsidR="00E272CA" w:rsidRPr="007D5DFC">
        <w:rPr>
          <w:b/>
          <w:color w:val="000000"/>
          <w:spacing w:val="-1"/>
          <w:szCs w:val="28"/>
        </w:rPr>
        <w:t>СОВЕТА</w:t>
      </w:r>
      <w:r w:rsidRPr="007D5DFC">
        <w:rPr>
          <w:b/>
          <w:color w:val="000000"/>
          <w:spacing w:val="-1"/>
          <w:szCs w:val="28"/>
        </w:rPr>
        <w:t xml:space="preserve"> </w:t>
      </w:r>
      <w:r w:rsidR="00E272CA" w:rsidRPr="007D5DFC">
        <w:rPr>
          <w:b/>
          <w:color w:val="000000"/>
          <w:spacing w:val="-1"/>
          <w:szCs w:val="28"/>
        </w:rPr>
        <w:t>МУНИЦИПАЛЬНОГО ОБРАЗОВАНИЯ «</w:t>
      </w:r>
      <w:r w:rsidR="00B71E9F">
        <w:rPr>
          <w:b/>
          <w:color w:val="000000"/>
          <w:spacing w:val="-1"/>
          <w:szCs w:val="28"/>
        </w:rPr>
        <w:t>СЕЛО САДОВОЕ</w:t>
      </w:r>
      <w:r w:rsidR="00E272CA" w:rsidRPr="007D5DFC">
        <w:rPr>
          <w:b/>
          <w:color w:val="000000"/>
          <w:spacing w:val="-1"/>
          <w:szCs w:val="28"/>
        </w:rPr>
        <w:t>»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5.1.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zCs w:val="28"/>
        </w:rPr>
        <w:t xml:space="preserve"> вправе создавать временные комиссии, деятельность которых ограничивается: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определенным периодом, на который создается временная комиссия;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определенной задачей, для решения которой создается временная комиссия.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ab/>
        <w:t xml:space="preserve">5.2. В состав временной комиссии могут быть включены: 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4"/>
          <w:szCs w:val="28"/>
        </w:rPr>
        <w:t>- депутаты;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 xml:space="preserve">- </w:t>
      </w:r>
      <w:r w:rsidRPr="007D5DFC">
        <w:rPr>
          <w:color w:val="000000"/>
          <w:spacing w:val="1"/>
          <w:szCs w:val="28"/>
        </w:rPr>
        <w:t>лица, не являющиеся депутатами.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 xml:space="preserve">  Лица, не являющиеся депутатами, могут быть включены в состав временной комиссии по согласованию с </w:t>
      </w:r>
      <w:r w:rsidRPr="007D5DFC">
        <w:rPr>
          <w:color w:val="000000"/>
          <w:szCs w:val="28"/>
        </w:rPr>
        <w:t>ними или руководителем организации, которую они представляют.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5.3. Образование временных комиссий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 xml:space="preserve"> оформляется его решением, в котором указываются: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наименование временной комиссии;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1"/>
          <w:szCs w:val="28"/>
        </w:rPr>
        <w:t>количественный и персональный состав членов комиссии;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председатель временной комиссии;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1"/>
          <w:szCs w:val="28"/>
        </w:rPr>
        <w:t>период, на который создается комиссия, или задача, для решения которой она создается.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1"/>
          <w:szCs w:val="28"/>
        </w:rPr>
        <w:lastRenderedPageBreak/>
        <w:t>5.4. Председатель временной комиссии организует ее работу и проводит ее заседания.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5.5. Заседание временной комиссии правомочно, если на нем присутствуют большинство от </w:t>
      </w:r>
      <w:r w:rsidRPr="007D5DFC">
        <w:rPr>
          <w:color w:val="000000"/>
          <w:spacing w:val="-1"/>
          <w:szCs w:val="28"/>
        </w:rPr>
        <w:t>избранного числа ее членов.</w:t>
      </w:r>
    </w:p>
    <w:p w:rsidR="009C1625" w:rsidRPr="007D5DFC" w:rsidRDefault="009C1625" w:rsidP="007D5DFC">
      <w:pPr>
        <w:jc w:val="both"/>
        <w:rPr>
          <w:color w:val="000000"/>
          <w:spacing w:val="4"/>
          <w:szCs w:val="28"/>
        </w:rPr>
      </w:pPr>
      <w:r w:rsidRPr="007D5DFC">
        <w:rPr>
          <w:color w:val="000000"/>
          <w:spacing w:val="4"/>
          <w:szCs w:val="28"/>
        </w:rPr>
        <w:t>Решение комиссии принимается большинством голосов от числа ее членов, присутствующих на ее заседании.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4"/>
          <w:szCs w:val="28"/>
        </w:rPr>
        <w:t>5.6. Временные комиссии вправе запрашивать материалы, необходимые для их деятельности.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pacing w:val="2"/>
          <w:szCs w:val="28"/>
        </w:rPr>
        <w:t>Органы местного самоуправления поселения, предприятия, учреждения и их должностные лица обязаны</w:t>
      </w:r>
      <w:r w:rsidRPr="007D5DFC">
        <w:rPr>
          <w:iCs/>
          <w:color w:val="000000"/>
          <w:spacing w:val="1"/>
          <w:szCs w:val="28"/>
        </w:rPr>
        <w:t xml:space="preserve"> </w:t>
      </w:r>
      <w:r w:rsidRPr="007D5DFC">
        <w:rPr>
          <w:color w:val="000000"/>
          <w:spacing w:val="1"/>
          <w:szCs w:val="28"/>
        </w:rPr>
        <w:t xml:space="preserve">представлять временным комиссиям запрашиваемые материалы и документы, давать пояснения по поставленным </w:t>
      </w:r>
      <w:r w:rsidRPr="007D5DFC">
        <w:rPr>
          <w:color w:val="000000"/>
          <w:spacing w:val="-2"/>
          <w:szCs w:val="28"/>
        </w:rPr>
        <w:t>вопросам.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pacing w:val="1"/>
          <w:szCs w:val="28"/>
        </w:rPr>
        <w:t xml:space="preserve">5.7. По рассматриваемым вопросам временная комиссия принимает решения, которые подписывает </w:t>
      </w:r>
      <w:r w:rsidRPr="007D5DFC">
        <w:rPr>
          <w:color w:val="000000"/>
          <w:szCs w:val="28"/>
        </w:rPr>
        <w:t>ее председатель, заседание комиссии оформляется протоколом.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5.8. Временные комиссии ответственны перед </w:t>
      </w:r>
      <w:r w:rsidRPr="007D5DFC">
        <w:rPr>
          <w:szCs w:val="28"/>
        </w:rPr>
        <w:t>Муниципальным Советом поселения</w:t>
      </w:r>
      <w:r w:rsidRPr="007D5DFC">
        <w:rPr>
          <w:color w:val="000000"/>
          <w:szCs w:val="28"/>
        </w:rPr>
        <w:t xml:space="preserve"> и ему подотчетны. Отчеты о своей работе временные комиссии представляют </w:t>
      </w:r>
      <w:r w:rsidRPr="007D5DFC">
        <w:rPr>
          <w:szCs w:val="28"/>
        </w:rPr>
        <w:t>Муниципальному Совету поселения</w:t>
      </w:r>
      <w:r w:rsidRPr="007D5DFC">
        <w:rPr>
          <w:color w:val="000000"/>
          <w:szCs w:val="28"/>
        </w:rPr>
        <w:t xml:space="preserve"> по окончании работы временной комиссии.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szCs w:val="28"/>
        </w:rPr>
      </w:pPr>
      <w:r w:rsidRPr="007D5DFC">
        <w:rPr>
          <w:b/>
          <w:color w:val="000000"/>
          <w:szCs w:val="28"/>
        </w:rPr>
        <w:t xml:space="preserve">Глава 6. СОГЛАСИТЕЛЬНЫЕ КОМИССИИ </w:t>
      </w:r>
      <w:r w:rsidR="00E272CA" w:rsidRPr="007D5DFC">
        <w:rPr>
          <w:b/>
          <w:color w:val="000000"/>
          <w:szCs w:val="28"/>
        </w:rPr>
        <w:t>СОВЕТА</w:t>
      </w:r>
      <w:r w:rsidRPr="007D5DFC">
        <w:rPr>
          <w:b/>
          <w:color w:val="000000"/>
          <w:szCs w:val="28"/>
        </w:rPr>
        <w:t xml:space="preserve"> </w:t>
      </w:r>
      <w:r w:rsidR="00E272CA" w:rsidRPr="007D5DFC">
        <w:rPr>
          <w:b/>
          <w:color w:val="000000"/>
          <w:szCs w:val="28"/>
        </w:rPr>
        <w:t>МУНИЦИПАЛЬНОГО ОБРАЗОВАНИЯ «</w:t>
      </w:r>
      <w:r w:rsidR="00B71E9F">
        <w:rPr>
          <w:b/>
          <w:color w:val="000000"/>
          <w:szCs w:val="28"/>
        </w:rPr>
        <w:t>СЕЛО САДОВОЕ</w:t>
      </w:r>
      <w:r w:rsidR="00E272CA" w:rsidRPr="007D5DFC">
        <w:rPr>
          <w:b/>
          <w:color w:val="000000"/>
          <w:szCs w:val="28"/>
        </w:rPr>
        <w:t>»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6.1. Для преодоления разногласий, возникших в ходе рассмотрения проектов решений Муниципальный Совет поселения вправе создавать согласительные комиссии.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zCs w:val="28"/>
        </w:rPr>
        <w:t xml:space="preserve">6.2. Согласительные комиссии создаются из равного количества представителей Администрации поселения, </w:t>
      </w:r>
      <w:r w:rsidRPr="007D5DFC">
        <w:rPr>
          <w:color w:val="000000"/>
          <w:spacing w:val="1"/>
          <w:szCs w:val="28"/>
        </w:rPr>
        <w:t>назначенных Главой поселения, и депутатов (далее - сторон).</w:t>
      </w:r>
    </w:p>
    <w:p w:rsidR="009C1625" w:rsidRPr="007D5DFC" w:rsidRDefault="009C1625" w:rsidP="007D5DFC">
      <w:pPr>
        <w:jc w:val="both"/>
        <w:rPr>
          <w:color w:val="000000"/>
          <w:spacing w:val="2"/>
          <w:szCs w:val="28"/>
        </w:rPr>
      </w:pPr>
      <w:r w:rsidRPr="007D5DFC">
        <w:rPr>
          <w:color w:val="000000"/>
          <w:spacing w:val="2"/>
          <w:szCs w:val="28"/>
        </w:rPr>
        <w:t xml:space="preserve">6.3. Для организации работы согласительной комиссии избираются сопредседатели по одному от </w:t>
      </w:r>
      <w:r w:rsidRPr="007D5DFC">
        <w:rPr>
          <w:color w:val="000000"/>
          <w:spacing w:val="-1"/>
          <w:szCs w:val="28"/>
        </w:rPr>
        <w:t>каждой стороны.</w:t>
      </w:r>
    </w:p>
    <w:p w:rsidR="009C1625" w:rsidRPr="007D5DFC" w:rsidRDefault="009C1625" w:rsidP="007D5DFC">
      <w:pPr>
        <w:jc w:val="both"/>
        <w:rPr>
          <w:color w:val="000000"/>
          <w:spacing w:val="-1"/>
          <w:szCs w:val="28"/>
        </w:rPr>
      </w:pPr>
      <w:r w:rsidRPr="007D5DFC">
        <w:rPr>
          <w:color w:val="000000"/>
          <w:spacing w:val="-1"/>
          <w:szCs w:val="28"/>
        </w:rPr>
        <w:t xml:space="preserve">6.4. Заседание согласительной комиссии правомочно, если на нем </w:t>
      </w:r>
      <w:proofErr w:type="gramStart"/>
      <w:r w:rsidRPr="007D5DFC">
        <w:rPr>
          <w:color w:val="000000"/>
          <w:spacing w:val="-1"/>
          <w:szCs w:val="28"/>
        </w:rPr>
        <w:t>присутствуют большинство членов</w:t>
      </w:r>
      <w:proofErr w:type="gramEnd"/>
      <w:r w:rsidRPr="007D5DFC">
        <w:rPr>
          <w:color w:val="000000"/>
          <w:spacing w:val="-1"/>
          <w:szCs w:val="28"/>
        </w:rPr>
        <w:t xml:space="preserve"> </w:t>
      </w:r>
      <w:r w:rsidRPr="007D5DFC">
        <w:rPr>
          <w:color w:val="000000"/>
          <w:szCs w:val="28"/>
        </w:rPr>
        <w:t>согласительной комиссии каждой из сторон.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6.5. Решение согласительной комиссии принимается открытым голосованием. Решение считается </w:t>
      </w:r>
      <w:r w:rsidRPr="007D5DFC">
        <w:rPr>
          <w:color w:val="000000"/>
          <w:spacing w:val="3"/>
          <w:szCs w:val="28"/>
        </w:rPr>
        <w:t xml:space="preserve">принятым, если за него проголосовало большинство присутствующих на заседании представителей каждой </w:t>
      </w:r>
      <w:r w:rsidRPr="007D5DFC">
        <w:rPr>
          <w:color w:val="000000"/>
          <w:spacing w:val="-3"/>
          <w:szCs w:val="28"/>
        </w:rPr>
        <w:t>стороны.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6.6. Результаты работы согласительной комиссии оформляются в форме протокола, согласованного сторонами. Протокол, подписанный сопредседателями сторон, выносится на рассмотрение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</w:p>
    <w:p w:rsidR="009C1625" w:rsidRPr="007D5DFC" w:rsidRDefault="009C1625" w:rsidP="007D5DFC">
      <w:pPr>
        <w:jc w:val="both"/>
        <w:rPr>
          <w:b/>
          <w:color w:val="000000"/>
          <w:spacing w:val="-2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spacing w:val="2"/>
          <w:szCs w:val="28"/>
        </w:rPr>
      </w:pPr>
      <w:r w:rsidRPr="007D5DFC">
        <w:rPr>
          <w:b/>
          <w:color w:val="000000"/>
          <w:spacing w:val="-2"/>
          <w:szCs w:val="28"/>
        </w:rPr>
        <w:t xml:space="preserve">Глава 7. ПОРЯДОК ПОДГОТОВКИ И ПРОВЕДЕНИЯ </w:t>
      </w:r>
      <w:r w:rsidRPr="007D5DFC">
        <w:rPr>
          <w:b/>
          <w:color w:val="000000"/>
          <w:spacing w:val="2"/>
          <w:szCs w:val="28"/>
        </w:rPr>
        <w:t xml:space="preserve">ПЕРВОГО ЗАСЕДАНИЯ </w:t>
      </w:r>
      <w:r w:rsidR="00E272CA" w:rsidRPr="007D5DFC">
        <w:rPr>
          <w:b/>
          <w:color w:val="000000"/>
          <w:spacing w:val="2"/>
          <w:szCs w:val="28"/>
        </w:rPr>
        <w:t>СОВЕТА</w:t>
      </w:r>
      <w:r w:rsidRPr="007D5DFC">
        <w:rPr>
          <w:b/>
          <w:color w:val="000000"/>
          <w:spacing w:val="2"/>
          <w:szCs w:val="28"/>
        </w:rPr>
        <w:t xml:space="preserve"> </w:t>
      </w:r>
      <w:r w:rsidR="00E272CA" w:rsidRPr="007D5DFC">
        <w:rPr>
          <w:b/>
          <w:color w:val="000000"/>
          <w:spacing w:val="2"/>
          <w:szCs w:val="28"/>
        </w:rPr>
        <w:t>МУНИЦИПАЛЬНОГО ОБРАЗОВАНИЯ «</w:t>
      </w:r>
      <w:r w:rsidR="00B71E9F">
        <w:rPr>
          <w:b/>
          <w:color w:val="000000"/>
          <w:spacing w:val="2"/>
          <w:szCs w:val="28"/>
        </w:rPr>
        <w:t>СЕЛО САДОВОЕ</w:t>
      </w:r>
      <w:r w:rsidR="00E272CA" w:rsidRPr="007D5DFC">
        <w:rPr>
          <w:b/>
          <w:color w:val="000000"/>
          <w:spacing w:val="2"/>
          <w:szCs w:val="28"/>
        </w:rPr>
        <w:t>»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pacing w:val="1"/>
          <w:szCs w:val="28"/>
        </w:rPr>
        <w:t>7.1. Для подготовки первого заседания из числа депутатов формируется организационный комитет.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zCs w:val="28"/>
        </w:rPr>
        <w:lastRenderedPageBreak/>
        <w:t xml:space="preserve">Организационный комитет формируется на организационном собрании вновь избранных депутатов, которое </w:t>
      </w:r>
      <w:r w:rsidRPr="007D5DFC">
        <w:rPr>
          <w:color w:val="000000"/>
          <w:spacing w:val="1"/>
          <w:szCs w:val="28"/>
        </w:rPr>
        <w:t xml:space="preserve">созывает вновь избранный Глава поселения 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 xml:space="preserve">не менее 2/3 депутатов от </w:t>
      </w:r>
      <w:r w:rsidRPr="007D5DFC">
        <w:rPr>
          <w:color w:val="000000"/>
          <w:szCs w:val="28"/>
        </w:rPr>
        <w:t xml:space="preserve">установленного числа депутатов. </w:t>
      </w:r>
      <w:r w:rsidRPr="007D5DFC">
        <w:rPr>
          <w:color w:val="000000"/>
          <w:spacing w:val="1"/>
          <w:szCs w:val="28"/>
        </w:rPr>
        <w:t>Ведёт заседание организационного комитета по подготовке первого заседания Глава поселения.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7.2. Организационный комитет по подготовке первого заседания готовит на первое заседание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 xml:space="preserve"> повестку дня заседания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>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1"/>
          <w:szCs w:val="28"/>
        </w:rPr>
        <w:t xml:space="preserve">проект решения о постоянных комиссиях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1"/>
          <w:szCs w:val="28"/>
        </w:rPr>
        <w:t>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1"/>
          <w:szCs w:val="28"/>
        </w:rPr>
        <w:t>проекты решений по другим вопросам, вносимым на рассмотрение первого заседания.</w:t>
      </w:r>
    </w:p>
    <w:p w:rsidR="009C1625" w:rsidRPr="007D5DFC" w:rsidRDefault="009C1625" w:rsidP="007D5DFC">
      <w:pPr>
        <w:jc w:val="both"/>
        <w:rPr>
          <w:color w:val="000000"/>
          <w:spacing w:val="2"/>
          <w:szCs w:val="28"/>
        </w:rPr>
      </w:pPr>
      <w:r w:rsidRPr="007D5DFC">
        <w:rPr>
          <w:color w:val="000000"/>
          <w:spacing w:val="2"/>
          <w:szCs w:val="28"/>
        </w:rPr>
        <w:t xml:space="preserve">7.3. Заседание организационного комитета по подготовке первого заседания правомочно, если на </w:t>
      </w:r>
      <w:r w:rsidRPr="007D5DFC">
        <w:rPr>
          <w:color w:val="000000"/>
          <w:szCs w:val="28"/>
        </w:rPr>
        <w:t>нем присутствует не менее двух третей от установленного числа членов организационного комитета.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3"/>
          <w:szCs w:val="28"/>
        </w:rPr>
        <w:t xml:space="preserve">Решения на заседании организационного комитета по подготовке первого заседания принимаются </w:t>
      </w:r>
      <w:r w:rsidRPr="007D5DFC">
        <w:rPr>
          <w:color w:val="000000"/>
          <w:szCs w:val="28"/>
        </w:rPr>
        <w:t>большинством голосов от числа присутствующих членов организационного комитета.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7.4. Решения, принимаемые организационным комитетом по подготовке первого заседания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>, оформляются протоколом его заседания.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7.5. На первом заседании председательствующий называет избранных депутатов согласно списку </w:t>
      </w:r>
      <w:r w:rsidRPr="007D5DFC">
        <w:rPr>
          <w:color w:val="000000"/>
          <w:spacing w:val="3"/>
          <w:szCs w:val="28"/>
        </w:rPr>
        <w:t xml:space="preserve">депутатов, переданному избирательной комиссией </w:t>
      </w:r>
      <w:r w:rsidR="00E02ADF" w:rsidRPr="007D5DFC">
        <w:rPr>
          <w:color w:val="000000"/>
          <w:spacing w:val="3"/>
          <w:szCs w:val="28"/>
        </w:rPr>
        <w:t>Ахтубинского</w:t>
      </w:r>
      <w:r w:rsidRPr="007D5DFC">
        <w:rPr>
          <w:color w:val="000000"/>
          <w:spacing w:val="3"/>
          <w:szCs w:val="28"/>
        </w:rPr>
        <w:t xml:space="preserve"> муниципального района, а председатель избирательной </w:t>
      </w:r>
      <w:r w:rsidRPr="007D5DFC">
        <w:rPr>
          <w:color w:val="000000"/>
          <w:szCs w:val="28"/>
        </w:rPr>
        <w:t>комиссии вручает депутатам "удостоверение депутата" установленного образца.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zCs w:val="28"/>
        </w:rPr>
        <w:t xml:space="preserve">7.6. На первом заседании депутаты принимают решение о постоянных комиссиях, формируют </w:t>
      </w:r>
      <w:r w:rsidRPr="007D5DFC">
        <w:rPr>
          <w:color w:val="000000"/>
          <w:spacing w:val="1"/>
          <w:szCs w:val="28"/>
        </w:rPr>
        <w:t>состав постоянных комиссий и утверждают председателей постоянных комиссий.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spacing w:val="1"/>
          <w:szCs w:val="28"/>
        </w:rPr>
      </w:pPr>
      <w:r w:rsidRPr="007D5DFC">
        <w:rPr>
          <w:b/>
          <w:color w:val="000000"/>
          <w:spacing w:val="-1"/>
          <w:szCs w:val="28"/>
        </w:rPr>
        <w:t xml:space="preserve">Глава 8. ПОРЯДОК СОЗЫВА ЗАСЕДАНИЙ </w:t>
      </w:r>
      <w:r w:rsidR="00E272CA" w:rsidRPr="007D5DFC">
        <w:rPr>
          <w:b/>
          <w:color w:val="000000"/>
          <w:spacing w:val="-1"/>
          <w:szCs w:val="28"/>
        </w:rPr>
        <w:t>СОВЕТА</w:t>
      </w:r>
      <w:r w:rsidRPr="007D5DFC">
        <w:rPr>
          <w:b/>
          <w:color w:val="000000"/>
          <w:spacing w:val="-1"/>
          <w:szCs w:val="28"/>
        </w:rPr>
        <w:t xml:space="preserve"> </w:t>
      </w:r>
      <w:r w:rsidR="00E272CA" w:rsidRPr="007D5DFC">
        <w:rPr>
          <w:b/>
          <w:color w:val="000000"/>
          <w:spacing w:val="-1"/>
          <w:szCs w:val="28"/>
        </w:rPr>
        <w:t>МУНИЦИПАЛЬНОГО ОБРАЗОВАНИЯ «</w:t>
      </w:r>
      <w:r w:rsidR="00B71E9F">
        <w:rPr>
          <w:b/>
          <w:color w:val="000000"/>
          <w:spacing w:val="-1"/>
          <w:szCs w:val="28"/>
        </w:rPr>
        <w:t>СЕЛО САДОВОЕ</w:t>
      </w:r>
      <w:r w:rsidR="00E272CA" w:rsidRPr="007D5DFC">
        <w:rPr>
          <w:b/>
          <w:color w:val="000000"/>
          <w:spacing w:val="-1"/>
          <w:szCs w:val="28"/>
        </w:rPr>
        <w:t>»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pacing w:val="1"/>
          <w:szCs w:val="28"/>
        </w:rPr>
        <w:t xml:space="preserve">8.1. Основной формой деятельности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1"/>
          <w:szCs w:val="28"/>
        </w:rPr>
        <w:t xml:space="preserve"> являются его заседания. 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pacing w:val="1"/>
          <w:szCs w:val="28"/>
        </w:rPr>
        <w:t xml:space="preserve"> проводит: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zCs w:val="28"/>
        </w:rPr>
        <w:t>- очередные заседания;</w:t>
      </w:r>
      <w:r w:rsidRPr="007D5DFC">
        <w:rPr>
          <w:color w:val="000000"/>
          <w:szCs w:val="28"/>
        </w:rPr>
        <w:br/>
      </w:r>
      <w:r w:rsidRPr="007D5DFC">
        <w:rPr>
          <w:color w:val="000000"/>
          <w:spacing w:val="1"/>
          <w:szCs w:val="28"/>
        </w:rPr>
        <w:t>- внеочередные заседания;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- экстренные заседания.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1"/>
          <w:szCs w:val="28"/>
        </w:rPr>
        <w:t xml:space="preserve">8.2. Очередные заседания созываются в соответствии с утвержденным </w:t>
      </w:r>
      <w:r w:rsidRPr="007D5DFC">
        <w:rPr>
          <w:szCs w:val="28"/>
        </w:rPr>
        <w:t>Муниципальным Советом поселения</w:t>
      </w:r>
      <w:r w:rsidRPr="007D5DFC">
        <w:rPr>
          <w:color w:val="000000"/>
          <w:spacing w:val="1"/>
          <w:szCs w:val="28"/>
        </w:rPr>
        <w:t xml:space="preserve"> планом работы на </w:t>
      </w:r>
      <w:r w:rsidRPr="007D5DFC">
        <w:rPr>
          <w:color w:val="000000"/>
          <w:szCs w:val="28"/>
        </w:rPr>
        <w:t xml:space="preserve">год. Предложения к составлению плана вносятся депутатами, постоянными комиссиями, Главой поселения. План составляется с учётом предыдущих решений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 xml:space="preserve"> и планов социально-экономического развития поселения.</w:t>
      </w:r>
    </w:p>
    <w:p w:rsidR="009C1625" w:rsidRPr="007D5DFC" w:rsidRDefault="009C1625" w:rsidP="007D5DFC">
      <w:pPr>
        <w:jc w:val="both"/>
        <w:rPr>
          <w:color w:val="000000"/>
          <w:spacing w:val="6"/>
          <w:szCs w:val="28"/>
        </w:rPr>
      </w:pPr>
      <w:r w:rsidRPr="007D5DFC">
        <w:rPr>
          <w:color w:val="000000"/>
          <w:spacing w:val="6"/>
          <w:szCs w:val="28"/>
        </w:rPr>
        <w:t xml:space="preserve">8.3. Не позднее, чем за пять дней до открытия очередного заседания депутаты письменно </w:t>
      </w:r>
      <w:r w:rsidRPr="007D5DFC">
        <w:rPr>
          <w:color w:val="000000"/>
          <w:spacing w:val="2"/>
          <w:szCs w:val="28"/>
        </w:rPr>
        <w:t xml:space="preserve">оповещаются о времени и месте заседания и им выдаются материалы к заседанию. Материалы к заседанию </w:t>
      </w:r>
      <w:r w:rsidRPr="007D5DFC">
        <w:rPr>
          <w:color w:val="000000"/>
          <w:spacing w:val="-3"/>
          <w:szCs w:val="28"/>
        </w:rPr>
        <w:t>включают: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проект повестки дня заседания;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проекты решений и постановлений, подлежащих рассмотрению;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lastRenderedPageBreak/>
        <w:t>-справочные материалы и (при необходимости) доклады.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4"/>
          <w:szCs w:val="28"/>
        </w:rPr>
        <w:t xml:space="preserve">Факты нарушения сроков и порядка извещения депутатов о созыве заседания рассматриваются на заседании </w:t>
      </w:r>
      <w:r w:rsidRPr="007D5DFC">
        <w:rPr>
          <w:color w:val="000000"/>
          <w:spacing w:val="-2"/>
          <w:szCs w:val="28"/>
        </w:rPr>
        <w:t>собрания.</w:t>
      </w:r>
    </w:p>
    <w:p w:rsidR="009C1625" w:rsidRPr="007D5DFC" w:rsidRDefault="009C1625" w:rsidP="007D5DFC">
      <w:pPr>
        <w:jc w:val="both"/>
        <w:rPr>
          <w:color w:val="000000"/>
          <w:spacing w:val="2"/>
          <w:szCs w:val="28"/>
        </w:rPr>
      </w:pPr>
      <w:r w:rsidRPr="007D5DFC">
        <w:rPr>
          <w:color w:val="000000"/>
          <w:spacing w:val="2"/>
          <w:szCs w:val="28"/>
        </w:rPr>
        <w:t>8.4. Внеочередные заседания созываются: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по инициативе постоянных комиссий;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по инициативе председателя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>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по инициативе не менее одной трети от установленного числа депутатов.</w:t>
      </w:r>
    </w:p>
    <w:p w:rsidR="009C1625" w:rsidRPr="007D5DFC" w:rsidRDefault="009C1625" w:rsidP="007D5DFC">
      <w:pPr>
        <w:jc w:val="both"/>
        <w:rPr>
          <w:color w:val="000000"/>
          <w:spacing w:val="3"/>
          <w:szCs w:val="28"/>
        </w:rPr>
      </w:pPr>
      <w:r w:rsidRPr="007D5DFC">
        <w:rPr>
          <w:color w:val="000000"/>
          <w:spacing w:val="3"/>
          <w:szCs w:val="28"/>
        </w:rPr>
        <w:t xml:space="preserve">8.5. Предложения о созыве внеочередного заседания направляются председателю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3"/>
          <w:szCs w:val="28"/>
        </w:rPr>
        <w:t xml:space="preserve"> в </w:t>
      </w:r>
      <w:r w:rsidRPr="007D5DFC">
        <w:rPr>
          <w:color w:val="000000"/>
          <w:spacing w:val="5"/>
          <w:szCs w:val="28"/>
        </w:rPr>
        <w:t xml:space="preserve">письменном виде с указанием вопросов, для рассмотрения которых предлагается созвать внеочередное </w:t>
      </w:r>
      <w:r w:rsidRPr="007D5DFC">
        <w:rPr>
          <w:color w:val="000000"/>
          <w:szCs w:val="28"/>
        </w:rPr>
        <w:t>заседание, и кратким обоснованием необходимости его созыва.</w:t>
      </w:r>
    </w:p>
    <w:p w:rsidR="009C1625" w:rsidRPr="007D5DFC" w:rsidRDefault="009C1625" w:rsidP="007D5DFC">
      <w:pPr>
        <w:jc w:val="both"/>
        <w:rPr>
          <w:color w:val="000000"/>
          <w:spacing w:val="2"/>
          <w:szCs w:val="28"/>
        </w:rPr>
      </w:pPr>
      <w:r w:rsidRPr="007D5DFC">
        <w:rPr>
          <w:color w:val="000000"/>
          <w:spacing w:val="2"/>
          <w:szCs w:val="28"/>
        </w:rPr>
        <w:t xml:space="preserve">  Председатель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2"/>
          <w:szCs w:val="28"/>
        </w:rPr>
        <w:t xml:space="preserve"> обязан принять решение о дате созыва внеочередного заседания не позднее пяти </w:t>
      </w:r>
      <w:r w:rsidRPr="007D5DFC">
        <w:rPr>
          <w:color w:val="000000"/>
          <w:spacing w:val="1"/>
          <w:szCs w:val="28"/>
        </w:rPr>
        <w:t>дней после получения предложения о его созыве.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3"/>
          <w:szCs w:val="28"/>
        </w:rPr>
        <w:t xml:space="preserve">  На внеочередные заседания вносятся только те вопросы, которые вызвали необходимость созыва </w:t>
      </w:r>
      <w:r w:rsidRPr="007D5DFC">
        <w:rPr>
          <w:color w:val="000000"/>
          <w:szCs w:val="28"/>
        </w:rPr>
        <w:t>внеочередного заседания.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8.6. Не позднее, чем за три дня до открытия внеочередного заседания депутаты оповещаются о дне заседания и им выдаются материалы к заседанию.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2"/>
          <w:szCs w:val="28"/>
        </w:rPr>
        <w:t xml:space="preserve">8.7. В экстренных случаях председатель принимает решение о немедленном созыве заседания. </w:t>
      </w:r>
      <w:r w:rsidRPr="007D5DFC">
        <w:rPr>
          <w:color w:val="000000"/>
          <w:szCs w:val="28"/>
        </w:rPr>
        <w:t>В случае экстренного созыва заседания информация о времени и месте его проведения немедленно доводится до сведения депутатов по телефону или посыльным, а материалы к заседанию выдаются перед заседанием.</w:t>
      </w:r>
    </w:p>
    <w:p w:rsidR="009C1625" w:rsidRPr="007D5DFC" w:rsidRDefault="009C1625" w:rsidP="007D5DFC">
      <w:pPr>
        <w:jc w:val="both"/>
        <w:rPr>
          <w:color w:val="000000"/>
          <w:spacing w:val="2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szCs w:val="28"/>
        </w:rPr>
      </w:pPr>
      <w:r w:rsidRPr="007D5DFC">
        <w:rPr>
          <w:b/>
          <w:color w:val="000000"/>
          <w:szCs w:val="28"/>
        </w:rPr>
        <w:t xml:space="preserve">Глава 9. ПОРЯДОК ВНЕСЕНИЯ И ПОДГОТОВКИ ПРОЕКТОВ ПРАВОВЫХ АКТОВ К РАССМОТРЕНИЮ НА ЗАСЕДАНИИ </w:t>
      </w:r>
      <w:r w:rsidR="00E272CA" w:rsidRPr="007D5DFC">
        <w:rPr>
          <w:b/>
          <w:color w:val="000000"/>
          <w:szCs w:val="28"/>
        </w:rPr>
        <w:t>СОВЕТА</w:t>
      </w:r>
      <w:r w:rsidRPr="007D5DFC">
        <w:rPr>
          <w:b/>
          <w:color w:val="000000"/>
          <w:szCs w:val="28"/>
        </w:rPr>
        <w:t xml:space="preserve"> </w:t>
      </w:r>
      <w:r w:rsidR="00E272CA" w:rsidRPr="007D5DFC">
        <w:rPr>
          <w:b/>
          <w:color w:val="000000"/>
          <w:szCs w:val="28"/>
        </w:rPr>
        <w:t>МУНИЦИПАЛЬНОГО ОБРАЗОВАНИЯ «</w:t>
      </w:r>
      <w:r w:rsidR="00B71E9F">
        <w:rPr>
          <w:b/>
          <w:color w:val="000000"/>
          <w:szCs w:val="28"/>
        </w:rPr>
        <w:t>СЕЛО САДОВОЕ</w:t>
      </w:r>
      <w:r w:rsidR="00E272CA" w:rsidRPr="007D5DFC">
        <w:rPr>
          <w:b/>
          <w:color w:val="000000"/>
          <w:szCs w:val="28"/>
        </w:rPr>
        <w:t>»</w:t>
      </w:r>
    </w:p>
    <w:p w:rsidR="009C1625" w:rsidRPr="007D5DFC" w:rsidRDefault="009C1625" w:rsidP="007D5DFC">
      <w:pPr>
        <w:jc w:val="both"/>
        <w:rPr>
          <w:color w:val="000000"/>
          <w:spacing w:val="2"/>
          <w:szCs w:val="28"/>
        </w:rPr>
      </w:pPr>
      <w:r w:rsidRPr="007D5DFC">
        <w:rPr>
          <w:color w:val="000000"/>
          <w:spacing w:val="2"/>
          <w:szCs w:val="28"/>
        </w:rPr>
        <w:t xml:space="preserve">9.1. Подготовкой к заседанию руководит председатель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2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4"/>
          <w:szCs w:val="28"/>
        </w:rPr>
        <w:t xml:space="preserve">9.2. Право инициативы по внесению в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pacing w:val="4"/>
          <w:szCs w:val="28"/>
        </w:rPr>
        <w:t xml:space="preserve"> проектов нормативных правовых актов принадлежит </w:t>
      </w:r>
      <w:r w:rsidRPr="007D5DFC">
        <w:rPr>
          <w:color w:val="000000"/>
          <w:szCs w:val="28"/>
        </w:rPr>
        <w:t>субъектам правотворческой инициативы:</w:t>
      </w:r>
    </w:p>
    <w:p w:rsidR="009C1625" w:rsidRPr="007D5DFC" w:rsidRDefault="009C1625" w:rsidP="007D5DFC">
      <w:pPr>
        <w:jc w:val="both"/>
        <w:rPr>
          <w:color w:val="000000"/>
          <w:spacing w:val="-4"/>
          <w:szCs w:val="28"/>
        </w:rPr>
      </w:pPr>
      <w:r w:rsidRPr="007D5DFC">
        <w:rPr>
          <w:color w:val="000000"/>
          <w:szCs w:val="28"/>
        </w:rPr>
        <w:t>-</w:t>
      </w:r>
      <w:r w:rsidRPr="007D5DFC">
        <w:rPr>
          <w:color w:val="000000"/>
          <w:spacing w:val="-4"/>
          <w:szCs w:val="28"/>
        </w:rPr>
        <w:t xml:space="preserve"> депутатам;  </w:t>
      </w:r>
    </w:p>
    <w:p w:rsidR="009C1625" w:rsidRPr="007D5DFC" w:rsidRDefault="009C1625" w:rsidP="007D5DFC">
      <w:pPr>
        <w:jc w:val="both"/>
        <w:rPr>
          <w:color w:val="000000"/>
          <w:spacing w:val="-4"/>
          <w:szCs w:val="28"/>
        </w:rPr>
      </w:pPr>
      <w:r w:rsidRPr="007D5DFC">
        <w:rPr>
          <w:color w:val="000000"/>
          <w:spacing w:val="-4"/>
          <w:szCs w:val="28"/>
        </w:rPr>
        <w:t xml:space="preserve">- </w:t>
      </w:r>
      <w:r w:rsidRPr="007D5DFC">
        <w:rPr>
          <w:color w:val="000000"/>
          <w:spacing w:val="1"/>
          <w:szCs w:val="28"/>
        </w:rPr>
        <w:t>постоянным комиссиям;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- Главе поселения;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- жителям поселения (в порядке правотворческой инициативы) в установленном порядке;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- органам прокуратуры.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1"/>
          <w:szCs w:val="28"/>
        </w:rPr>
        <w:t xml:space="preserve">9.3. Проекты нормативных актов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1"/>
          <w:szCs w:val="28"/>
        </w:rPr>
        <w:t xml:space="preserve">, изменений и дополнений к ним, рассматриваются в </w:t>
      </w:r>
      <w:r w:rsidRPr="007D5DFC">
        <w:rPr>
          <w:color w:val="000000"/>
          <w:szCs w:val="28"/>
        </w:rPr>
        <w:t xml:space="preserve">соответствующих постоянных комиссиях, проходят правовую экспертизу, необходимые согласования и передаются на рассмотрение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 xml:space="preserve"> не позднее, чем за семь дней до начала заседания.</w:t>
      </w:r>
    </w:p>
    <w:p w:rsidR="009C1625" w:rsidRPr="007D5DFC" w:rsidRDefault="009C1625" w:rsidP="007D5DFC">
      <w:pPr>
        <w:jc w:val="both"/>
        <w:rPr>
          <w:color w:val="000000"/>
          <w:spacing w:val="2"/>
          <w:szCs w:val="28"/>
        </w:rPr>
      </w:pPr>
      <w:r w:rsidRPr="007D5DFC">
        <w:rPr>
          <w:color w:val="000000"/>
          <w:spacing w:val="2"/>
          <w:szCs w:val="28"/>
        </w:rPr>
        <w:t xml:space="preserve">9.4. Необходимым условием внесения в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pacing w:val="2"/>
          <w:szCs w:val="28"/>
        </w:rPr>
        <w:t xml:space="preserve"> проекта нормативно-правового акта является </w:t>
      </w:r>
      <w:r w:rsidRPr="007D5DFC">
        <w:rPr>
          <w:color w:val="000000"/>
          <w:spacing w:val="-1"/>
          <w:szCs w:val="28"/>
        </w:rPr>
        <w:t>представление:</w:t>
      </w:r>
    </w:p>
    <w:p w:rsidR="009C1625" w:rsidRPr="007D5DFC" w:rsidRDefault="009C1625" w:rsidP="007D5DFC">
      <w:pPr>
        <w:jc w:val="both"/>
        <w:rPr>
          <w:color w:val="000000"/>
          <w:spacing w:val="1"/>
          <w:szCs w:val="28"/>
        </w:rPr>
      </w:pPr>
      <w:r w:rsidRPr="007D5DFC">
        <w:rPr>
          <w:color w:val="000000"/>
          <w:spacing w:val="1"/>
          <w:szCs w:val="28"/>
        </w:rPr>
        <w:t>- текста проекта правового акта;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pacing w:val="3"/>
          <w:szCs w:val="28"/>
        </w:rPr>
        <w:lastRenderedPageBreak/>
        <w:t xml:space="preserve">- обоснования  необходимости  его принятия,  включающего характеристику проекта  правового акта с </w:t>
      </w:r>
      <w:r w:rsidRPr="007D5DFC">
        <w:rPr>
          <w:color w:val="000000"/>
          <w:spacing w:val="4"/>
          <w:szCs w:val="28"/>
        </w:rPr>
        <w:t xml:space="preserve">указанием его целей, основных положений, места в правовой системе поселения, а также прогноза </w:t>
      </w:r>
      <w:r w:rsidRPr="007D5DFC">
        <w:rPr>
          <w:color w:val="000000"/>
          <w:szCs w:val="28"/>
        </w:rPr>
        <w:t>социально-экономических и иных последствий его принятия;</w:t>
      </w:r>
    </w:p>
    <w:p w:rsidR="009C1625" w:rsidRPr="007D5DFC" w:rsidRDefault="009C1625" w:rsidP="007D5DFC">
      <w:pPr>
        <w:jc w:val="both"/>
        <w:rPr>
          <w:szCs w:val="28"/>
        </w:rPr>
      </w:pP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- справки о состоянии правового регулирования в соответствующей сфере;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3"/>
          <w:szCs w:val="28"/>
        </w:rPr>
        <w:t xml:space="preserve">- перечня  нормативных актов, отмены, изменения, дополнения  которых потребует принятие данного </w:t>
      </w:r>
      <w:r w:rsidRPr="007D5DFC">
        <w:rPr>
          <w:color w:val="000000"/>
          <w:szCs w:val="28"/>
        </w:rPr>
        <w:t>нормативного акта;</w:t>
      </w:r>
    </w:p>
    <w:p w:rsidR="009C1625" w:rsidRPr="007D5DFC" w:rsidRDefault="009C1625" w:rsidP="007D5DFC">
      <w:pPr>
        <w:jc w:val="both"/>
        <w:rPr>
          <w:color w:val="000000"/>
          <w:spacing w:val="-1"/>
          <w:szCs w:val="28"/>
        </w:rPr>
      </w:pPr>
      <w:r w:rsidRPr="007D5DFC">
        <w:rPr>
          <w:color w:val="000000"/>
          <w:spacing w:val="-1"/>
          <w:szCs w:val="28"/>
        </w:rPr>
        <w:t xml:space="preserve">- финансово-экономического обоснования (в случае внесения проекта правового акта, реализация </w:t>
      </w:r>
      <w:r w:rsidRPr="007D5DFC">
        <w:rPr>
          <w:color w:val="000000"/>
          <w:szCs w:val="28"/>
        </w:rPr>
        <w:t>которого потребует дополнительных материальных и иных затрат);</w:t>
      </w:r>
    </w:p>
    <w:p w:rsidR="009C1625" w:rsidRPr="007D5DFC" w:rsidRDefault="009C1625" w:rsidP="007D5DFC">
      <w:pPr>
        <w:jc w:val="both"/>
        <w:rPr>
          <w:color w:val="000000"/>
          <w:spacing w:val="-1"/>
          <w:szCs w:val="28"/>
        </w:rPr>
      </w:pPr>
      <w:r w:rsidRPr="007D5DFC">
        <w:rPr>
          <w:color w:val="000000"/>
          <w:spacing w:val="-1"/>
          <w:szCs w:val="28"/>
        </w:rPr>
        <w:t>- прогноза.</w:t>
      </w:r>
    </w:p>
    <w:p w:rsidR="009C1625" w:rsidRPr="007D5DFC" w:rsidRDefault="009C1625" w:rsidP="007D5DFC">
      <w:pPr>
        <w:jc w:val="both"/>
        <w:rPr>
          <w:color w:val="000000"/>
          <w:spacing w:val="-1"/>
          <w:szCs w:val="28"/>
        </w:rPr>
      </w:pPr>
      <w:r w:rsidRPr="007D5DFC">
        <w:rPr>
          <w:color w:val="000000"/>
          <w:szCs w:val="28"/>
        </w:rPr>
        <w:t xml:space="preserve">Непосредственно в текст внесённого на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zCs w:val="28"/>
        </w:rPr>
        <w:t xml:space="preserve"> проекта правового акта включаются следующие положения: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>- о сроках и порядке вступления в силу правового акта;</w:t>
      </w:r>
    </w:p>
    <w:p w:rsidR="009C1625" w:rsidRPr="007D5DFC" w:rsidRDefault="009C1625" w:rsidP="007D5DFC">
      <w:pPr>
        <w:jc w:val="both"/>
        <w:rPr>
          <w:color w:val="000000"/>
          <w:spacing w:val="2"/>
          <w:szCs w:val="28"/>
        </w:rPr>
      </w:pPr>
      <w:r w:rsidRPr="007D5DFC">
        <w:rPr>
          <w:color w:val="000000"/>
          <w:spacing w:val="2"/>
          <w:szCs w:val="28"/>
        </w:rPr>
        <w:t>- о рекомендациях по приведению в соответствие вновь принятым решениям ранее принятых актов.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В документах, представленных при внесении проекта правового акта, указываются инициаторы и разработчики проекта, а также юридические и физические лица, принимавшие участие в его разработке.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89"/>
          <w:szCs w:val="28"/>
        </w:rPr>
        <w:t xml:space="preserve">9.5. Проект нормативного правового акта о введении или отмене местных налогов, освобождения </w:t>
      </w:r>
      <w:r w:rsidRPr="007D5DFC">
        <w:rPr>
          <w:color w:val="000000"/>
          <w:w w:val="91"/>
          <w:szCs w:val="28"/>
        </w:rPr>
        <w:t xml:space="preserve">от их уплаты, о финансовых обязательствах поселения, а также предусматривающий расходы, покрываемые за счёт средств бюджета поселения, вносятся на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91"/>
          <w:szCs w:val="28"/>
        </w:rPr>
        <w:t xml:space="preserve"> при наличии заключения Главы поселения.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 xml:space="preserve">Проекты  бюджета, изменений и дополнений к нему планов социально-экономического развития </w:t>
      </w:r>
      <w:r w:rsidRPr="007D5DFC">
        <w:rPr>
          <w:color w:val="000000"/>
          <w:w w:val="90"/>
          <w:szCs w:val="28"/>
        </w:rPr>
        <w:t xml:space="preserve">поселения вносятся на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90"/>
          <w:szCs w:val="28"/>
        </w:rPr>
        <w:t xml:space="preserve"> Главой поселения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9.6. Для обсуждения вопросов, включенных в повестку дня заседания, на заседание приглашаются </w:t>
      </w:r>
      <w:r w:rsidRPr="007D5DFC">
        <w:rPr>
          <w:color w:val="000000"/>
          <w:spacing w:val="-1"/>
          <w:w w:val="92"/>
          <w:szCs w:val="28"/>
        </w:rPr>
        <w:t>заинтересованные лица.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>На открытом заседании может присутствовать любой гражданин поселения.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Ограничением при определении общего числа присутствующих на заседании является вместимость зала </w:t>
      </w:r>
      <w:r w:rsidRPr="007D5DFC">
        <w:rPr>
          <w:color w:val="000000"/>
          <w:spacing w:val="-2"/>
          <w:w w:val="93"/>
          <w:szCs w:val="28"/>
        </w:rPr>
        <w:t>заседания.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9.7. По каждому вопросу, вносимому дополнительно в повестку дня непосредственно на заседании, проводится обсуждение и голосование.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По результатам голосования принимается решение: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о включении вопроса в повестку дня;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о направлении вопроса на изучение в постоянную комиссию;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об отклонении внесенного вопроса.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0"/>
          <w:szCs w:val="28"/>
        </w:rPr>
        <w:t xml:space="preserve">Решение о включении вопроса в повестку дня заседания принимается большинством голосов от числа </w:t>
      </w:r>
      <w:r w:rsidRPr="007D5DFC">
        <w:rPr>
          <w:color w:val="000000"/>
          <w:w w:val="91"/>
          <w:szCs w:val="28"/>
        </w:rPr>
        <w:t>депутатов, присутствующих на заседании, и отражается в протоколе заседания.</w:t>
      </w:r>
    </w:p>
    <w:p w:rsidR="009C1625" w:rsidRPr="007D5DFC" w:rsidRDefault="009C1625" w:rsidP="007D5DFC">
      <w:pPr>
        <w:jc w:val="both"/>
        <w:rPr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w w:val="89"/>
          <w:szCs w:val="28"/>
        </w:rPr>
      </w:pPr>
      <w:r w:rsidRPr="007D5DFC">
        <w:rPr>
          <w:b/>
          <w:color w:val="000000"/>
          <w:w w:val="89"/>
          <w:szCs w:val="28"/>
        </w:rPr>
        <w:t>Глава 10. ПОРЯДОК ПРОВЕДЕНИЯ ЗАСЕДАНИЙ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 xml:space="preserve">10.1. Организационно - техническое обеспечение заседаний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1"/>
          <w:szCs w:val="28"/>
        </w:rPr>
        <w:t xml:space="preserve"> осуществляется Администрацией поселения и включает в себя: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lastRenderedPageBreak/>
        <w:t>- подготовку и вручение (доставку) депутатам извещений о созыве заседания, проектов решений и других</w:t>
      </w:r>
      <w:r w:rsidRPr="007D5DFC">
        <w:rPr>
          <w:szCs w:val="28"/>
        </w:rPr>
        <w:t xml:space="preserve"> </w:t>
      </w:r>
      <w:r w:rsidRPr="007D5DFC">
        <w:rPr>
          <w:color w:val="000000"/>
          <w:spacing w:val="-2"/>
          <w:w w:val="93"/>
          <w:szCs w:val="28"/>
        </w:rPr>
        <w:t>материалов;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w w:val="92"/>
          <w:szCs w:val="28"/>
        </w:rPr>
        <w:t>- извещение лиц, приглашённых на заседание;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регистрацию присутствующих депутатов и других участников заседания.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10.2. Депутаты обязаны:</w:t>
      </w:r>
    </w:p>
    <w:p w:rsidR="009C1625" w:rsidRPr="007D5DFC" w:rsidRDefault="009C1625" w:rsidP="007D5DFC">
      <w:pPr>
        <w:jc w:val="both"/>
        <w:rPr>
          <w:color w:val="000000"/>
          <w:spacing w:val="-1"/>
          <w:w w:val="92"/>
          <w:szCs w:val="28"/>
        </w:rPr>
      </w:pPr>
      <w:r w:rsidRPr="007D5DFC">
        <w:rPr>
          <w:color w:val="000000"/>
          <w:spacing w:val="-1"/>
          <w:w w:val="92"/>
          <w:szCs w:val="28"/>
        </w:rPr>
        <w:t>- присутствовать на заседаниях;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w w:val="91"/>
          <w:szCs w:val="28"/>
        </w:rPr>
        <w:t xml:space="preserve">- заблаговременно информировать председателя о невозможности присутствовать на заседании по </w:t>
      </w:r>
      <w:r w:rsidRPr="007D5DFC">
        <w:rPr>
          <w:color w:val="000000"/>
          <w:w w:val="91"/>
          <w:szCs w:val="28"/>
        </w:rPr>
        <w:t>уважительной причине;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соблюдать настоящий Регламент, повестку дня и требования председательствующего;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выступать с разрешения председательствующего;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не допускать оскорбительных выражений, не мешать ведению заседания.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10.3. Депутат пользуется правом решающего голоса по всем вопросам, рассматриваемым на </w:t>
      </w:r>
      <w:r w:rsidRPr="007D5DFC">
        <w:rPr>
          <w:color w:val="000000"/>
          <w:spacing w:val="-2"/>
          <w:w w:val="93"/>
          <w:szCs w:val="28"/>
        </w:rPr>
        <w:t>заседаниях.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В порядке, установленном настоящим Регламентом, депутат на его заседаниях вправе: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вносить предложения по повестке дня, по порядку ведения заседания;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участвовать в прениях, задавать вопросы докладчику (содокладчику), а также председательствующему на заседании, требовать ответа и давать оценку, выступать по мотивам голосования (до голосования);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требовать постановки своих предложений на голосование;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 xml:space="preserve">- вносить предложения о необходимости проведения проверок по вопросам, входящим в компетенцию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88"/>
          <w:szCs w:val="28"/>
        </w:rPr>
        <w:t>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- ставить вопрос о необходимости разработки нового решения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0"/>
          <w:szCs w:val="28"/>
        </w:rPr>
        <w:t>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>- оглашать проекты обращений граждан, имеющие общественное значение;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- получать информацию, связанную с работой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0"/>
          <w:szCs w:val="28"/>
        </w:rPr>
        <w:t>;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 xml:space="preserve">- пользоваться другими правами, предоставленными ему законодательством и настоящим Регламентом. 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>Обращения делаются в рамках вопроса повестки дня "Разное".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10.4. Заседание является правомочным, если на нем присутствует не менее 2/3 от установленного </w:t>
      </w:r>
      <w:r w:rsidRPr="007D5DFC">
        <w:rPr>
          <w:color w:val="000000"/>
          <w:spacing w:val="-2"/>
          <w:w w:val="92"/>
          <w:szCs w:val="28"/>
        </w:rPr>
        <w:t>числа депутатов.</w:t>
      </w:r>
    </w:p>
    <w:p w:rsidR="009C1625" w:rsidRPr="007D5DFC" w:rsidRDefault="00BC5863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           </w:t>
      </w:r>
      <w:r w:rsidR="009C1625" w:rsidRPr="007D5DFC">
        <w:rPr>
          <w:color w:val="000000"/>
          <w:w w:val="90"/>
          <w:szCs w:val="28"/>
        </w:rPr>
        <w:t>Если на заседании нет кворума, работа заседания приостанавливается или переносится на другой день, а депутатам в письменном виде сообщается о дате, месте и времени заседания.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10.5. В конце заседания отводится время для выступлений депутатов с краткими, не более двух минут, </w:t>
      </w:r>
      <w:r w:rsidRPr="007D5DFC">
        <w:rPr>
          <w:color w:val="000000"/>
          <w:w w:val="91"/>
          <w:szCs w:val="28"/>
        </w:rPr>
        <w:t>заявлениями и сообщениями.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Прения по вопросам, затронутым в заявлениях и сообщениях депутатов собрания, не открываются.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89"/>
          <w:szCs w:val="28"/>
        </w:rPr>
        <w:t>10.6. Рассмотрение вопросов повестки дня заседания осуществляется в следующем порядке: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w w:val="92"/>
          <w:szCs w:val="28"/>
        </w:rPr>
        <w:t>- доклад по поставленному на обсуждение вопросу;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2"/>
          <w:szCs w:val="28"/>
        </w:rPr>
        <w:t>- вопросы к докладчику;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содоклад по поставленному на обсуждение вопросу;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вопросы к содокладчику;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прения по докладу и содокладу;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голосование по проекту решения.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lastRenderedPageBreak/>
        <w:t xml:space="preserve">10.7. Время для докладов на заседании предоставляется в пределах 20 минут, для содоклада - в пределах 10 минут, для выступления в прениях - до 5 минут, для выступления по кандидатурам, порядку ведения </w:t>
      </w:r>
      <w:r w:rsidRPr="007D5DFC">
        <w:rPr>
          <w:color w:val="000000"/>
          <w:w w:val="92"/>
          <w:szCs w:val="28"/>
        </w:rPr>
        <w:t xml:space="preserve">заседания, мотивам голосования, для заявлений, внесения запросов, предложений, сообщений и справок - до 3-х </w:t>
      </w:r>
      <w:r w:rsidRPr="007D5DFC">
        <w:rPr>
          <w:color w:val="000000"/>
          <w:spacing w:val="-2"/>
          <w:w w:val="92"/>
          <w:szCs w:val="28"/>
        </w:rPr>
        <w:t>минут.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>С согласия большинства депутатов председательствующий может продлить время для выступления.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10.8. Председатель информирует о причинах отсутствия на заседании депутатов, о присутствующих должностных лицах Администрации поселения, составе и количестве приглашенных лиц на заседание, вносит предложение о повестке дня заседания.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>10.9. Функции и права председательствующего.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spacing w:val="-2"/>
          <w:w w:val="94"/>
          <w:szCs w:val="28"/>
        </w:rPr>
        <w:t>Председательствующий: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открывает и закрывает заседание, объявляет перерыв в заседании;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 xml:space="preserve">- обеспечивает соблюдение настоящего регламента всеми участниками заседания; поддерживает </w:t>
      </w:r>
      <w:r w:rsidRPr="007D5DFC">
        <w:rPr>
          <w:color w:val="000000"/>
          <w:spacing w:val="-1"/>
          <w:w w:val="92"/>
          <w:szCs w:val="28"/>
        </w:rPr>
        <w:t>порядок в зале заседаний;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ставит на обсуждение вопросы утверждённой повестки дня;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предоставляет слово для докладов и выступлений;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2"/>
          <w:szCs w:val="28"/>
        </w:rPr>
        <w:t>- оглашает вопросы, справки, заявления и т. п.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w w:val="93"/>
          <w:szCs w:val="28"/>
        </w:rPr>
        <w:t>- организует прения;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предоставляет слово пришедшим на заседание гражданам по их просьбе с согласия депутатов;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после окончания прений обобщает и оглашает предложения, поступившие по обсуждаемому вопросу;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ставит на голосование вопросы, требующие принятия решения;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объявляет результаты голосования.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Председательствующий на заседании вправе: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выступать в прениях вне очереди;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- предоставлять слово для выступления вне очереди председателям постоянных комиссий, </w:t>
      </w:r>
      <w:r w:rsidRPr="007D5DFC">
        <w:rPr>
          <w:color w:val="000000"/>
          <w:w w:val="91"/>
          <w:szCs w:val="28"/>
        </w:rPr>
        <w:t>представителю прокуратуры;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 xml:space="preserve">- задавать вопросы </w:t>
      </w:r>
      <w:proofErr w:type="gramStart"/>
      <w:r w:rsidRPr="007D5DFC">
        <w:rPr>
          <w:color w:val="000000"/>
          <w:w w:val="91"/>
          <w:szCs w:val="28"/>
        </w:rPr>
        <w:t>выступающему</w:t>
      </w:r>
      <w:proofErr w:type="gramEnd"/>
      <w:r w:rsidRPr="007D5DFC">
        <w:rPr>
          <w:color w:val="000000"/>
          <w:w w:val="91"/>
          <w:szCs w:val="28"/>
        </w:rPr>
        <w:t xml:space="preserve"> для уточнения формулировки внесённого им предложения;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>- вносить собственные предложения или компромиссные формулировки, не снимая с голосования ни одного из предложений депутатов без их согласия;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- при нарушении депутатом Регламента председательствующий вправе предупредить депутата, а при повторном нарушении - лишить его слова. Депутат, допустивший грубые, неэтичные действия в зале заседаний, лишается слова без предупреждения и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90"/>
          <w:szCs w:val="28"/>
        </w:rPr>
        <w:t xml:space="preserve"> ему объявляется порицание.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Председательствующий не вправе: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высказываться по существу обсуждаемого вопроса во время выступления других лиц;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прерывать выступление участника заседания, если тот не выходит за рамки отведённого времени и не</w:t>
      </w:r>
      <w:r w:rsidRPr="007D5DFC">
        <w:rPr>
          <w:szCs w:val="28"/>
        </w:rPr>
        <w:t xml:space="preserve"> </w:t>
      </w:r>
      <w:r w:rsidRPr="007D5DFC">
        <w:rPr>
          <w:color w:val="000000"/>
          <w:w w:val="91"/>
          <w:szCs w:val="28"/>
        </w:rPr>
        <w:t>нарушает правила настоящего Регламента.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w w:val="89"/>
          <w:szCs w:val="28"/>
        </w:rPr>
        <w:t xml:space="preserve">10.10. Никто не вправе выступать на заседании без предоставления слова председательствующим на </w:t>
      </w:r>
      <w:r w:rsidRPr="007D5DFC">
        <w:rPr>
          <w:spacing w:val="-2"/>
          <w:w w:val="93"/>
          <w:szCs w:val="28"/>
        </w:rPr>
        <w:t>заседании.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w w:val="89"/>
          <w:szCs w:val="28"/>
        </w:rPr>
        <w:lastRenderedPageBreak/>
        <w:t xml:space="preserve">10.11. Прения по обсуждаемому вопросу могут быть прекращены по решению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w w:val="89"/>
          <w:szCs w:val="28"/>
        </w:rPr>
        <w:t xml:space="preserve">, принимаемому </w:t>
      </w:r>
      <w:r w:rsidRPr="007D5DFC">
        <w:rPr>
          <w:w w:val="91"/>
          <w:szCs w:val="28"/>
        </w:rPr>
        <w:t>большинством голосов от числа депутатов, присутствующих на заседании.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w w:val="91"/>
          <w:szCs w:val="28"/>
        </w:rPr>
        <w:t>Председательствующий на заседании, получив предложение о прекращении прений, информирует депутатов о числе записавшихся и выступивших, выясняет, кто из записавшихся настаивает на выступлении и с одобрения депутатов предоставляет ему слово.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>После принятия решения о прекращении прений докладчик и содокладчик имеют право на заключительное слово.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>10.12. Заседание не может быть закрыто до завершения рассмотрения всех вопросов повестки дня.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102"/>
          <w:szCs w:val="28"/>
        </w:rPr>
        <w:t>10.13. Заседания проводятся, как правило, открыто.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101"/>
          <w:szCs w:val="28"/>
        </w:rPr>
        <w:t>На открытом заседании могут присутствовать представители средств массовой информации.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101"/>
          <w:szCs w:val="28"/>
        </w:rPr>
        <w:t xml:space="preserve">10.14.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101"/>
          <w:szCs w:val="28"/>
        </w:rPr>
        <w:t xml:space="preserve"> вправе принять решение о проведении закрытого заседания.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101"/>
          <w:szCs w:val="28"/>
        </w:rPr>
        <w:t xml:space="preserve">Закрытые заседания проводятся по решению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101"/>
          <w:szCs w:val="28"/>
        </w:rPr>
        <w:t xml:space="preserve">, принимаемому большинством голосов от </w:t>
      </w:r>
      <w:r w:rsidRPr="007D5DFC">
        <w:rPr>
          <w:color w:val="000000"/>
          <w:spacing w:val="-1"/>
          <w:w w:val="103"/>
          <w:szCs w:val="28"/>
        </w:rPr>
        <w:t>установленного числа депутатов.</w:t>
      </w:r>
    </w:p>
    <w:p w:rsidR="009C1625" w:rsidRPr="007D5DFC" w:rsidRDefault="009C1625" w:rsidP="007D5DFC">
      <w:pPr>
        <w:jc w:val="both"/>
        <w:rPr>
          <w:color w:val="000000"/>
          <w:w w:val="101"/>
          <w:szCs w:val="28"/>
        </w:rPr>
      </w:pPr>
      <w:r w:rsidRPr="007D5DFC">
        <w:rPr>
          <w:color w:val="000000"/>
          <w:w w:val="101"/>
          <w:szCs w:val="28"/>
        </w:rPr>
        <w:t>Представители средств массовой информации на закрытые заседания не допускаются.</w:t>
      </w:r>
    </w:p>
    <w:p w:rsidR="009C1625" w:rsidRPr="007D5DFC" w:rsidRDefault="009C1625" w:rsidP="007D5DFC">
      <w:pPr>
        <w:jc w:val="both"/>
        <w:rPr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w w:val="99"/>
          <w:szCs w:val="28"/>
        </w:rPr>
      </w:pPr>
      <w:r w:rsidRPr="007D5DFC">
        <w:rPr>
          <w:b/>
          <w:color w:val="000000"/>
          <w:w w:val="99"/>
          <w:szCs w:val="28"/>
        </w:rPr>
        <w:t xml:space="preserve">Глава 11. ПОРЯДОК ПРИНЯТИЯ  РЕШЕНИЙ </w:t>
      </w:r>
      <w:r w:rsidR="00E272CA" w:rsidRPr="007D5DFC">
        <w:rPr>
          <w:b/>
          <w:color w:val="000000"/>
          <w:w w:val="99"/>
          <w:szCs w:val="28"/>
        </w:rPr>
        <w:t>СОВЕТА</w:t>
      </w:r>
      <w:r w:rsidRPr="007D5DFC">
        <w:rPr>
          <w:b/>
          <w:color w:val="000000"/>
          <w:w w:val="99"/>
          <w:szCs w:val="28"/>
        </w:rPr>
        <w:t xml:space="preserve"> </w:t>
      </w:r>
      <w:r w:rsidR="00E272CA" w:rsidRPr="007D5DFC">
        <w:rPr>
          <w:b/>
          <w:color w:val="000000"/>
          <w:w w:val="99"/>
          <w:szCs w:val="28"/>
        </w:rPr>
        <w:t>МУНИЦИПАЛЬНОГО ОБРАЗОВАНИЯ «</w:t>
      </w:r>
      <w:r w:rsidR="00B71E9F">
        <w:rPr>
          <w:b/>
          <w:color w:val="000000"/>
          <w:w w:val="99"/>
          <w:szCs w:val="28"/>
        </w:rPr>
        <w:t>СЕЛО САДОВОЕ</w:t>
      </w:r>
      <w:r w:rsidR="00E272CA" w:rsidRPr="007D5DFC">
        <w:rPr>
          <w:b/>
          <w:color w:val="000000"/>
          <w:w w:val="99"/>
          <w:szCs w:val="28"/>
        </w:rPr>
        <w:t>»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 xml:space="preserve">11.1.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zCs w:val="28"/>
        </w:rPr>
        <w:t xml:space="preserve"> реализует свои полномочия по вопросам нормативного характера, а также по вопросам организации деятельности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zCs w:val="28"/>
        </w:rPr>
        <w:t xml:space="preserve"> путем принятия решений.</w:t>
      </w:r>
    </w:p>
    <w:p w:rsidR="00C175D9" w:rsidRPr="007D5DFC" w:rsidRDefault="00C175D9" w:rsidP="007D5DFC">
      <w:pPr>
        <w:jc w:val="both"/>
        <w:rPr>
          <w:szCs w:val="28"/>
        </w:rPr>
      </w:pPr>
      <w:r w:rsidRPr="007D5DFC">
        <w:rPr>
          <w:color w:val="000000"/>
          <w:w w:val="89"/>
          <w:szCs w:val="28"/>
        </w:rPr>
        <w:t xml:space="preserve">Решения принимаются на заседании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89"/>
          <w:szCs w:val="28"/>
        </w:rPr>
        <w:t xml:space="preserve"> открытым голосованием большинством в две трети голосов от установленной численности депутатов</w:t>
      </w:r>
      <w:r w:rsidRPr="007D5DFC">
        <w:rPr>
          <w:color w:val="000000"/>
          <w:w w:val="92"/>
          <w:szCs w:val="28"/>
        </w:rPr>
        <w:t>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0"/>
          <w:szCs w:val="28"/>
        </w:rPr>
        <w:t xml:space="preserve">Решение по процедурным вопросам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0"/>
          <w:szCs w:val="28"/>
        </w:rPr>
        <w:t xml:space="preserve"> принимает большинством голосов от числа депутатов, </w:t>
      </w:r>
      <w:r w:rsidRPr="007D5DFC">
        <w:rPr>
          <w:color w:val="000000"/>
          <w:spacing w:val="-1"/>
          <w:w w:val="92"/>
          <w:szCs w:val="28"/>
        </w:rPr>
        <w:t>присутствующих на заседании.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 xml:space="preserve">Решения, принимаемые </w:t>
      </w:r>
      <w:r w:rsidRPr="007D5DFC">
        <w:rPr>
          <w:szCs w:val="28"/>
        </w:rPr>
        <w:t>Муниципальным Советом поселения</w:t>
      </w:r>
      <w:r w:rsidRPr="007D5DFC">
        <w:rPr>
          <w:color w:val="000000"/>
          <w:w w:val="91"/>
          <w:szCs w:val="28"/>
        </w:rPr>
        <w:t xml:space="preserve"> по процедурным вопросам, оформляются протокольной записью.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89"/>
          <w:szCs w:val="28"/>
        </w:rPr>
        <w:t>11.2. По результатам обсуждения на заседании может быть принято одно из следующих решений:</w:t>
      </w:r>
    </w:p>
    <w:p w:rsidR="009C1625" w:rsidRPr="007D5DFC" w:rsidRDefault="009C1625" w:rsidP="007D5DFC">
      <w:pPr>
        <w:jc w:val="both"/>
        <w:rPr>
          <w:iCs/>
          <w:color w:val="000000"/>
          <w:w w:val="96"/>
          <w:szCs w:val="28"/>
        </w:rPr>
      </w:pPr>
      <w:r w:rsidRPr="007D5DFC">
        <w:rPr>
          <w:color w:val="000000"/>
          <w:w w:val="95"/>
          <w:szCs w:val="28"/>
        </w:rPr>
        <w:t>- принять решение в целом, если в ходе обсуждения проекта решения со стороны депутатов и постоянных комиссий в него не были внесены изменения и дополнения;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>- принять решение за основу.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>Данное решение принимается в том случае, если в ходе обсуждения проекта решения со стороны депутатов и постоянных комиссий в него были внесены незначительные изменения и дополнения. Если проект решения принят за основу, то дальнейшее обсуждение и голосование проводится по главам, разделам или пунктам проекта решения, по которым поступили поправки от депутатов</w:t>
      </w:r>
    </w:p>
    <w:p w:rsidR="009C1625" w:rsidRPr="007D5DFC" w:rsidRDefault="009C1625" w:rsidP="007D5DFC">
      <w:pPr>
        <w:jc w:val="both"/>
        <w:rPr>
          <w:color w:val="000000"/>
          <w:w w:val="96"/>
          <w:szCs w:val="28"/>
        </w:rPr>
      </w:pPr>
      <w:r w:rsidRPr="007D5DFC">
        <w:rPr>
          <w:color w:val="000000"/>
          <w:w w:val="96"/>
          <w:szCs w:val="28"/>
        </w:rPr>
        <w:t>После обсуждения всех глав разделов, пунктов проводится голосование по принятию решения в целом: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lastRenderedPageBreak/>
        <w:t xml:space="preserve">- отклонить представленный проект решения. В этом случае все документы возвращаются в постоянную </w:t>
      </w:r>
      <w:r w:rsidRPr="007D5DFC">
        <w:rPr>
          <w:color w:val="000000"/>
          <w:w w:val="96"/>
          <w:szCs w:val="28"/>
        </w:rPr>
        <w:t>комиссию, рассматривавшую проект решения;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 xml:space="preserve">- создать согласительную комиссию для преодоления разногласий, возникших в ходе рассмотрения </w:t>
      </w:r>
      <w:r w:rsidRPr="007D5DFC">
        <w:rPr>
          <w:color w:val="000000"/>
          <w:spacing w:val="-1"/>
          <w:w w:val="97"/>
          <w:szCs w:val="28"/>
        </w:rPr>
        <w:t>проекта решения.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>В случае непринятия проекта решения он считается отклоненным.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11.3. В случае принятия решения с приложениями, первыми обсуждаются и голосуются приложения, </w:t>
      </w:r>
      <w:r w:rsidRPr="007D5DFC">
        <w:rPr>
          <w:color w:val="000000"/>
          <w:w w:val="96"/>
          <w:szCs w:val="28"/>
        </w:rPr>
        <w:t>затем - проект решения.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11.4. При внесении альтернативных (по одному и тому же вопросу) проектов решений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5"/>
          <w:szCs w:val="28"/>
        </w:rPr>
        <w:t xml:space="preserve"> заслушивает доклады по ним, обсуждает и принимает решение о том, какой из рассматриваемых проектов принять </w:t>
      </w:r>
      <w:r w:rsidRPr="007D5DFC">
        <w:rPr>
          <w:color w:val="000000"/>
          <w:w w:val="97"/>
          <w:szCs w:val="28"/>
        </w:rPr>
        <w:t>за основу, в целом, либо отклоняет их.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4"/>
          <w:szCs w:val="28"/>
        </w:rPr>
        <w:t xml:space="preserve">При отклонении всех альтернативных проектов решений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4"/>
          <w:szCs w:val="28"/>
        </w:rPr>
        <w:t xml:space="preserve"> может принять решение о разработке </w:t>
      </w:r>
      <w:r w:rsidRPr="007D5DFC">
        <w:rPr>
          <w:color w:val="000000"/>
          <w:w w:val="96"/>
          <w:szCs w:val="28"/>
        </w:rPr>
        <w:t>нового проекта решения.</w:t>
      </w:r>
    </w:p>
    <w:p w:rsidR="009C1625" w:rsidRPr="007D5DFC" w:rsidRDefault="009C1625" w:rsidP="007D5DFC">
      <w:pPr>
        <w:jc w:val="both"/>
        <w:rPr>
          <w:color w:val="000000"/>
          <w:w w:val="96"/>
          <w:szCs w:val="28"/>
        </w:rPr>
      </w:pPr>
      <w:r w:rsidRPr="007D5DFC">
        <w:rPr>
          <w:color w:val="000000"/>
          <w:w w:val="94"/>
          <w:szCs w:val="28"/>
        </w:rPr>
        <w:t xml:space="preserve">11.5. Депутаты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4"/>
          <w:szCs w:val="28"/>
        </w:rPr>
        <w:t xml:space="preserve"> вправе принять решение об опубликовании проекта решения для обсуждения </w:t>
      </w:r>
      <w:r w:rsidRPr="007D5DFC">
        <w:rPr>
          <w:color w:val="000000"/>
          <w:w w:val="96"/>
          <w:szCs w:val="28"/>
        </w:rPr>
        <w:t>населением.</w:t>
      </w:r>
    </w:p>
    <w:p w:rsidR="009C1625" w:rsidRPr="007D5DFC" w:rsidRDefault="009C1625" w:rsidP="007D5DFC">
      <w:pPr>
        <w:jc w:val="both"/>
        <w:rPr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w w:val="95"/>
          <w:szCs w:val="28"/>
        </w:rPr>
      </w:pPr>
      <w:r w:rsidRPr="007D5DFC">
        <w:rPr>
          <w:b/>
          <w:color w:val="000000"/>
          <w:w w:val="95"/>
          <w:szCs w:val="28"/>
        </w:rPr>
        <w:t xml:space="preserve">Глава 12. ПРОЦЕДУРА ГОЛОСОВАНИЯ ПО ВОПРОСАМ, РАССМАТРИВАЕМЫМ МУНИЦИПАЛЬНЫМ СОВЕТОМ </w:t>
      </w:r>
      <w:r w:rsidR="00E272CA" w:rsidRPr="007D5DFC">
        <w:rPr>
          <w:b/>
          <w:color w:val="000000"/>
          <w:w w:val="95"/>
          <w:szCs w:val="28"/>
        </w:rPr>
        <w:t>МУНИЦИПАЛЬНОГО ОБРАЗОВАНИЯ «</w:t>
      </w:r>
      <w:r w:rsidR="00B71E9F">
        <w:rPr>
          <w:b/>
          <w:color w:val="000000"/>
          <w:w w:val="95"/>
          <w:szCs w:val="28"/>
        </w:rPr>
        <w:t>СЕЛО САДОВОЕ</w:t>
      </w:r>
      <w:r w:rsidR="00E272CA" w:rsidRPr="007D5DFC">
        <w:rPr>
          <w:b/>
          <w:color w:val="000000"/>
          <w:w w:val="95"/>
          <w:szCs w:val="28"/>
        </w:rPr>
        <w:t>»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>12.1 Решения принимаются открытым (в том числе поименным) или тайным голосованием. Решение о поименном или тайном голосовании кроме случаев, предусмотренных Уставом поселения, принимается, если за него проголосовало не менее 1/3 от числа присутствующих на заседании депутатов.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12.2. Тайное голосование проводится при решении персональных вопросов, а по требованию большинства установленного числа депутатов - также и по другим вопросам. Персональным считается вопрос, связанный с установлением, изменением или сохранением должностного положения (статуса), присвоением </w:t>
      </w:r>
      <w:r w:rsidRPr="007D5DFC">
        <w:rPr>
          <w:color w:val="000000"/>
          <w:w w:val="96"/>
          <w:szCs w:val="28"/>
        </w:rPr>
        <w:t>почётного звания, награждением конкретного лица, выражением должностному лицу недоверия, либо привлечением его к ответственности.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>12.3. Перед каждым голосованием депутатам предоставляется возможность для выступлений по мотивам голосования с обозначением причин, по которым они будут голосовать «за» или «против» предлагаемого решения либо воздержаться при голосовании.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12.4. Перед началом открытого голосования председательствующий сообщает количество </w:t>
      </w:r>
      <w:r w:rsidRPr="007D5DFC">
        <w:rPr>
          <w:color w:val="000000"/>
          <w:spacing w:val="-1"/>
          <w:w w:val="97"/>
          <w:szCs w:val="28"/>
        </w:rPr>
        <w:t>предложений, ставящихся на голосование, уточняет их формулировки.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4"/>
          <w:szCs w:val="28"/>
        </w:rPr>
        <w:t xml:space="preserve">12.5. Для проведения тайного голосования из числа депутатов открытым голосованием избирается </w:t>
      </w:r>
      <w:r w:rsidRPr="007D5DFC">
        <w:rPr>
          <w:color w:val="000000"/>
          <w:spacing w:val="-2"/>
          <w:w w:val="94"/>
          <w:szCs w:val="28"/>
        </w:rPr>
        <w:t>счетная комиссия.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Количественный состав комиссии определяется на заседании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5"/>
          <w:szCs w:val="28"/>
        </w:rPr>
        <w:t>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12.6. Счетная комиссия из своего состава избирает председателя и секретаря счетной комиссии </w:t>
      </w:r>
      <w:r w:rsidRPr="007D5DFC">
        <w:rPr>
          <w:color w:val="000000"/>
          <w:spacing w:val="-2"/>
          <w:w w:val="98"/>
          <w:szCs w:val="28"/>
        </w:rPr>
        <w:t>заседания.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>Счетная комиссия: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>- разрабатывает и утверждает форму и текст бюллетеня для тайного голосования;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>- составляет список депутатов для проведения регистрации депутатов и выдачи им бюллетеней;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lastRenderedPageBreak/>
        <w:t>- готовит бюллетени в количестве, соответствующем числу депутатов, включенных в список;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>- выдает каждому депутату один бюллетень по каждому вопросу тайного голосования;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4"/>
          <w:szCs w:val="28"/>
        </w:rPr>
        <w:t xml:space="preserve">- запечатывает в конверт в присутствии всех членов счетной </w:t>
      </w:r>
      <w:proofErr w:type="gramStart"/>
      <w:r w:rsidRPr="007D5DFC">
        <w:rPr>
          <w:color w:val="000000"/>
          <w:w w:val="94"/>
          <w:szCs w:val="28"/>
        </w:rPr>
        <w:t>комиссии</w:t>
      </w:r>
      <w:proofErr w:type="gramEnd"/>
      <w:r w:rsidRPr="007D5DFC">
        <w:rPr>
          <w:color w:val="000000"/>
          <w:w w:val="94"/>
          <w:szCs w:val="28"/>
        </w:rPr>
        <w:t xml:space="preserve"> оставшиеся после выдачи депутатам </w:t>
      </w:r>
      <w:r w:rsidRPr="007D5DFC">
        <w:rPr>
          <w:color w:val="000000"/>
          <w:w w:val="96"/>
          <w:szCs w:val="28"/>
        </w:rPr>
        <w:t>бюллетени для тайного голосования;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>- опечатывает ящик для голосования;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>- вскрывает в отдельном помещении, где не допускается присутствие других лиц, ящик для голосования и подводит итоги голосования;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>- составляет в двух экземплярах итоговый протокол о результатах тайного голосования, который подписывается всеми членами счетной комиссии.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12.7. Бюллетени для тайного голосования подписываются председателем и секретарем счетной </w:t>
      </w:r>
      <w:r w:rsidRPr="007D5DFC">
        <w:rPr>
          <w:color w:val="000000"/>
          <w:w w:val="96"/>
          <w:szCs w:val="28"/>
        </w:rPr>
        <w:t>комиссии заседания.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12.8. Председатель счетной комиссии знакомит депутатов с протоколом заседания счетной комиссии по выборам председателя и секретаря счетной комиссии, объясняет порядок голосования и объявляет о начале </w:t>
      </w:r>
      <w:r w:rsidRPr="007D5DFC">
        <w:rPr>
          <w:color w:val="000000"/>
          <w:spacing w:val="-2"/>
          <w:w w:val="97"/>
          <w:szCs w:val="28"/>
        </w:rPr>
        <w:t>голосования.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4"/>
          <w:szCs w:val="28"/>
        </w:rPr>
        <w:t>12.9. При получении бюллетеня депутат расписывается против своей фамилии в списке депутатов.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12.10. Голосование проводится в специально отведенном для этого месте, где не допускается присутствие других лиц, путем зачеркивания в бюллетене слова "за" или "против", или (при избрании или согласовании должностных лиц) - путем зачеркивания фамилий кандидатов на должности, против которых он </w:t>
      </w:r>
      <w:r w:rsidRPr="007D5DFC">
        <w:rPr>
          <w:color w:val="000000"/>
          <w:spacing w:val="-2"/>
          <w:w w:val="97"/>
          <w:szCs w:val="28"/>
        </w:rPr>
        <w:t>голосует.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3"/>
          <w:szCs w:val="28"/>
        </w:rPr>
        <w:t xml:space="preserve">12.11. Заполненные бюллетени </w:t>
      </w:r>
      <w:r w:rsidRPr="007D5DFC">
        <w:rPr>
          <w:color w:val="000000"/>
          <w:spacing w:val="13"/>
          <w:w w:val="93"/>
          <w:szCs w:val="28"/>
        </w:rPr>
        <w:t xml:space="preserve">опускаются </w:t>
      </w:r>
      <w:r w:rsidRPr="007D5DFC">
        <w:rPr>
          <w:color w:val="000000"/>
          <w:w w:val="93"/>
          <w:szCs w:val="28"/>
        </w:rPr>
        <w:t xml:space="preserve">участниками голосования в опечатанный </w:t>
      </w:r>
      <w:r w:rsidRPr="007D5DFC">
        <w:rPr>
          <w:color w:val="000000"/>
          <w:w w:val="96"/>
          <w:szCs w:val="28"/>
        </w:rPr>
        <w:t>(опломбированный) ящик для голосования.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 xml:space="preserve">12.12. Недействительными считаются бюллетени, изготовленные по неустановленной форме, а при </w:t>
      </w:r>
      <w:r w:rsidRPr="007D5DFC">
        <w:rPr>
          <w:color w:val="000000"/>
          <w:w w:val="94"/>
          <w:szCs w:val="28"/>
        </w:rPr>
        <w:t xml:space="preserve">избрании или согласовании на должность должностных лиц - бюллетени, в которых оставлены две или более </w:t>
      </w:r>
      <w:r w:rsidRPr="007D5DFC">
        <w:rPr>
          <w:color w:val="000000"/>
          <w:w w:val="96"/>
          <w:szCs w:val="28"/>
        </w:rPr>
        <w:t>кандидатуры на эту должность.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>Фамилии, дописанные в бюллетень, при подсчете голосов не учитываются.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t xml:space="preserve">12.13. Председатель счетной комиссии докладывает на заседании о результатах тайного голосования. </w:t>
      </w:r>
      <w:r w:rsidRPr="007D5DFC">
        <w:rPr>
          <w:color w:val="000000"/>
          <w:w w:val="95"/>
          <w:szCs w:val="28"/>
        </w:rPr>
        <w:t xml:space="preserve">На основании принятого к сведению </w:t>
      </w:r>
      <w:proofErr w:type="gramStart"/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5"/>
          <w:szCs w:val="28"/>
        </w:rPr>
        <w:t xml:space="preserve"> доклада председателя счетной комиссии председательствующей</w:t>
      </w:r>
      <w:proofErr w:type="gramEnd"/>
      <w:r w:rsidRPr="007D5DFC">
        <w:rPr>
          <w:color w:val="000000"/>
          <w:w w:val="95"/>
          <w:szCs w:val="28"/>
        </w:rPr>
        <w:t xml:space="preserve"> объявляет, принято решение или нет.</w:t>
      </w:r>
    </w:p>
    <w:p w:rsidR="009C1625" w:rsidRPr="007D5DFC" w:rsidRDefault="009C1625" w:rsidP="007D5DFC">
      <w:pPr>
        <w:jc w:val="both"/>
        <w:rPr>
          <w:color w:val="000000"/>
          <w:w w:val="96"/>
          <w:szCs w:val="28"/>
        </w:rPr>
      </w:pPr>
      <w:r w:rsidRPr="007D5DFC">
        <w:rPr>
          <w:color w:val="000000"/>
          <w:w w:val="96"/>
          <w:szCs w:val="28"/>
        </w:rPr>
        <w:t>Результаты тайного голосования отражаются в протоколе заседания.</w:t>
      </w:r>
    </w:p>
    <w:p w:rsidR="009C1625" w:rsidRPr="007D5DFC" w:rsidRDefault="009C1625" w:rsidP="007D5DFC">
      <w:pPr>
        <w:jc w:val="both"/>
        <w:rPr>
          <w:color w:val="000000"/>
          <w:w w:val="94"/>
          <w:szCs w:val="28"/>
        </w:rPr>
      </w:pPr>
      <w:r w:rsidRPr="007D5DFC">
        <w:rPr>
          <w:color w:val="000000"/>
          <w:w w:val="94"/>
          <w:szCs w:val="28"/>
        </w:rPr>
        <w:t xml:space="preserve">12.14. Поименное голосование по решению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4"/>
          <w:szCs w:val="28"/>
        </w:rPr>
        <w:t xml:space="preserve"> проводится путем поименного опроса депутатов</w:t>
      </w:r>
    </w:p>
    <w:p w:rsidR="009C1625" w:rsidRPr="007D5DFC" w:rsidRDefault="009C1625" w:rsidP="007D5DFC">
      <w:pPr>
        <w:jc w:val="both"/>
        <w:rPr>
          <w:color w:val="000000"/>
          <w:w w:val="94"/>
          <w:szCs w:val="28"/>
        </w:rPr>
      </w:pPr>
      <w:r w:rsidRPr="007D5DFC">
        <w:rPr>
          <w:color w:val="000000"/>
          <w:w w:val="94"/>
          <w:szCs w:val="28"/>
        </w:rPr>
        <w:t xml:space="preserve">12.15. При любом способе голосования его результаты фиксируются в протоколе заседания и по решению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4"/>
          <w:szCs w:val="28"/>
        </w:rPr>
        <w:t xml:space="preserve"> могут быть опубликованы.</w:t>
      </w:r>
    </w:p>
    <w:p w:rsidR="009C1625" w:rsidRPr="007D5DFC" w:rsidRDefault="009C1625" w:rsidP="007D5DFC">
      <w:pPr>
        <w:jc w:val="both"/>
        <w:rPr>
          <w:color w:val="000000"/>
          <w:w w:val="94"/>
          <w:szCs w:val="28"/>
        </w:rPr>
      </w:pPr>
      <w:r w:rsidRPr="007D5DFC">
        <w:rPr>
          <w:color w:val="000000"/>
          <w:w w:val="94"/>
          <w:szCs w:val="28"/>
        </w:rPr>
        <w:t xml:space="preserve">12.16. Принятые </w:t>
      </w:r>
      <w:r w:rsidRPr="007D5DFC">
        <w:rPr>
          <w:szCs w:val="28"/>
        </w:rPr>
        <w:t>Муниципальным Советом поселения</w:t>
      </w:r>
      <w:r w:rsidRPr="007D5DFC">
        <w:rPr>
          <w:color w:val="000000"/>
          <w:w w:val="94"/>
          <w:szCs w:val="28"/>
        </w:rPr>
        <w:t xml:space="preserve"> нормативные правовые акты направляются Главе поселения для подписания. </w:t>
      </w:r>
      <w:r w:rsidRPr="007D5DFC">
        <w:rPr>
          <w:color w:val="000000"/>
          <w:w w:val="95"/>
          <w:szCs w:val="28"/>
        </w:rPr>
        <w:t>Глава поселения в течение 10 дней подписывает нормативные правовые акты.</w:t>
      </w:r>
    </w:p>
    <w:p w:rsidR="00C175D9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>12.17</w:t>
      </w:r>
      <w:r w:rsidRPr="007D5DFC">
        <w:rPr>
          <w:i/>
          <w:color w:val="000000"/>
          <w:w w:val="95"/>
          <w:szCs w:val="28"/>
        </w:rPr>
        <w:t xml:space="preserve">. </w:t>
      </w:r>
      <w:r w:rsidR="00C175D9" w:rsidRPr="007D5DFC">
        <w:rPr>
          <w:color w:val="000000"/>
          <w:w w:val="95"/>
          <w:szCs w:val="28"/>
        </w:rPr>
        <w:t xml:space="preserve">Решения </w:t>
      </w:r>
      <w:r w:rsidR="00E272CA" w:rsidRPr="007D5DFC">
        <w:rPr>
          <w:szCs w:val="28"/>
        </w:rPr>
        <w:t>Совета</w:t>
      </w:r>
      <w:r w:rsidR="00C175D9" w:rsidRPr="007D5DFC">
        <w:rPr>
          <w:szCs w:val="28"/>
        </w:rPr>
        <w:t xml:space="preserve"> поселения</w:t>
      </w:r>
      <w:r w:rsidR="00C175D9" w:rsidRPr="007D5DFC">
        <w:rPr>
          <w:color w:val="000000"/>
          <w:w w:val="95"/>
          <w:szCs w:val="28"/>
        </w:rPr>
        <w:t xml:space="preserve"> вступают в силу </w:t>
      </w:r>
      <w:r w:rsidR="00C175D9" w:rsidRPr="007D5DFC">
        <w:rPr>
          <w:szCs w:val="28"/>
        </w:rPr>
        <w:t xml:space="preserve">с момента обнародования (опубликования) согласно ст. </w:t>
      </w:r>
      <w:r w:rsidR="007D5DFC" w:rsidRPr="007D5DFC">
        <w:rPr>
          <w:szCs w:val="28"/>
        </w:rPr>
        <w:t>58</w:t>
      </w:r>
      <w:r w:rsidR="00C175D9" w:rsidRPr="007D5DFC">
        <w:rPr>
          <w:szCs w:val="28"/>
        </w:rPr>
        <w:t xml:space="preserve"> Устава </w:t>
      </w:r>
      <w:r w:rsidR="00E272CA" w:rsidRPr="007D5DFC">
        <w:rPr>
          <w:szCs w:val="28"/>
        </w:rPr>
        <w:t>Муниципального образования «</w:t>
      </w:r>
      <w:r w:rsidR="00B71E9F">
        <w:rPr>
          <w:szCs w:val="28"/>
        </w:rPr>
        <w:t>Село Садовое</w:t>
      </w:r>
      <w:r w:rsidR="00E272CA" w:rsidRPr="007D5DFC">
        <w:rPr>
          <w:szCs w:val="28"/>
        </w:rPr>
        <w:t>»</w:t>
      </w:r>
      <w:r w:rsidR="00C175D9" w:rsidRPr="007D5DFC">
        <w:rPr>
          <w:szCs w:val="28"/>
        </w:rPr>
        <w:t>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6"/>
          <w:szCs w:val="28"/>
        </w:rPr>
        <w:lastRenderedPageBreak/>
        <w:t>Решения, затрагивающие права, свободы и обязанности человека и гражданина, не могут применяться, если они не обнародованы (опубликованы) согласно Уставу поселения для всеобщего сведения.</w:t>
      </w:r>
    </w:p>
    <w:p w:rsidR="009C1625" w:rsidRPr="007D5DFC" w:rsidRDefault="009C1625" w:rsidP="007D5DFC">
      <w:pPr>
        <w:jc w:val="both"/>
        <w:rPr>
          <w:color w:val="000000"/>
          <w:w w:val="96"/>
          <w:szCs w:val="28"/>
        </w:rPr>
      </w:pPr>
      <w:r w:rsidRPr="007D5DFC">
        <w:rPr>
          <w:color w:val="000000"/>
          <w:w w:val="95"/>
          <w:szCs w:val="28"/>
        </w:rPr>
        <w:t xml:space="preserve">12.18. Нормативные правовые акты, не подписанные и не направленные Главой поселения для повторного рассмотрения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5"/>
          <w:szCs w:val="28"/>
        </w:rPr>
        <w:t xml:space="preserve">, либо не подписанные в случае отсутствия Главы поселения или невозможности исполнения им должностных обязанностей, по истечении 14 дней подлежат </w:t>
      </w:r>
      <w:r w:rsidRPr="007D5DFC">
        <w:rPr>
          <w:color w:val="000000"/>
          <w:w w:val="96"/>
          <w:szCs w:val="28"/>
        </w:rPr>
        <w:t>обнародованию (опубликованию) согласно Уставу поселения.</w:t>
      </w:r>
    </w:p>
    <w:p w:rsidR="009C1625" w:rsidRPr="007D5DFC" w:rsidRDefault="009C1625" w:rsidP="007D5DFC">
      <w:pPr>
        <w:jc w:val="both"/>
        <w:rPr>
          <w:color w:val="000000"/>
          <w:w w:val="96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w w:val="95"/>
          <w:szCs w:val="28"/>
        </w:rPr>
      </w:pPr>
      <w:r w:rsidRPr="007D5DFC">
        <w:rPr>
          <w:b/>
          <w:color w:val="000000"/>
          <w:w w:val="95"/>
          <w:szCs w:val="28"/>
        </w:rPr>
        <w:t>Глава 13. ПОРЯДОК ПОВТОРНОГО РАССМОТРЕНИЯ РЕШЕНИЯ</w:t>
      </w:r>
    </w:p>
    <w:p w:rsidR="009C1625" w:rsidRPr="007D5DFC" w:rsidRDefault="009C1625" w:rsidP="007D5DFC">
      <w:pPr>
        <w:jc w:val="both"/>
        <w:rPr>
          <w:color w:val="000000"/>
          <w:w w:val="95"/>
          <w:szCs w:val="28"/>
        </w:rPr>
      </w:pPr>
      <w:r w:rsidRPr="007D5DFC">
        <w:rPr>
          <w:color w:val="000000"/>
          <w:w w:val="95"/>
          <w:szCs w:val="28"/>
        </w:rPr>
        <w:t xml:space="preserve">13.1. Глава поселения имеет право отклонить правовой акт, принятый </w:t>
      </w:r>
      <w:r w:rsidRPr="007D5DFC">
        <w:rPr>
          <w:szCs w:val="28"/>
        </w:rPr>
        <w:t>Муниципальным Советом поселения</w:t>
      </w:r>
      <w:r w:rsidRPr="007D5DFC">
        <w:rPr>
          <w:color w:val="000000"/>
          <w:w w:val="95"/>
          <w:szCs w:val="28"/>
        </w:rPr>
        <w:t xml:space="preserve">. В этом случае правовой акт в течение 10 дней возвращается в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95"/>
          <w:szCs w:val="28"/>
        </w:rPr>
        <w:t xml:space="preserve"> с мотивированным обоснованием его отклонения либо с предложениями о внесении в него изменений и дополнений.</w:t>
      </w:r>
    </w:p>
    <w:p w:rsidR="009C1625" w:rsidRPr="007D5DFC" w:rsidRDefault="009C1625" w:rsidP="007D5DFC">
      <w:pPr>
        <w:jc w:val="both"/>
        <w:rPr>
          <w:color w:val="000000"/>
          <w:spacing w:val="-2"/>
          <w:w w:val="98"/>
          <w:szCs w:val="28"/>
        </w:rPr>
      </w:pPr>
      <w:r w:rsidRPr="007D5DFC">
        <w:rPr>
          <w:color w:val="000000"/>
          <w:w w:val="94"/>
          <w:szCs w:val="28"/>
        </w:rPr>
        <w:t xml:space="preserve">13.2. В случае отклонения Главой поселения принятого нормативного акта он вновь рассматривается </w:t>
      </w:r>
      <w:r w:rsidRPr="007D5DFC">
        <w:rPr>
          <w:szCs w:val="28"/>
        </w:rPr>
        <w:t>Муниципальным Советом поселения</w:t>
      </w:r>
      <w:r w:rsidRPr="007D5DFC">
        <w:rPr>
          <w:color w:val="000000"/>
          <w:spacing w:val="-2"/>
          <w:w w:val="98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w w:val="94"/>
          <w:szCs w:val="28"/>
        </w:rPr>
      </w:pPr>
    </w:p>
    <w:p w:rsidR="009C1625" w:rsidRPr="007D5DFC" w:rsidRDefault="009C1625" w:rsidP="007D5DFC">
      <w:pPr>
        <w:jc w:val="both"/>
        <w:rPr>
          <w:color w:val="000000"/>
          <w:w w:val="95"/>
          <w:szCs w:val="28"/>
        </w:rPr>
      </w:pPr>
      <w:r w:rsidRPr="007D5DFC">
        <w:rPr>
          <w:color w:val="000000"/>
          <w:w w:val="95"/>
          <w:szCs w:val="28"/>
        </w:rPr>
        <w:t xml:space="preserve">13.3. Председатель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5"/>
          <w:szCs w:val="28"/>
        </w:rPr>
        <w:t xml:space="preserve"> направляет отклонённый правовой акт и сопровождающие его документы в постоянную комиссию, которая ранее давала заключение на проект решения, а также депутатам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5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spacing w:val="-1"/>
          <w:w w:val="96"/>
          <w:szCs w:val="28"/>
        </w:rPr>
      </w:pPr>
      <w:r w:rsidRPr="007D5DFC">
        <w:rPr>
          <w:color w:val="000000"/>
          <w:w w:val="94"/>
          <w:szCs w:val="28"/>
        </w:rPr>
        <w:t xml:space="preserve">13.4. После получения заключения постоянной комиссии председатель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4"/>
          <w:szCs w:val="28"/>
        </w:rPr>
        <w:t xml:space="preserve"> созывает внеочередное заседание или включает в повестку дня ближайшего заседания вопрос о повторном рассмотрении </w:t>
      </w:r>
      <w:r w:rsidRPr="007D5DFC">
        <w:rPr>
          <w:color w:val="000000"/>
          <w:spacing w:val="-1"/>
          <w:w w:val="96"/>
          <w:szCs w:val="28"/>
        </w:rPr>
        <w:t xml:space="preserve">решения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spacing w:val="-1"/>
          <w:w w:val="96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w w:val="94"/>
          <w:szCs w:val="28"/>
        </w:rPr>
      </w:pPr>
      <w:r w:rsidRPr="007D5DFC">
        <w:rPr>
          <w:color w:val="000000"/>
          <w:w w:val="94"/>
          <w:szCs w:val="28"/>
        </w:rPr>
        <w:t xml:space="preserve">13.5. По окончании обсуждения поправок Главы поселения и заключения постоянной комиссии председатель </w:t>
      </w:r>
      <w:r w:rsidRPr="007D5DFC">
        <w:rPr>
          <w:color w:val="000000"/>
          <w:spacing w:val="-1"/>
          <w:w w:val="96"/>
          <w:szCs w:val="28"/>
        </w:rPr>
        <w:t>ставит вопрос: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>- о принятии правового акта в прежней редакции;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- о принятии правового акта в новой редакции с учетом поправок Главы  </w:t>
      </w:r>
      <w:r w:rsidRPr="007D5DFC">
        <w:rPr>
          <w:szCs w:val="28"/>
        </w:rPr>
        <w:t>поселения</w:t>
      </w:r>
      <w:r w:rsidRPr="007D5DFC">
        <w:rPr>
          <w:color w:val="000000"/>
          <w:w w:val="95"/>
          <w:szCs w:val="28"/>
        </w:rPr>
        <w:t>;</w:t>
      </w:r>
    </w:p>
    <w:p w:rsidR="009C1625" w:rsidRPr="007D5DFC" w:rsidRDefault="009C1625" w:rsidP="007D5DFC">
      <w:pPr>
        <w:jc w:val="both"/>
        <w:rPr>
          <w:color w:val="000000"/>
          <w:w w:val="95"/>
          <w:szCs w:val="28"/>
        </w:rPr>
      </w:pPr>
      <w:r w:rsidRPr="007D5DFC">
        <w:rPr>
          <w:color w:val="000000"/>
          <w:w w:val="95"/>
          <w:szCs w:val="28"/>
        </w:rPr>
        <w:t>- об отмене ранее принятого правового акта.</w:t>
      </w:r>
    </w:p>
    <w:p w:rsidR="009C1625" w:rsidRPr="007D5DFC" w:rsidRDefault="009C1625" w:rsidP="007D5DFC">
      <w:pPr>
        <w:jc w:val="both"/>
        <w:rPr>
          <w:color w:val="000000"/>
          <w:w w:val="93"/>
          <w:szCs w:val="28"/>
        </w:rPr>
      </w:pPr>
      <w:r w:rsidRPr="007D5DFC">
        <w:rPr>
          <w:color w:val="000000"/>
          <w:w w:val="93"/>
          <w:szCs w:val="28"/>
        </w:rPr>
        <w:t xml:space="preserve">13.6. Если при повторном рассмотрении за правовой акт в ранее принятой редакции проголосовало не </w:t>
      </w:r>
      <w:r w:rsidRPr="007D5DFC">
        <w:rPr>
          <w:color w:val="000000"/>
          <w:w w:val="95"/>
          <w:szCs w:val="28"/>
        </w:rPr>
        <w:t xml:space="preserve">менее двух третей от установленного числа депутатов, то он подлежит подписанию Главой поселения в течение </w:t>
      </w:r>
      <w:r w:rsidRPr="007D5DFC">
        <w:rPr>
          <w:color w:val="000000"/>
          <w:w w:val="96"/>
          <w:szCs w:val="28"/>
        </w:rPr>
        <w:t>семи дней и обнародованию (опубликованию) согласно Уставу поселения.</w:t>
      </w:r>
    </w:p>
    <w:p w:rsidR="009C1625" w:rsidRPr="007D5DFC" w:rsidRDefault="009C1625" w:rsidP="007D5DFC">
      <w:pPr>
        <w:jc w:val="both"/>
        <w:rPr>
          <w:color w:val="000000"/>
          <w:w w:val="94"/>
          <w:szCs w:val="28"/>
        </w:rPr>
      </w:pPr>
    </w:p>
    <w:p w:rsidR="00C175D9" w:rsidRPr="007D5DFC" w:rsidRDefault="00C175D9" w:rsidP="007D5DFC">
      <w:pPr>
        <w:jc w:val="center"/>
        <w:rPr>
          <w:b/>
          <w:color w:val="000000"/>
          <w:w w:val="95"/>
          <w:szCs w:val="28"/>
        </w:rPr>
      </w:pPr>
      <w:r w:rsidRPr="007D5DFC">
        <w:rPr>
          <w:b/>
          <w:color w:val="000000"/>
          <w:w w:val="94"/>
          <w:szCs w:val="28"/>
        </w:rPr>
        <w:t xml:space="preserve">Глава 14. ПОРЯДОК УТВЕРЖДЕНИЯ </w:t>
      </w:r>
      <w:r w:rsidRPr="007D5DFC">
        <w:rPr>
          <w:b/>
          <w:szCs w:val="28"/>
        </w:rPr>
        <w:t xml:space="preserve">МУНИЦИПАЛЬНЫМ СОВЕТОМ </w:t>
      </w:r>
      <w:r w:rsidR="00E272CA" w:rsidRPr="007D5DFC">
        <w:rPr>
          <w:b/>
          <w:szCs w:val="28"/>
        </w:rPr>
        <w:t>МУНИЦИПАЛЬНОГО ОБРАЗОВАНИЯ «</w:t>
      </w:r>
      <w:r w:rsidR="00B71E9F">
        <w:rPr>
          <w:b/>
          <w:szCs w:val="28"/>
        </w:rPr>
        <w:t>СЕЛО САДОВОЕ</w:t>
      </w:r>
      <w:r w:rsidR="00E272CA" w:rsidRPr="007D5DFC">
        <w:rPr>
          <w:b/>
          <w:szCs w:val="28"/>
        </w:rPr>
        <w:t>»</w:t>
      </w:r>
      <w:r w:rsidRPr="007D5DFC">
        <w:rPr>
          <w:b/>
          <w:color w:val="000000"/>
          <w:w w:val="94"/>
          <w:szCs w:val="28"/>
        </w:rPr>
        <w:t xml:space="preserve"> </w:t>
      </w:r>
      <w:r w:rsidRPr="007D5DFC">
        <w:rPr>
          <w:b/>
          <w:color w:val="000000"/>
          <w:w w:val="95"/>
          <w:szCs w:val="28"/>
        </w:rPr>
        <w:t xml:space="preserve">СОГЛАШЕНИЙ ПОДПИСАННЫХ ГЛАВОЙ </w:t>
      </w:r>
      <w:r w:rsidR="00E272CA" w:rsidRPr="007D5DFC">
        <w:rPr>
          <w:b/>
          <w:color w:val="000000"/>
          <w:w w:val="95"/>
          <w:szCs w:val="28"/>
        </w:rPr>
        <w:t>МУНИЦИПАЛЬНОГО ОБРАЗОВАНИЯ «</w:t>
      </w:r>
      <w:r w:rsidR="00B71E9F">
        <w:rPr>
          <w:b/>
          <w:color w:val="000000"/>
          <w:w w:val="95"/>
          <w:szCs w:val="28"/>
        </w:rPr>
        <w:t>СЕЛО САДОВОЕ</w:t>
      </w:r>
      <w:r w:rsidR="00E272CA" w:rsidRPr="007D5DFC">
        <w:rPr>
          <w:b/>
          <w:color w:val="000000"/>
          <w:w w:val="95"/>
          <w:szCs w:val="28"/>
        </w:rPr>
        <w:t>»</w:t>
      </w:r>
    </w:p>
    <w:p w:rsidR="00C175D9" w:rsidRPr="007D5DFC" w:rsidRDefault="00C175D9" w:rsidP="007D5DFC">
      <w:pPr>
        <w:jc w:val="both"/>
        <w:rPr>
          <w:color w:val="000000"/>
          <w:w w:val="95"/>
          <w:szCs w:val="28"/>
        </w:rPr>
      </w:pPr>
      <w:r w:rsidRPr="007D5DFC">
        <w:rPr>
          <w:color w:val="000000"/>
          <w:w w:val="95"/>
          <w:szCs w:val="28"/>
        </w:rPr>
        <w:t xml:space="preserve">14.1. В соответствии с Уставом поселения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95"/>
          <w:szCs w:val="28"/>
        </w:rPr>
        <w:t xml:space="preserve"> утверждает соглашения, подписанные </w:t>
      </w:r>
      <w:r w:rsidRPr="007D5DFC">
        <w:rPr>
          <w:color w:val="000000"/>
          <w:w w:val="96"/>
          <w:szCs w:val="28"/>
        </w:rPr>
        <w:t>Главой поселения.</w:t>
      </w:r>
    </w:p>
    <w:p w:rsidR="00C175D9" w:rsidRPr="007D5DFC" w:rsidRDefault="00C175D9" w:rsidP="007D5DFC">
      <w:pPr>
        <w:jc w:val="both"/>
        <w:rPr>
          <w:color w:val="000000"/>
          <w:w w:val="95"/>
          <w:szCs w:val="28"/>
        </w:rPr>
      </w:pPr>
      <w:r w:rsidRPr="007D5DFC">
        <w:rPr>
          <w:color w:val="000000"/>
          <w:w w:val="95"/>
          <w:szCs w:val="28"/>
        </w:rPr>
        <w:t xml:space="preserve">14.2. Соглашение, заключенное Главой поселения, в течение 14 дней с момента его подписания вносится для утверждения в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95"/>
          <w:szCs w:val="28"/>
        </w:rPr>
        <w:t>.</w:t>
      </w:r>
    </w:p>
    <w:p w:rsidR="00C175D9" w:rsidRPr="007D5DFC" w:rsidRDefault="00C175D9" w:rsidP="007D5DFC">
      <w:pPr>
        <w:jc w:val="both"/>
        <w:rPr>
          <w:szCs w:val="28"/>
        </w:rPr>
      </w:pPr>
      <w:r w:rsidRPr="007D5DFC">
        <w:rPr>
          <w:color w:val="000000"/>
          <w:w w:val="97"/>
          <w:szCs w:val="28"/>
        </w:rPr>
        <w:t>К соглашению, представленному для утверждения, прилагаются:</w:t>
      </w:r>
    </w:p>
    <w:p w:rsidR="00C175D9" w:rsidRPr="007D5DFC" w:rsidRDefault="00C175D9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>- проект решения об утверждении соглашения;</w:t>
      </w:r>
    </w:p>
    <w:p w:rsidR="00C175D9" w:rsidRPr="007D5DFC" w:rsidRDefault="00C175D9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lastRenderedPageBreak/>
        <w:t>- пояснительная записка с обоснованием необходимости заключения соглашения;</w:t>
      </w:r>
    </w:p>
    <w:p w:rsidR="00C175D9" w:rsidRPr="007D5DFC" w:rsidRDefault="00C175D9" w:rsidP="007D5DFC">
      <w:pPr>
        <w:jc w:val="both"/>
        <w:rPr>
          <w:color w:val="000000"/>
          <w:w w:val="92"/>
          <w:szCs w:val="28"/>
        </w:rPr>
      </w:pPr>
      <w:r w:rsidRPr="007D5DFC">
        <w:rPr>
          <w:color w:val="000000"/>
          <w:w w:val="92"/>
          <w:szCs w:val="28"/>
        </w:rPr>
        <w:t>- финансовое обоснование затрат, если таковые вытекают из соглашения;</w:t>
      </w:r>
    </w:p>
    <w:p w:rsidR="00C175D9" w:rsidRPr="007D5DFC" w:rsidRDefault="00C175D9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2"/>
          <w:szCs w:val="28"/>
        </w:rPr>
        <w:t>- другие необходимые документы.</w:t>
      </w:r>
    </w:p>
    <w:p w:rsidR="00C175D9" w:rsidRPr="007D5DFC" w:rsidRDefault="00C175D9" w:rsidP="007D5DFC">
      <w:pPr>
        <w:jc w:val="both"/>
        <w:rPr>
          <w:color w:val="000000"/>
          <w:w w:val="92"/>
          <w:szCs w:val="28"/>
        </w:rPr>
      </w:pPr>
      <w:r w:rsidRPr="007D5DFC">
        <w:rPr>
          <w:color w:val="000000"/>
          <w:w w:val="90"/>
          <w:szCs w:val="28"/>
        </w:rPr>
        <w:t xml:space="preserve">14.3. Председатель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0"/>
          <w:szCs w:val="28"/>
        </w:rPr>
        <w:t xml:space="preserve"> в течение 2 дней с момента поступления документов направляет их в </w:t>
      </w:r>
      <w:r w:rsidRPr="007D5DFC">
        <w:rPr>
          <w:color w:val="000000"/>
          <w:w w:val="92"/>
          <w:szCs w:val="28"/>
        </w:rPr>
        <w:t>постоянные комиссии.</w:t>
      </w:r>
    </w:p>
    <w:p w:rsidR="00C175D9" w:rsidRPr="007D5DFC" w:rsidRDefault="00C175D9" w:rsidP="007D5DFC">
      <w:pPr>
        <w:jc w:val="both"/>
        <w:rPr>
          <w:color w:val="000000"/>
          <w:w w:val="101"/>
          <w:szCs w:val="28"/>
        </w:rPr>
      </w:pPr>
      <w:r w:rsidRPr="007D5DFC">
        <w:rPr>
          <w:color w:val="000000"/>
          <w:w w:val="101"/>
          <w:szCs w:val="28"/>
        </w:rPr>
        <w:t>14.4. Вопрос об утверждении соглашения включается в повестку дня:</w:t>
      </w:r>
    </w:p>
    <w:p w:rsidR="00C175D9" w:rsidRPr="007D5DFC" w:rsidRDefault="00C175D9" w:rsidP="007D5DFC">
      <w:pPr>
        <w:jc w:val="both"/>
        <w:rPr>
          <w:szCs w:val="28"/>
        </w:rPr>
      </w:pPr>
      <w:r w:rsidRPr="007D5DFC">
        <w:rPr>
          <w:color w:val="000000"/>
          <w:w w:val="101"/>
          <w:szCs w:val="28"/>
        </w:rPr>
        <w:t xml:space="preserve">- внеочередного заседания, если в течение 10 дней с момента рассылки документов от депутатов или постоянных комиссий поступило предложение о созыве внеочередного заседания для рассмотрения вопроса об </w:t>
      </w:r>
      <w:r w:rsidRPr="007D5DFC">
        <w:rPr>
          <w:color w:val="000000"/>
          <w:w w:val="102"/>
          <w:szCs w:val="28"/>
        </w:rPr>
        <w:t>утверждении данного соглашения;</w:t>
      </w:r>
    </w:p>
    <w:p w:rsidR="00C175D9" w:rsidRPr="007D5DFC" w:rsidRDefault="00C175D9" w:rsidP="007D5DFC">
      <w:pPr>
        <w:jc w:val="both"/>
        <w:rPr>
          <w:szCs w:val="28"/>
        </w:rPr>
      </w:pPr>
      <w:r w:rsidRPr="007D5DFC">
        <w:rPr>
          <w:color w:val="000000"/>
          <w:szCs w:val="28"/>
        </w:rPr>
        <w:t xml:space="preserve">- очередного заседания, если в течение 10 дней с момента рассылки документов от депутатов или постоянных комиссий не поступило предложений о созыве внеочередного заседания для рассмотрения вопроса </w:t>
      </w:r>
      <w:r w:rsidRPr="007D5DFC">
        <w:rPr>
          <w:color w:val="000000"/>
          <w:w w:val="102"/>
          <w:szCs w:val="28"/>
        </w:rPr>
        <w:t>об утверждении данного соглашения.</w:t>
      </w:r>
    </w:p>
    <w:p w:rsidR="00C175D9" w:rsidRPr="007D5DFC" w:rsidRDefault="00C175D9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 xml:space="preserve">14.5. На заседании с докладом по вопросу об утверждении соглашения выступает Глава </w:t>
      </w:r>
      <w:r w:rsidRPr="007D5DFC">
        <w:rPr>
          <w:color w:val="000000"/>
          <w:spacing w:val="-2"/>
          <w:w w:val="92"/>
          <w:szCs w:val="28"/>
        </w:rPr>
        <w:t>поселения.</w:t>
      </w:r>
    </w:p>
    <w:p w:rsidR="00C175D9" w:rsidRPr="007D5DFC" w:rsidRDefault="00C175D9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С содокладом по вопросу об утверждении соглашения на заседании выступает председатель постоянной комиссии, к компетенции которой относится рассмотрение данного вопроса.</w:t>
      </w:r>
    </w:p>
    <w:p w:rsidR="00C175D9" w:rsidRPr="007D5DFC" w:rsidRDefault="00C175D9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 xml:space="preserve">По результатам рассмотрения вопроса об утверждении соглашения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91"/>
          <w:szCs w:val="28"/>
        </w:rPr>
        <w:t xml:space="preserve"> принимает решение.</w:t>
      </w:r>
    </w:p>
    <w:p w:rsidR="00C175D9" w:rsidRPr="007D5DFC" w:rsidRDefault="00C175D9" w:rsidP="007D5DFC">
      <w:pPr>
        <w:jc w:val="both"/>
        <w:rPr>
          <w:b/>
          <w:color w:val="000000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szCs w:val="28"/>
        </w:rPr>
      </w:pPr>
      <w:r w:rsidRPr="007D5DFC">
        <w:rPr>
          <w:b/>
          <w:color w:val="000000"/>
          <w:szCs w:val="28"/>
        </w:rPr>
        <w:t xml:space="preserve">Глава 15. ПРОЦЕДУРА СОГЛАСОВАНИЯ  ВОПРОСОВ, ОТНЕСЕННЫХ К КОМПЕТЕНЦИИ </w:t>
      </w:r>
      <w:r w:rsidR="00E272CA" w:rsidRPr="007D5DFC">
        <w:rPr>
          <w:b/>
          <w:color w:val="000000"/>
          <w:szCs w:val="28"/>
        </w:rPr>
        <w:t>СОВЕТА</w:t>
      </w:r>
      <w:r w:rsidRPr="007D5DFC">
        <w:rPr>
          <w:b/>
          <w:color w:val="000000"/>
          <w:szCs w:val="28"/>
        </w:rPr>
        <w:t xml:space="preserve"> </w:t>
      </w:r>
      <w:r w:rsidR="00E272CA" w:rsidRPr="007D5DFC">
        <w:rPr>
          <w:b/>
          <w:color w:val="000000"/>
          <w:szCs w:val="28"/>
        </w:rPr>
        <w:t>МУНИЦИПАЛЬНОГО ОБРАЗОВАНИЯ «</w:t>
      </w:r>
      <w:r w:rsidR="00B71E9F">
        <w:rPr>
          <w:b/>
          <w:color w:val="000000"/>
          <w:szCs w:val="28"/>
        </w:rPr>
        <w:t>СЕЛО САДОВОЕ</w:t>
      </w:r>
      <w:r w:rsidR="00E272CA" w:rsidRPr="007D5DFC">
        <w:rPr>
          <w:b/>
          <w:color w:val="000000"/>
          <w:szCs w:val="28"/>
        </w:rPr>
        <w:t>»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  <w:r w:rsidRPr="007D5DFC">
        <w:rPr>
          <w:color w:val="000000"/>
          <w:szCs w:val="28"/>
        </w:rPr>
        <w:t xml:space="preserve">15.1. Глава поселения вносит в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szCs w:val="28"/>
        </w:rPr>
        <w:t xml:space="preserve"> проект решения о согласовании.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 xml:space="preserve">15.2. Председатель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1"/>
          <w:szCs w:val="28"/>
        </w:rPr>
        <w:t xml:space="preserve"> в течение 2 дней с момента поступления документов направляет их на рассмотрение в постоянную комиссию или непосредственно на очередное заседание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1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 xml:space="preserve">15.3. Постоянная комиссия в течение 10 дней рассматривает представленные на согласование Главой поселения документы и вносит вопрос на рассмотрение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1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 xml:space="preserve">15.4.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91"/>
          <w:szCs w:val="28"/>
        </w:rPr>
        <w:t xml:space="preserve"> рассматривает представленные документы и по результатам рассмотрения принимает одно из следующих решений: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утвердить представленный Главой поселения проект решения;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отклонить представленный Главой поселения проект решения;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направить документы на доработку Главе поселения.</w:t>
      </w:r>
    </w:p>
    <w:p w:rsidR="009C1625" w:rsidRPr="007D5DFC" w:rsidRDefault="009C1625" w:rsidP="007D5DFC">
      <w:pPr>
        <w:jc w:val="both"/>
        <w:rPr>
          <w:color w:val="000000"/>
          <w:w w:val="89"/>
          <w:szCs w:val="28"/>
        </w:rPr>
      </w:pPr>
      <w:r w:rsidRPr="007D5DFC">
        <w:rPr>
          <w:color w:val="000000"/>
          <w:w w:val="89"/>
          <w:szCs w:val="28"/>
        </w:rPr>
        <w:t xml:space="preserve">15.5. В случае возвращения документов на доработку Глава поселения вправе внести проект решения с учетом </w:t>
      </w:r>
      <w:r w:rsidRPr="007D5DFC">
        <w:rPr>
          <w:color w:val="000000"/>
          <w:spacing w:val="-1"/>
          <w:w w:val="92"/>
          <w:szCs w:val="28"/>
        </w:rPr>
        <w:t>поправок и замечаний.</w:t>
      </w:r>
    </w:p>
    <w:p w:rsidR="009C1625" w:rsidRPr="007D5DFC" w:rsidRDefault="009C1625" w:rsidP="007D5DFC">
      <w:pPr>
        <w:jc w:val="both"/>
        <w:rPr>
          <w:color w:val="000000"/>
          <w:w w:val="101"/>
          <w:szCs w:val="28"/>
        </w:rPr>
      </w:pPr>
      <w:r w:rsidRPr="007D5DFC">
        <w:rPr>
          <w:color w:val="000000"/>
          <w:szCs w:val="28"/>
        </w:rPr>
        <w:t xml:space="preserve">15.6. В случае непринятия </w:t>
      </w:r>
      <w:r w:rsidRPr="007D5DFC">
        <w:rPr>
          <w:szCs w:val="28"/>
        </w:rPr>
        <w:t>Муниципальным Советом поселения</w:t>
      </w:r>
      <w:r w:rsidRPr="007D5DFC">
        <w:rPr>
          <w:color w:val="000000"/>
          <w:szCs w:val="28"/>
        </w:rPr>
        <w:t xml:space="preserve"> проекта решения о согласовании либо несогласия Главы </w:t>
      </w:r>
      <w:r w:rsidRPr="007D5DFC">
        <w:rPr>
          <w:color w:val="000000"/>
          <w:w w:val="101"/>
          <w:szCs w:val="28"/>
        </w:rPr>
        <w:t>поселения с предлагаемыми изменениями и замечаниями, создается согласительная комиссия с участием депутатов и представителей Администрации поселения в равном количестве.</w:t>
      </w:r>
    </w:p>
    <w:p w:rsidR="009C1625" w:rsidRPr="007D5DFC" w:rsidRDefault="009C1625" w:rsidP="007D5DFC">
      <w:pPr>
        <w:jc w:val="both"/>
        <w:rPr>
          <w:color w:val="000000"/>
          <w:szCs w:val="28"/>
        </w:rPr>
      </w:pPr>
    </w:p>
    <w:p w:rsidR="00C175D9" w:rsidRPr="007D5DFC" w:rsidRDefault="00C175D9" w:rsidP="007D5DFC">
      <w:pPr>
        <w:jc w:val="both"/>
        <w:rPr>
          <w:color w:val="000000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w w:val="101"/>
          <w:szCs w:val="28"/>
        </w:rPr>
      </w:pPr>
      <w:r w:rsidRPr="007D5DFC">
        <w:rPr>
          <w:b/>
          <w:color w:val="000000"/>
          <w:w w:val="101"/>
          <w:szCs w:val="28"/>
        </w:rPr>
        <w:lastRenderedPageBreak/>
        <w:t>Глава 16. ДЕПУТАТСКИЕ СЛУШАНИЯ</w:t>
      </w:r>
    </w:p>
    <w:p w:rsidR="009C1625" w:rsidRPr="007D5DFC" w:rsidRDefault="009C1625" w:rsidP="007D5DFC">
      <w:pPr>
        <w:jc w:val="both"/>
        <w:rPr>
          <w:color w:val="000000"/>
          <w:w w:val="101"/>
          <w:szCs w:val="28"/>
        </w:rPr>
      </w:pPr>
      <w:r w:rsidRPr="007D5DFC">
        <w:rPr>
          <w:color w:val="000000"/>
          <w:w w:val="101"/>
          <w:szCs w:val="28"/>
        </w:rPr>
        <w:t xml:space="preserve">16.1.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101"/>
          <w:szCs w:val="28"/>
        </w:rPr>
        <w:t xml:space="preserve"> по вопросам, отнесенным к его компетенции, может проводить депутатские слушания.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101"/>
          <w:szCs w:val="28"/>
        </w:rPr>
        <w:t xml:space="preserve">Депутатские слушания проводятся по инициативе Главы поселения, одной из постоянных комиссий либо по инициативе большинства депутатов о проведении депутатских слушаний, которая должна быть обоснована необходимостью их проведения по конкретному вопросу и общественной значимостью вопроса, подлежащего </w:t>
      </w:r>
      <w:r w:rsidRPr="007D5DFC">
        <w:rPr>
          <w:color w:val="000000"/>
          <w:spacing w:val="-2"/>
          <w:w w:val="103"/>
          <w:szCs w:val="28"/>
        </w:rPr>
        <w:t>рассмотрению.</w:t>
      </w:r>
    </w:p>
    <w:p w:rsidR="009C1625" w:rsidRPr="007D5DFC" w:rsidRDefault="009C1625" w:rsidP="007D5DFC">
      <w:pPr>
        <w:jc w:val="both"/>
        <w:rPr>
          <w:color w:val="000000"/>
          <w:w w:val="101"/>
          <w:szCs w:val="28"/>
        </w:rPr>
      </w:pPr>
      <w:r w:rsidRPr="007D5DFC">
        <w:rPr>
          <w:color w:val="000000"/>
          <w:w w:val="101"/>
          <w:szCs w:val="28"/>
        </w:rPr>
        <w:t>16.2. Материалы по вопросу, выносимому на депутатские слушания, готовит группа депутатов, по инициативе которых эти слушания проводятся.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>16.3. Подготовка вопроса на депутатские слушания   включает в себя: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определение председательствующего на слушаниях;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получение необходимой информации;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>- подготовку проекта мотивированного заключения и рекомендаций по вопросу;</w:t>
      </w:r>
    </w:p>
    <w:p w:rsidR="00C175D9" w:rsidRPr="007D5DFC" w:rsidRDefault="00C175D9" w:rsidP="007D5DFC">
      <w:pPr>
        <w:jc w:val="both"/>
        <w:rPr>
          <w:szCs w:val="28"/>
        </w:rPr>
      </w:pP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определение докладчика и содокладчика на депутатские слушания;</w:t>
      </w:r>
    </w:p>
    <w:p w:rsidR="009C1625" w:rsidRPr="007D5DFC" w:rsidRDefault="009C1625" w:rsidP="007D5DFC">
      <w:pPr>
        <w:jc w:val="both"/>
        <w:rPr>
          <w:color w:val="000000"/>
          <w:w w:val="101"/>
          <w:szCs w:val="28"/>
        </w:rPr>
      </w:pPr>
      <w:r w:rsidRPr="007D5DFC">
        <w:rPr>
          <w:color w:val="000000"/>
          <w:w w:val="101"/>
          <w:szCs w:val="28"/>
        </w:rPr>
        <w:t>- определение круга лиц, приглашаемых для участия в депутатских слушаниях;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101"/>
          <w:szCs w:val="28"/>
        </w:rPr>
        <w:t>- определение круга лиц, в адрес которых направляются рекомендации депутатских слушаний.</w:t>
      </w:r>
    </w:p>
    <w:p w:rsidR="009C1625" w:rsidRPr="007D5DFC" w:rsidRDefault="009C1625" w:rsidP="007D5DFC">
      <w:pPr>
        <w:jc w:val="both"/>
        <w:rPr>
          <w:color w:val="000000"/>
          <w:w w:val="101"/>
          <w:szCs w:val="28"/>
        </w:rPr>
      </w:pPr>
      <w:r w:rsidRPr="007D5DFC">
        <w:rPr>
          <w:color w:val="000000"/>
          <w:w w:val="101"/>
          <w:szCs w:val="28"/>
        </w:rPr>
        <w:t xml:space="preserve">16.4. Материалы на депутатские слушания выдаются депутатам не позднее, чем за десять дней до </w:t>
      </w:r>
      <w:r w:rsidRPr="007D5DFC">
        <w:rPr>
          <w:color w:val="000000"/>
          <w:w w:val="102"/>
          <w:szCs w:val="28"/>
        </w:rPr>
        <w:t>проведения депутатских слушаний.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Повестка дня и официальное приглашение для участия в депутатских слушаниях направляют приглашенным лицам не позднее, чем за десять дней до их проведения.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>16.5. На депутатских слушаниях в собрании кворум не устанавливается.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>16.6. Депутатские слушания проводятся в следующем порядке: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 xml:space="preserve">- краткая  информация председательствующего  на депутатских слушаниях о  существе  обсуждаемого </w:t>
      </w:r>
      <w:r w:rsidRPr="007D5DFC">
        <w:rPr>
          <w:color w:val="000000"/>
          <w:w w:val="93"/>
          <w:szCs w:val="28"/>
        </w:rPr>
        <w:t>вопроса, его значимости, порядке заседания, составе приглашенных;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w w:val="93"/>
          <w:szCs w:val="28"/>
        </w:rPr>
        <w:t>- основной доклад, вопросы к докладчику;</w:t>
      </w:r>
      <w:r w:rsidRPr="007D5DFC">
        <w:rPr>
          <w:color w:val="000000"/>
          <w:spacing w:val="-1"/>
          <w:w w:val="93"/>
          <w:szCs w:val="28"/>
        </w:rPr>
        <w:br/>
        <w:t>- содоклад, вопросы к содокладчику;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2"/>
          <w:szCs w:val="28"/>
        </w:rPr>
        <w:t>- прения по обсуждаемому вопросу;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2"/>
          <w:szCs w:val="28"/>
        </w:rPr>
        <w:t>- обсуждение проекта рекомендаций;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2"/>
          <w:szCs w:val="28"/>
        </w:rPr>
        <w:t>- время для замечаний, заявлений, сообщений и справок</w:t>
      </w:r>
    </w:p>
    <w:p w:rsidR="009C1625" w:rsidRPr="007D5DFC" w:rsidRDefault="009C1625" w:rsidP="007D5DFC">
      <w:pPr>
        <w:jc w:val="both"/>
        <w:rPr>
          <w:color w:val="000000"/>
          <w:w w:val="89"/>
          <w:szCs w:val="28"/>
        </w:rPr>
      </w:pPr>
      <w:r w:rsidRPr="007D5DFC">
        <w:rPr>
          <w:color w:val="000000"/>
          <w:w w:val="89"/>
          <w:szCs w:val="28"/>
        </w:rPr>
        <w:t xml:space="preserve">16.7. В ходе депутатских слушаний депутаты из своего состава избирают открытым голосованием </w:t>
      </w:r>
      <w:r w:rsidRPr="007D5DFC">
        <w:rPr>
          <w:color w:val="000000"/>
          <w:w w:val="91"/>
          <w:szCs w:val="28"/>
        </w:rPr>
        <w:t>редакционную комиссию для доработки заключительного документа по обсуждаемому вопросу (рекомендации).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 xml:space="preserve">16.8. По итогам депутатских слушаний принимаются рекомендации большинством депутатов, </w:t>
      </w:r>
      <w:r w:rsidRPr="007D5DFC">
        <w:rPr>
          <w:color w:val="000000"/>
          <w:spacing w:val="-1"/>
          <w:w w:val="93"/>
          <w:szCs w:val="28"/>
        </w:rPr>
        <w:t>участвующих в слушаниях.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>16.9. Рекомендации депутатских слушаний могут служить основанием для принятия нормативно-правовых актов органов местного самоуправления поселения.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 xml:space="preserve">16.10. На депутатских слушаниях ведется протокол, который подписывает председательствующий на </w:t>
      </w:r>
      <w:r w:rsidRPr="007D5DFC">
        <w:rPr>
          <w:color w:val="000000"/>
          <w:spacing w:val="-2"/>
          <w:w w:val="94"/>
          <w:szCs w:val="28"/>
        </w:rPr>
        <w:t>депутатских слушаниях.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>16.11. Информация о теме, времени и месте проведения депутатских слушаний не позднее, чем за десять дней до их проведения подлежит опубликованию.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w w:val="90"/>
          <w:szCs w:val="28"/>
        </w:rPr>
      </w:pPr>
      <w:r w:rsidRPr="007D5DFC">
        <w:rPr>
          <w:b/>
          <w:color w:val="000000"/>
          <w:w w:val="90"/>
          <w:szCs w:val="28"/>
        </w:rPr>
        <w:lastRenderedPageBreak/>
        <w:t>Глава 17. ПОРЯДОК РАССМОТРЕНИЯ ПРАВОТВОРЧЕСКОЙ ИНИЦИАТИВЫ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 xml:space="preserve">17.1. Население поселения имеет право на правотворческую инициативу в вопросах местного </w:t>
      </w:r>
      <w:r w:rsidRPr="007D5DFC">
        <w:rPr>
          <w:color w:val="000000"/>
          <w:spacing w:val="-2"/>
          <w:w w:val="94"/>
          <w:szCs w:val="28"/>
        </w:rPr>
        <w:t>значения.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 xml:space="preserve">17.2. Постоянные комиссии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0"/>
          <w:szCs w:val="28"/>
        </w:rPr>
        <w:t xml:space="preserve"> в 30 </w:t>
      </w:r>
      <w:proofErr w:type="spellStart"/>
      <w:r w:rsidRPr="007D5DFC">
        <w:rPr>
          <w:color w:val="000000"/>
          <w:w w:val="90"/>
          <w:szCs w:val="28"/>
        </w:rPr>
        <w:t>дневный</w:t>
      </w:r>
      <w:proofErr w:type="spellEnd"/>
      <w:r w:rsidRPr="007D5DFC">
        <w:rPr>
          <w:color w:val="000000"/>
          <w:w w:val="90"/>
          <w:szCs w:val="28"/>
        </w:rPr>
        <w:t xml:space="preserve"> срок с момента поступления проектов нормативных актов рассматривают их с участием авторов внесенных проектов и принимают по ним решения.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 xml:space="preserve">17.3. Авторы внесенных проектов нормативных актов докладывают и дают пояснения по существу </w:t>
      </w:r>
      <w:r w:rsidRPr="007D5DFC">
        <w:rPr>
          <w:color w:val="000000"/>
          <w:w w:val="91"/>
          <w:szCs w:val="28"/>
        </w:rPr>
        <w:t>проектов нормативных актов на заседаниях соответствующих комиссий.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0"/>
          <w:szCs w:val="28"/>
        </w:rPr>
        <w:t xml:space="preserve">17.4. Проекты правовых актов по вопросам местного значения, внесенные в </w:t>
      </w:r>
      <w:r w:rsidRPr="007D5DFC">
        <w:rPr>
          <w:szCs w:val="28"/>
        </w:rPr>
        <w:t>Муниципальный Совет поселения</w:t>
      </w:r>
      <w:r w:rsidRPr="007D5DFC">
        <w:rPr>
          <w:color w:val="000000"/>
          <w:w w:val="90"/>
          <w:szCs w:val="28"/>
        </w:rPr>
        <w:t xml:space="preserve"> в порядке правотворческой инициативы, подлежат обязательному рассмотрению на открытом заседании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0"/>
          <w:szCs w:val="28"/>
        </w:rPr>
        <w:t xml:space="preserve"> с участием </w:t>
      </w:r>
      <w:r w:rsidRPr="007D5DFC">
        <w:rPr>
          <w:color w:val="000000"/>
          <w:w w:val="91"/>
          <w:szCs w:val="28"/>
        </w:rPr>
        <w:t>авторов внесенных проектов, а результаты рассмотрения официальному обнародованию (опубликованию).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w w:val="89"/>
          <w:szCs w:val="28"/>
        </w:rPr>
      </w:pPr>
      <w:r w:rsidRPr="007D5DFC">
        <w:rPr>
          <w:b/>
          <w:color w:val="000000"/>
          <w:w w:val="89"/>
          <w:szCs w:val="28"/>
        </w:rPr>
        <w:t xml:space="preserve">Глава 18. ОФОРМЛЕНИЕ ПРОТОКОЛОВ ЗАСЕДАНИЙ </w:t>
      </w:r>
      <w:r w:rsidR="00E272CA" w:rsidRPr="007D5DFC">
        <w:rPr>
          <w:b/>
          <w:color w:val="000000"/>
          <w:w w:val="89"/>
          <w:szCs w:val="28"/>
        </w:rPr>
        <w:t>СОВЕТА</w:t>
      </w:r>
      <w:r w:rsidRPr="007D5DFC">
        <w:rPr>
          <w:b/>
          <w:color w:val="000000"/>
          <w:w w:val="89"/>
          <w:szCs w:val="28"/>
        </w:rPr>
        <w:t xml:space="preserve"> </w:t>
      </w:r>
      <w:r w:rsidR="00E272CA" w:rsidRPr="007D5DFC">
        <w:rPr>
          <w:b/>
          <w:color w:val="000000"/>
          <w:w w:val="89"/>
          <w:szCs w:val="28"/>
        </w:rPr>
        <w:t>МУНИЦИПАЛЬНОГО ОБРАЗОВАНИЯ «</w:t>
      </w:r>
      <w:r w:rsidR="00B71E9F">
        <w:rPr>
          <w:b/>
          <w:color w:val="000000"/>
          <w:w w:val="89"/>
          <w:szCs w:val="28"/>
        </w:rPr>
        <w:t>СЕЛО САДОВОЕ</w:t>
      </w:r>
      <w:r w:rsidR="00E272CA" w:rsidRPr="007D5DFC">
        <w:rPr>
          <w:b/>
          <w:color w:val="000000"/>
          <w:w w:val="89"/>
          <w:szCs w:val="28"/>
        </w:rPr>
        <w:t>»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 xml:space="preserve">18.1. Ведет протокол заседания секретарь заседания. </w:t>
      </w:r>
      <w:r w:rsidRPr="007D5DFC">
        <w:rPr>
          <w:color w:val="000000"/>
          <w:w w:val="92"/>
          <w:szCs w:val="28"/>
        </w:rPr>
        <w:t>В протоколе заседания указываются:</w:t>
      </w:r>
    </w:p>
    <w:p w:rsidR="009C1625" w:rsidRPr="007D5DFC" w:rsidRDefault="009C1625" w:rsidP="007D5DFC">
      <w:pPr>
        <w:jc w:val="both"/>
        <w:rPr>
          <w:color w:val="000000"/>
          <w:w w:val="92"/>
          <w:szCs w:val="28"/>
        </w:rPr>
      </w:pPr>
      <w:r w:rsidRPr="007D5DFC">
        <w:rPr>
          <w:color w:val="000000"/>
          <w:w w:val="92"/>
          <w:szCs w:val="28"/>
        </w:rPr>
        <w:t>- дата и порядковый номер заседания;</w:t>
      </w:r>
    </w:p>
    <w:p w:rsidR="009C1625" w:rsidRPr="007D5DFC" w:rsidRDefault="009C1625" w:rsidP="007D5DFC">
      <w:pPr>
        <w:jc w:val="both"/>
        <w:rPr>
          <w:szCs w:val="28"/>
        </w:rPr>
      </w:pP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сведения о председательствующем на заседании, числе присутствующих и отсутствующих (поимённо) депутатов (с указанием причин отсутствия);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сведения о лицах, приглашённых на заседание и присутствующих на заседании;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1"/>
          <w:w w:val="93"/>
          <w:szCs w:val="28"/>
        </w:rPr>
        <w:t>- повестка дня заседания;</w:t>
      </w:r>
    </w:p>
    <w:p w:rsidR="009C1625" w:rsidRPr="007D5DFC" w:rsidRDefault="009C1625" w:rsidP="007D5DFC">
      <w:pPr>
        <w:jc w:val="both"/>
        <w:rPr>
          <w:color w:val="000000"/>
          <w:w w:val="89"/>
          <w:szCs w:val="28"/>
        </w:rPr>
      </w:pPr>
      <w:r w:rsidRPr="007D5DFC">
        <w:rPr>
          <w:color w:val="000000"/>
          <w:w w:val="91"/>
          <w:szCs w:val="28"/>
        </w:rPr>
        <w:t>- фамилии докладчиков, других выступавших, а также лиц, задававших вопросы с кратким изложением со</w:t>
      </w:r>
      <w:r w:rsidRPr="007D5DFC">
        <w:rPr>
          <w:color w:val="000000"/>
          <w:w w:val="89"/>
          <w:szCs w:val="28"/>
        </w:rPr>
        <w:t xml:space="preserve">держания выступлений, вопросов и ответов (при необходимости кроме фамилий может указываться </w:t>
      </w:r>
      <w:r w:rsidRPr="007D5DFC">
        <w:rPr>
          <w:color w:val="000000"/>
          <w:w w:val="91"/>
          <w:szCs w:val="28"/>
        </w:rPr>
        <w:t>должность и место работы выступавшего);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 xml:space="preserve">- сведения о принятых </w:t>
      </w:r>
      <w:r w:rsidRPr="007D5DFC">
        <w:rPr>
          <w:szCs w:val="28"/>
        </w:rPr>
        <w:t>Муниципальным Советом поселения</w:t>
      </w:r>
      <w:r w:rsidRPr="007D5DFC">
        <w:rPr>
          <w:color w:val="000000"/>
          <w:w w:val="90"/>
          <w:szCs w:val="28"/>
        </w:rPr>
        <w:t xml:space="preserve"> решениях и результатах голосования по ним, с поимённым перечислением депутатов, оставшихся при голосовании в меньшинстве, воздержавшихся при голосовании.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>18.2. К протоколу заседания прилагаются: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 xml:space="preserve">- проекты решений и решения, принятые на заседании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1"/>
          <w:szCs w:val="28"/>
        </w:rPr>
        <w:t>, другие документы;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spacing w:val="-2"/>
          <w:w w:val="93"/>
          <w:szCs w:val="28"/>
        </w:rPr>
        <w:t>- вопросы, справки, заявления, предложения депутатов;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письменные информации, справки, вручённые депутатам на заседании;</w:t>
      </w:r>
    </w:p>
    <w:p w:rsidR="009C1625" w:rsidRPr="007D5DFC" w:rsidRDefault="009C1625" w:rsidP="007D5DFC">
      <w:pPr>
        <w:jc w:val="both"/>
        <w:rPr>
          <w:color w:val="000000"/>
          <w:w w:val="91"/>
          <w:szCs w:val="28"/>
        </w:rPr>
      </w:pPr>
      <w:r w:rsidRPr="007D5DFC">
        <w:rPr>
          <w:color w:val="000000"/>
          <w:w w:val="91"/>
          <w:szCs w:val="28"/>
        </w:rPr>
        <w:t xml:space="preserve">- обращения граждан, поступившие в адрес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1"/>
          <w:szCs w:val="28"/>
        </w:rPr>
        <w:t>;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1"/>
          <w:szCs w:val="28"/>
        </w:rPr>
        <w:t>- бюллетени тайного голосования и соответствующие протоколы счётной комиссии.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89"/>
          <w:szCs w:val="28"/>
        </w:rPr>
        <w:t xml:space="preserve">К протоколу не могут приобщаться в качестве приложений тексты, которые не были оглашены или </w:t>
      </w:r>
      <w:r w:rsidRPr="007D5DFC">
        <w:rPr>
          <w:color w:val="000000"/>
          <w:spacing w:val="-1"/>
          <w:w w:val="92"/>
          <w:szCs w:val="28"/>
        </w:rPr>
        <w:t>распространены на заседании.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>18.3. Протокол оформляется и подписывается секретарём и председательствующим на заседании не позднее десяти дней со дня проведения заседания.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t>18.4. После соответствующего оформления протокола каждый депутат вправе получить один экземпляр копии (или части) протокола и любого приложенного к нему текста.</w:t>
      </w:r>
    </w:p>
    <w:p w:rsidR="009C1625" w:rsidRPr="007D5DFC" w:rsidRDefault="009C1625" w:rsidP="007D5DFC">
      <w:pPr>
        <w:jc w:val="both"/>
        <w:rPr>
          <w:color w:val="000000"/>
          <w:w w:val="90"/>
          <w:szCs w:val="28"/>
        </w:rPr>
      </w:pPr>
      <w:r w:rsidRPr="007D5DFC">
        <w:rPr>
          <w:color w:val="000000"/>
          <w:w w:val="90"/>
          <w:szCs w:val="28"/>
        </w:rPr>
        <w:lastRenderedPageBreak/>
        <w:t xml:space="preserve">С оформленным протоколом открытого заседания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0"/>
          <w:szCs w:val="28"/>
        </w:rPr>
        <w:t xml:space="preserve"> вправе ознакомиться лица, приглашённые на </w:t>
      </w:r>
      <w:r w:rsidRPr="007D5DFC">
        <w:rPr>
          <w:color w:val="000000"/>
          <w:w w:val="91"/>
          <w:szCs w:val="28"/>
        </w:rPr>
        <w:t>заседание либо выступавшие на заседании.</w:t>
      </w:r>
    </w:p>
    <w:p w:rsidR="009C1625" w:rsidRPr="007D5DFC" w:rsidRDefault="009C1625" w:rsidP="007D5DFC">
      <w:pPr>
        <w:jc w:val="both"/>
        <w:rPr>
          <w:color w:val="000000"/>
          <w:w w:val="95"/>
          <w:szCs w:val="28"/>
        </w:rPr>
      </w:pPr>
      <w:r w:rsidRPr="007D5DFC">
        <w:rPr>
          <w:color w:val="000000"/>
          <w:w w:val="95"/>
          <w:szCs w:val="28"/>
        </w:rPr>
        <w:t xml:space="preserve">Протоколы заседаний и приложения к ним хранятся в Администрации поселения в течение срока полномочий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5"/>
          <w:szCs w:val="28"/>
        </w:rPr>
        <w:t xml:space="preserve">  данного созыва, а затем сдаются в архив.</w:t>
      </w:r>
    </w:p>
    <w:p w:rsidR="009C1625" w:rsidRPr="007D5DFC" w:rsidRDefault="009C1625" w:rsidP="007D5DFC">
      <w:pPr>
        <w:jc w:val="both"/>
        <w:rPr>
          <w:color w:val="000000"/>
          <w:w w:val="96"/>
          <w:szCs w:val="28"/>
        </w:rPr>
      </w:pPr>
      <w:r w:rsidRPr="007D5DFC">
        <w:rPr>
          <w:color w:val="000000"/>
          <w:w w:val="94"/>
          <w:szCs w:val="28"/>
        </w:rPr>
        <w:tab/>
        <w:t xml:space="preserve">18.5. Не позднее пяти дней после оформления протокола решение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4"/>
          <w:szCs w:val="28"/>
        </w:rPr>
        <w:t xml:space="preserve"> направляется </w:t>
      </w:r>
      <w:r w:rsidRPr="007D5DFC">
        <w:rPr>
          <w:color w:val="000000"/>
          <w:w w:val="96"/>
          <w:szCs w:val="28"/>
        </w:rPr>
        <w:t>заинтересованным лицам и исполнителям</w:t>
      </w:r>
      <w:r w:rsidR="00ED383A" w:rsidRPr="007D5DFC">
        <w:rPr>
          <w:color w:val="000000"/>
          <w:w w:val="96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w w:val="94"/>
          <w:szCs w:val="28"/>
        </w:rPr>
      </w:pPr>
    </w:p>
    <w:p w:rsidR="009C1625" w:rsidRPr="007D5DFC" w:rsidRDefault="009C1625" w:rsidP="007D5DFC">
      <w:pPr>
        <w:jc w:val="center"/>
        <w:rPr>
          <w:b/>
          <w:color w:val="000000"/>
          <w:w w:val="94"/>
          <w:szCs w:val="28"/>
        </w:rPr>
      </w:pPr>
      <w:r w:rsidRPr="007D5DFC">
        <w:rPr>
          <w:b/>
          <w:color w:val="000000"/>
          <w:w w:val="94"/>
          <w:szCs w:val="28"/>
        </w:rPr>
        <w:t xml:space="preserve">Глава 19. ПОРЯДОК ВНЕСЕНИЯ ИЗМЕНЕНИЙ И ДОПОЛНЕНИЙ В РЕГЛАМЕНТ РАБОТЫ </w:t>
      </w:r>
      <w:r w:rsidR="00E272CA" w:rsidRPr="007D5DFC">
        <w:rPr>
          <w:b/>
          <w:color w:val="000000"/>
          <w:w w:val="94"/>
          <w:szCs w:val="28"/>
        </w:rPr>
        <w:t>СОВЕТА</w:t>
      </w:r>
      <w:r w:rsidRPr="007D5DFC">
        <w:rPr>
          <w:b/>
          <w:color w:val="000000"/>
          <w:w w:val="94"/>
          <w:szCs w:val="28"/>
        </w:rPr>
        <w:t xml:space="preserve"> </w:t>
      </w:r>
      <w:r w:rsidR="00E272CA" w:rsidRPr="007D5DFC">
        <w:rPr>
          <w:b/>
          <w:color w:val="000000"/>
          <w:w w:val="94"/>
          <w:szCs w:val="28"/>
        </w:rPr>
        <w:t>МУНИЦИПАЛЬНОГО ОБРАЗОВАНИЯ «</w:t>
      </w:r>
      <w:r w:rsidR="00B71E9F">
        <w:rPr>
          <w:b/>
          <w:color w:val="000000"/>
          <w:w w:val="94"/>
          <w:szCs w:val="28"/>
        </w:rPr>
        <w:t>СЕЛО САДОВОЕ</w:t>
      </w:r>
      <w:r w:rsidR="00E272CA" w:rsidRPr="007D5DFC">
        <w:rPr>
          <w:b/>
          <w:color w:val="000000"/>
          <w:w w:val="94"/>
          <w:szCs w:val="28"/>
        </w:rPr>
        <w:t>»</w:t>
      </w:r>
    </w:p>
    <w:p w:rsidR="009C1625" w:rsidRPr="007D5DFC" w:rsidRDefault="009C1625" w:rsidP="007D5DFC">
      <w:pPr>
        <w:jc w:val="both"/>
        <w:rPr>
          <w:color w:val="000000"/>
          <w:w w:val="95"/>
          <w:szCs w:val="28"/>
        </w:rPr>
      </w:pPr>
      <w:r w:rsidRPr="007D5DFC">
        <w:rPr>
          <w:color w:val="000000"/>
          <w:w w:val="94"/>
          <w:szCs w:val="28"/>
        </w:rPr>
        <w:t xml:space="preserve">19.1. Предложения о внесении изменений и дополнений в Регламент могут вносить депутаты и Глава </w:t>
      </w:r>
      <w:r w:rsidRPr="007D5DFC">
        <w:rPr>
          <w:color w:val="000000"/>
          <w:w w:val="95"/>
          <w:szCs w:val="28"/>
        </w:rPr>
        <w:t xml:space="preserve">поселения. Изменения и дополнения в Регламент принимаются на заседании </w:t>
      </w:r>
      <w:r w:rsidR="00E272CA" w:rsidRPr="007D5DFC">
        <w:rPr>
          <w:szCs w:val="28"/>
        </w:rPr>
        <w:t>Совета</w:t>
      </w:r>
      <w:r w:rsidRPr="007D5DFC">
        <w:rPr>
          <w:szCs w:val="28"/>
        </w:rPr>
        <w:t xml:space="preserve"> поселения</w:t>
      </w:r>
      <w:r w:rsidRPr="007D5DFC">
        <w:rPr>
          <w:color w:val="000000"/>
          <w:w w:val="95"/>
          <w:szCs w:val="28"/>
        </w:rPr>
        <w:t>.</w:t>
      </w:r>
    </w:p>
    <w:p w:rsidR="009C1625" w:rsidRPr="007D5DFC" w:rsidRDefault="009C1625" w:rsidP="007D5DFC">
      <w:pPr>
        <w:jc w:val="both"/>
        <w:rPr>
          <w:color w:val="000000"/>
          <w:w w:val="95"/>
          <w:szCs w:val="28"/>
        </w:rPr>
      </w:pPr>
      <w:r w:rsidRPr="007D5DFC">
        <w:rPr>
          <w:color w:val="000000"/>
          <w:w w:val="95"/>
          <w:szCs w:val="28"/>
        </w:rPr>
        <w:t>19.2. Регламент работы, изменения и дополнения к нему вступают в силу со дня их принятия.</w:t>
      </w:r>
    </w:p>
    <w:p w:rsidR="009C1625" w:rsidRPr="007D5DFC" w:rsidRDefault="009C1625" w:rsidP="007D5DFC">
      <w:pPr>
        <w:jc w:val="both"/>
        <w:rPr>
          <w:szCs w:val="28"/>
        </w:rPr>
      </w:pPr>
      <w:r w:rsidRPr="007D5DFC">
        <w:rPr>
          <w:color w:val="000000"/>
          <w:w w:val="95"/>
          <w:szCs w:val="28"/>
        </w:rPr>
        <w:t xml:space="preserve">19.3. </w:t>
      </w:r>
      <w:proofErr w:type="gramStart"/>
      <w:r w:rsidRPr="007D5DFC">
        <w:rPr>
          <w:color w:val="000000"/>
          <w:w w:val="95"/>
          <w:szCs w:val="28"/>
        </w:rPr>
        <w:t>Контроль за</w:t>
      </w:r>
      <w:proofErr w:type="gramEnd"/>
      <w:r w:rsidRPr="007D5DFC">
        <w:rPr>
          <w:color w:val="000000"/>
          <w:w w:val="95"/>
          <w:szCs w:val="28"/>
        </w:rPr>
        <w:t xml:space="preserve"> соблюдением Регламента, разъяснение его положений осуществляет постоянная </w:t>
      </w:r>
      <w:r w:rsidRPr="007D5DFC">
        <w:rPr>
          <w:color w:val="000000"/>
          <w:w w:val="96"/>
          <w:szCs w:val="28"/>
        </w:rPr>
        <w:t xml:space="preserve">комиссия </w:t>
      </w:r>
      <w:r w:rsidRPr="007D5DFC">
        <w:rPr>
          <w:szCs w:val="28"/>
        </w:rPr>
        <w:t>по социальной политике, вопросам местного самоуправления, законности и правопорядку</w:t>
      </w:r>
      <w:r w:rsidRPr="007D5DFC">
        <w:rPr>
          <w:color w:val="000000"/>
          <w:w w:val="96"/>
          <w:szCs w:val="28"/>
        </w:rPr>
        <w:t>.</w:t>
      </w:r>
    </w:p>
    <w:p w:rsidR="009C1625" w:rsidRPr="00297F37" w:rsidRDefault="009C1625" w:rsidP="00297F37">
      <w:pPr>
        <w:tabs>
          <w:tab w:val="left" w:pos="4962"/>
        </w:tabs>
        <w:jc w:val="both"/>
        <w:rPr>
          <w:szCs w:val="28"/>
        </w:rPr>
      </w:pPr>
    </w:p>
    <w:p w:rsidR="0010382B" w:rsidRPr="00297F37" w:rsidRDefault="009C1625" w:rsidP="00E02ADF">
      <w:pPr>
        <w:tabs>
          <w:tab w:val="left" w:pos="4962"/>
        </w:tabs>
        <w:jc w:val="both"/>
        <w:rPr>
          <w:b/>
          <w:color w:val="0070C0"/>
          <w:szCs w:val="28"/>
        </w:rPr>
      </w:pPr>
      <w:r w:rsidRPr="00297F37">
        <w:rPr>
          <w:szCs w:val="28"/>
        </w:rPr>
        <w:t xml:space="preserve"> </w:t>
      </w:r>
    </w:p>
    <w:p w:rsidR="00D654E9" w:rsidRPr="00297F37" w:rsidRDefault="00D654E9" w:rsidP="00297F37">
      <w:pPr>
        <w:pStyle w:val="af6"/>
        <w:tabs>
          <w:tab w:val="left" w:pos="4962"/>
        </w:tabs>
        <w:jc w:val="right"/>
        <w:rPr>
          <w:b w:val="0"/>
          <w:color w:val="0070C0"/>
          <w:sz w:val="28"/>
          <w:szCs w:val="28"/>
        </w:rPr>
      </w:pPr>
    </w:p>
    <w:p w:rsidR="00D654E9" w:rsidRPr="00297F37" w:rsidRDefault="00D654E9" w:rsidP="00297F37">
      <w:pPr>
        <w:pStyle w:val="af6"/>
        <w:tabs>
          <w:tab w:val="left" w:pos="4962"/>
        </w:tabs>
        <w:jc w:val="right"/>
        <w:rPr>
          <w:b w:val="0"/>
          <w:color w:val="0070C0"/>
          <w:sz w:val="28"/>
          <w:szCs w:val="28"/>
        </w:rPr>
      </w:pPr>
    </w:p>
    <w:p w:rsidR="00B31380" w:rsidRPr="00297F37" w:rsidRDefault="00B31380" w:rsidP="00297F37">
      <w:pPr>
        <w:tabs>
          <w:tab w:val="left" w:pos="4962"/>
        </w:tabs>
        <w:jc w:val="right"/>
        <w:rPr>
          <w:b/>
          <w:szCs w:val="28"/>
        </w:rPr>
      </w:pPr>
    </w:p>
    <w:sectPr w:rsidR="00B31380" w:rsidRPr="00297F37" w:rsidSect="005A5071">
      <w:headerReference w:type="even" r:id="rId8"/>
      <w:headerReference w:type="default" r:id="rId9"/>
      <w:pgSz w:w="11906" w:h="16838"/>
      <w:pgMar w:top="1134" w:right="746" w:bottom="71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60" w:rsidRDefault="00234260">
      <w:r>
        <w:separator/>
      </w:r>
    </w:p>
  </w:endnote>
  <w:endnote w:type="continuationSeparator" w:id="0">
    <w:p w:rsidR="00234260" w:rsidRDefault="0023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60" w:rsidRDefault="00234260">
      <w:r>
        <w:separator/>
      </w:r>
    </w:p>
  </w:footnote>
  <w:footnote w:type="continuationSeparator" w:id="0">
    <w:p w:rsidR="00234260" w:rsidRDefault="0023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CA" w:rsidRDefault="00E272CA" w:rsidP="00A210E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72CA" w:rsidRDefault="00E272CA" w:rsidP="00A210E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CA" w:rsidRPr="00232D50" w:rsidRDefault="00E272CA" w:rsidP="00A210E1">
    <w:pPr>
      <w:pStyle w:val="a8"/>
      <w:framePr w:wrap="around" w:vAnchor="text" w:hAnchor="margin" w:xAlign="center" w:y="1"/>
      <w:rPr>
        <w:rStyle w:val="a9"/>
        <w:sz w:val="20"/>
      </w:rPr>
    </w:pPr>
    <w:r w:rsidRPr="00232D50">
      <w:rPr>
        <w:rStyle w:val="a9"/>
        <w:sz w:val="20"/>
      </w:rPr>
      <w:fldChar w:fldCharType="begin"/>
    </w:r>
    <w:r w:rsidRPr="00232D50">
      <w:rPr>
        <w:rStyle w:val="a9"/>
        <w:sz w:val="20"/>
      </w:rPr>
      <w:instrText xml:space="preserve">PAGE  </w:instrText>
    </w:r>
    <w:r w:rsidRPr="00232D50">
      <w:rPr>
        <w:rStyle w:val="a9"/>
        <w:sz w:val="20"/>
      </w:rPr>
      <w:fldChar w:fldCharType="separate"/>
    </w:r>
    <w:r w:rsidR="00AE1EC2">
      <w:rPr>
        <w:rStyle w:val="a9"/>
        <w:noProof/>
        <w:sz w:val="20"/>
      </w:rPr>
      <w:t>4</w:t>
    </w:r>
    <w:r w:rsidRPr="00232D50">
      <w:rPr>
        <w:rStyle w:val="a9"/>
        <w:sz w:val="20"/>
      </w:rPr>
      <w:fldChar w:fldCharType="end"/>
    </w:r>
  </w:p>
  <w:p w:rsidR="00E272CA" w:rsidRDefault="00E272CA" w:rsidP="00A210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CEF9F6"/>
    <w:lvl w:ilvl="0">
      <w:numFmt w:val="bullet"/>
      <w:lvlText w:val="*"/>
      <w:lvlJc w:val="left"/>
    </w:lvl>
  </w:abstractNum>
  <w:abstractNum w:abstractNumId="1">
    <w:nsid w:val="00E5085F"/>
    <w:multiLevelType w:val="hybridMultilevel"/>
    <w:tmpl w:val="D47412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0775C"/>
    <w:multiLevelType w:val="hybridMultilevel"/>
    <w:tmpl w:val="1340EB24"/>
    <w:lvl w:ilvl="0" w:tplc="5F7A379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D29D7"/>
    <w:multiLevelType w:val="hybridMultilevel"/>
    <w:tmpl w:val="EEF26A08"/>
    <w:lvl w:ilvl="0" w:tplc="19BA3B5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640FFB"/>
    <w:multiLevelType w:val="singleLevel"/>
    <w:tmpl w:val="85965570"/>
    <w:lvl w:ilvl="0">
      <w:start w:val="2"/>
      <w:numFmt w:val="decimal"/>
      <w:lvlText w:val="5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19D11491"/>
    <w:multiLevelType w:val="multilevel"/>
    <w:tmpl w:val="1BC4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1413"/>
        </w:tabs>
        <w:ind w:left="141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C924EFD"/>
    <w:multiLevelType w:val="multilevel"/>
    <w:tmpl w:val="F3D6E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7">
    <w:nsid w:val="1CA5291F"/>
    <w:multiLevelType w:val="hybridMultilevel"/>
    <w:tmpl w:val="09C2AA32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8">
    <w:nsid w:val="22B119EE"/>
    <w:multiLevelType w:val="multilevel"/>
    <w:tmpl w:val="C2DC0B7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6B2040"/>
    <w:multiLevelType w:val="hybridMultilevel"/>
    <w:tmpl w:val="254060A8"/>
    <w:lvl w:ilvl="0" w:tplc="D8C80F80">
      <w:start w:val="1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0">
    <w:nsid w:val="2EFC2CB9"/>
    <w:multiLevelType w:val="multilevel"/>
    <w:tmpl w:val="FE98D31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11">
    <w:nsid w:val="305E5264"/>
    <w:multiLevelType w:val="hybridMultilevel"/>
    <w:tmpl w:val="041E3714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DF669A"/>
    <w:multiLevelType w:val="multilevel"/>
    <w:tmpl w:val="C4102B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378C43C9"/>
    <w:multiLevelType w:val="hybridMultilevel"/>
    <w:tmpl w:val="4BCADC12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43532"/>
    <w:multiLevelType w:val="hybridMultilevel"/>
    <w:tmpl w:val="B45810A4"/>
    <w:lvl w:ilvl="0" w:tplc="1B5016C4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CE26D05"/>
    <w:multiLevelType w:val="hybridMultilevel"/>
    <w:tmpl w:val="EF681BEA"/>
    <w:lvl w:ilvl="0" w:tplc="7A8E11C4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369CF"/>
    <w:multiLevelType w:val="singleLevel"/>
    <w:tmpl w:val="AD481EC0"/>
    <w:lvl w:ilvl="0">
      <w:start w:val="2"/>
      <w:numFmt w:val="decimal"/>
      <w:lvlText w:val="4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7">
    <w:nsid w:val="40A542D8"/>
    <w:multiLevelType w:val="multilevel"/>
    <w:tmpl w:val="2634F4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8">
    <w:nsid w:val="40C57654"/>
    <w:multiLevelType w:val="singleLevel"/>
    <w:tmpl w:val="72CC8A56"/>
    <w:lvl w:ilvl="0">
      <w:start w:val="6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9">
    <w:nsid w:val="46CB2FB2"/>
    <w:multiLevelType w:val="singleLevel"/>
    <w:tmpl w:val="04D856BE"/>
    <w:lvl w:ilvl="0">
      <w:start w:val="10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470F4F28"/>
    <w:multiLevelType w:val="hybridMultilevel"/>
    <w:tmpl w:val="D8BEA460"/>
    <w:lvl w:ilvl="0" w:tplc="C6066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081D83"/>
    <w:multiLevelType w:val="multilevel"/>
    <w:tmpl w:val="B61607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8"/>
        </w:tabs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92"/>
        </w:tabs>
        <w:ind w:left="7392" w:hanging="2160"/>
      </w:pPr>
      <w:rPr>
        <w:rFonts w:hint="default"/>
      </w:rPr>
    </w:lvl>
  </w:abstractNum>
  <w:abstractNum w:abstractNumId="22">
    <w:nsid w:val="48371FE2"/>
    <w:multiLevelType w:val="multilevel"/>
    <w:tmpl w:val="BAC0D7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4D9B7281"/>
    <w:multiLevelType w:val="multilevel"/>
    <w:tmpl w:val="FDE001F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5F901D4"/>
    <w:multiLevelType w:val="hybridMultilevel"/>
    <w:tmpl w:val="BAF4C77C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B289E"/>
    <w:multiLevelType w:val="hybridMultilevel"/>
    <w:tmpl w:val="75B2B91E"/>
    <w:lvl w:ilvl="0" w:tplc="6DC48684">
      <w:start w:val="1"/>
      <w:numFmt w:val="decimal"/>
      <w:lvlText w:val="%1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0F0A21"/>
    <w:multiLevelType w:val="hybridMultilevel"/>
    <w:tmpl w:val="A5C2A5DA"/>
    <w:lvl w:ilvl="0" w:tplc="28E65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EFFADA9C">
      <w:numFmt w:val="none"/>
      <w:lvlText w:val=""/>
      <w:lvlJc w:val="left"/>
      <w:pPr>
        <w:tabs>
          <w:tab w:val="num" w:pos="360"/>
        </w:tabs>
      </w:pPr>
    </w:lvl>
    <w:lvl w:ilvl="2" w:tplc="48C41402">
      <w:numFmt w:val="none"/>
      <w:lvlText w:val=""/>
      <w:lvlJc w:val="left"/>
      <w:pPr>
        <w:tabs>
          <w:tab w:val="num" w:pos="360"/>
        </w:tabs>
      </w:pPr>
    </w:lvl>
    <w:lvl w:ilvl="3" w:tplc="0E4848D8">
      <w:numFmt w:val="none"/>
      <w:lvlText w:val=""/>
      <w:lvlJc w:val="left"/>
      <w:pPr>
        <w:tabs>
          <w:tab w:val="num" w:pos="360"/>
        </w:tabs>
      </w:pPr>
    </w:lvl>
    <w:lvl w:ilvl="4" w:tplc="015C95BA">
      <w:numFmt w:val="none"/>
      <w:lvlText w:val=""/>
      <w:lvlJc w:val="left"/>
      <w:pPr>
        <w:tabs>
          <w:tab w:val="num" w:pos="360"/>
        </w:tabs>
      </w:pPr>
    </w:lvl>
    <w:lvl w:ilvl="5" w:tplc="8828FFC0">
      <w:numFmt w:val="none"/>
      <w:lvlText w:val=""/>
      <w:lvlJc w:val="left"/>
      <w:pPr>
        <w:tabs>
          <w:tab w:val="num" w:pos="360"/>
        </w:tabs>
      </w:pPr>
    </w:lvl>
    <w:lvl w:ilvl="6" w:tplc="F8BC01AA">
      <w:numFmt w:val="none"/>
      <w:lvlText w:val=""/>
      <w:lvlJc w:val="left"/>
      <w:pPr>
        <w:tabs>
          <w:tab w:val="num" w:pos="360"/>
        </w:tabs>
      </w:pPr>
    </w:lvl>
    <w:lvl w:ilvl="7" w:tplc="59207E34">
      <w:numFmt w:val="none"/>
      <w:lvlText w:val=""/>
      <w:lvlJc w:val="left"/>
      <w:pPr>
        <w:tabs>
          <w:tab w:val="num" w:pos="360"/>
        </w:tabs>
      </w:pPr>
    </w:lvl>
    <w:lvl w:ilvl="8" w:tplc="F1D4172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FE77217"/>
    <w:multiLevelType w:val="singleLevel"/>
    <w:tmpl w:val="4A18E220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8">
    <w:nsid w:val="621D4324"/>
    <w:multiLevelType w:val="hybridMultilevel"/>
    <w:tmpl w:val="FF12DA34"/>
    <w:lvl w:ilvl="0" w:tplc="5A9ECA32">
      <w:start w:val="3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>
    <w:nsid w:val="6D1D3CFA"/>
    <w:multiLevelType w:val="singleLevel"/>
    <w:tmpl w:val="7DD604B4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77745D23"/>
    <w:multiLevelType w:val="hybridMultilevel"/>
    <w:tmpl w:val="B720BD7A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"/>
  </w:num>
  <w:num w:numId="5">
    <w:abstractNumId w:val="15"/>
  </w:num>
  <w:num w:numId="6">
    <w:abstractNumId w:val="9"/>
  </w:num>
  <w:num w:numId="7">
    <w:abstractNumId w:val="27"/>
  </w:num>
  <w:num w:numId="8">
    <w:abstractNumId w:val="18"/>
  </w:num>
  <w:num w:numId="9">
    <w:abstractNumId w:val="1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4"/>
  </w:num>
  <w:num w:numId="14">
    <w:abstractNumId w:val="29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  <w:num w:numId="24">
    <w:abstractNumId w:val="23"/>
  </w:num>
  <w:num w:numId="25">
    <w:abstractNumId w:val="12"/>
  </w:num>
  <w:num w:numId="26">
    <w:abstractNumId w:val="10"/>
  </w:num>
  <w:num w:numId="27">
    <w:abstractNumId w:val="21"/>
  </w:num>
  <w:num w:numId="28">
    <w:abstractNumId w:val="6"/>
  </w:num>
  <w:num w:numId="29">
    <w:abstractNumId w:val="3"/>
  </w:num>
  <w:num w:numId="30">
    <w:abstractNumId w:val="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Arial" w:hAnsi="Arial" w:cs="Arial" w:hint="default"/>
        </w:rPr>
      </w:lvl>
    </w:lvlOverride>
  </w:num>
  <w:num w:numId="33">
    <w:abstractNumId w:val="2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9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27"/>
    <w:rsid w:val="0000367C"/>
    <w:rsid w:val="00024147"/>
    <w:rsid w:val="00034BF0"/>
    <w:rsid w:val="00053C44"/>
    <w:rsid w:val="00053E8B"/>
    <w:rsid w:val="000542F0"/>
    <w:rsid w:val="0006011C"/>
    <w:rsid w:val="000770EB"/>
    <w:rsid w:val="00077204"/>
    <w:rsid w:val="000772D0"/>
    <w:rsid w:val="000828B9"/>
    <w:rsid w:val="0008296D"/>
    <w:rsid w:val="00087FDC"/>
    <w:rsid w:val="000B01BA"/>
    <w:rsid w:val="000B0419"/>
    <w:rsid w:val="000E4C45"/>
    <w:rsid w:val="000F162E"/>
    <w:rsid w:val="0010382B"/>
    <w:rsid w:val="00113303"/>
    <w:rsid w:val="00115E74"/>
    <w:rsid w:val="00132456"/>
    <w:rsid w:val="0014005E"/>
    <w:rsid w:val="0014653A"/>
    <w:rsid w:val="001475E9"/>
    <w:rsid w:val="00153FE6"/>
    <w:rsid w:val="0015631B"/>
    <w:rsid w:val="0016398F"/>
    <w:rsid w:val="0019337D"/>
    <w:rsid w:val="001966E1"/>
    <w:rsid w:val="00197EA4"/>
    <w:rsid w:val="001A5E0E"/>
    <w:rsid w:val="001B3B5A"/>
    <w:rsid w:val="001B561C"/>
    <w:rsid w:val="001C69DB"/>
    <w:rsid w:val="001D0065"/>
    <w:rsid w:val="001D181E"/>
    <w:rsid w:val="001F3143"/>
    <w:rsid w:val="0020712B"/>
    <w:rsid w:val="002078E1"/>
    <w:rsid w:val="002136DB"/>
    <w:rsid w:val="002178FF"/>
    <w:rsid w:val="002218B5"/>
    <w:rsid w:val="00221CEA"/>
    <w:rsid w:val="00230110"/>
    <w:rsid w:val="00232D50"/>
    <w:rsid w:val="00234260"/>
    <w:rsid w:val="00245D57"/>
    <w:rsid w:val="00262F07"/>
    <w:rsid w:val="00263B41"/>
    <w:rsid w:val="0026448E"/>
    <w:rsid w:val="00264FA7"/>
    <w:rsid w:val="00267EC4"/>
    <w:rsid w:val="002804E3"/>
    <w:rsid w:val="002855DB"/>
    <w:rsid w:val="00292CE4"/>
    <w:rsid w:val="002979DE"/>
    <w:rsid w:val="00297F37"/>
    <w:rsid w:val="002C07E8"/>
    <w:rsid w:val="002E4578"/>
    <w:rsid w:val="002F3EF1"/>
    <w:rsid w:val="002F61E5"/>
    <w:rsid w:val="002F7127"/>
    <w:rsid w:val="00300E9F"/>
    <w:rsid w:val="00301562"/>
    <w:rsid w:val="003064CD"/>
    <w:rsid w:val="00311959"/>
    <w:rsid w:val="00314C0F"/>
    <w:rsid w:val="003151DB"/>
    <w:rsid w:val="003405E8"/>
    <w:rsid w:val="00346FD1"/>
    <w:rsid w:val="00355A22"/>
    <w:rsid w:val="003847FF"/>
    <w:rsid w:val="00397145"/>
    <w:rsid w:val="003A5D5A"/>
    <w:rsid w:val="003C72CD"/>
    <w:rsid w:val="003D35CB"/>
    <w:rsid w:val="003D5759"/>
    <w:rsid w:val="003D74DE"/>
    <w:rsid w:val="003D7C40"/>
    <w:rsid w:val="003E60D4"/>
    <w:rsid w:val="003F209E"/>
    <w:rsid w:val="003F5CBC"/>
    <w:rsid w:val="004032D3"/>
    <w:rsid w:val="004269E3"/>
    <w:rsid w:val="004614FB"/>
    <w:rsid w:val="004650C0"/>
    <w:rsid w:val="00492617"/>
    <w:rsid w:val="004A268F"/>
    <w:rsid w:val="004A285C"/>
    <w:rsid w:val="004C1EB1"/>
    <w:rsid w:val="004D08AE"/>
    <w:rsid w:val="004D17E3"/>
    <w:rsid w:val="004D799B"/>
    <w:rsid w:val="004E7023"/>
    <w:rsid w:val="00503F10"/>
    <w:rsid w:val="00515598"/>
    <w:rsid w:val="00515711"/>
    <w:rsid w:val="005240B9"/>
    <w:rsid w:val="0053379E"/>
    <w:rsid w:val="00544DE9"/>
    <w:rsid w:val="0054609E"/>
    <w:rsid w:val="005566AD"/>
    <w:rsid w:val="00560C03"/>
    <w:rsid w:val="00565FD4"/>
    <w:rsid w:val="00567426"/>
    <w:rsid w:val="005A5071"/>
    <w:rsid w:val="005B609D"/>
    <w:rsid w:val="005D24B9"/>
    <w:rsid w:val="005D41DB"/>
    <w:rsid w:val="005D4802"/>
    <w:rsid w:val="005E031F"/>
    <w:rsid w:val="005E4DDD"/>
    <w:rsid w:val="006248DB"/>
    <w:rsid w:val="00647410"/>
    <w:rsid w:val="00654778"/>
    <w:rsid w:val="006577EB"/>
    <w:rsid w:val="00671227"/>
    <w:rsid w:val="00680D32"/>
    <w:rsid w:val="00683BD3"/>
    <w:rsid w:val="00684835"/>
    <w:rsid w:val="006A736B"/>
    <w:rsid w:val="006B1BFC"/>
    <w:rsid w:val="006B2AE7"/>
    <w:rsid w:val="006F4310"/>
    <w:rsid w:val="006F6B10"/>
    <w:rsid w:val="00717C51"/>
    <w:rsid w:val="00717F37"/>
    <w:rsid w:val="007252C2"/>
    <w:rsid w:val="007317EC"/>
    <w:rsid w:val="00734177"/>
    <w:rsid w:val="00747EBA"/>
    <w:rsid w:val="00750DB3"/>
    <w:rsid w:val="0075569D"/>
    <w:rsid w:val="00756BB2"/>
    <w:rsid w:val="00771684"/>
    <w:rsid w:val="00777E06"/>
    <w:rsid w:val="00783FDE"/>
    <w:rsid w:val="0079001E"/>
    <w:rsid w:val="007B5E3D"/>
    <w:rsid w:val="007D1207"/>
    <w:rsid w:val="007D5DFC"/>
    <w:rsid w:val="007E26B2"/>
    <w:rsid w:val="007F7ED0"/>
    <w:rsid w:val="00830A8D"/>
    <w:rsid w:val="00833A6D"/>
    <w:rsid w:val="00833C2E"/>
    <w:rsid w:val="0084039E"/>
    <w:rsid w:val="008609D4"/>
    <w:rsid w:val="00865672"/>
    <w:rsid w:val="00865EAB"/>
    <w:rsid w:val="008726E3"/>
    <w:rsid w:val="00883856"/>
    <w:rsid w:val="00883FC6"/>
    <w:rsid w:val="0088588C"/>
    <w:rsid w:val="00890B4E"/>
    <w:rsid w:val="00897446"/>
    <w:rsid w:val="008A4EE5"/>
    <w:rsid w:val="008B2387"/>
    <w:rsid w:val="008B4EC9"/>
    <w:rsid w:val="008B5B48"/>
    <w:rsid w:val="008C3AED"/>
    <w:rsid w:val="008C6D52"/>
    <w:rsid w:val="008D49D3"/>
    <w:rsid w:val="008E7F7A"/>
    <w:rsid w:val="0090016C"/>
    <w:rsid w:val="00904FE2"/>
    <w:rsid w:val="00917B72"/>
    <w:rsid w:val="00934D59"/>
    <w:rsid w:val="00957F82"/>
    <w:rsid w:val="009614B0"/>
    <w:rsid w:val="00967DA9"/>
    <w:rsid w:val="00973323"/>
    <w:rsid w:val="00973745"/>
    <w:rsid w:val="009933F0"/>
    <w:rsid w:val="009B54DC"/>
    <w:rsid w:val="009B54EB"/>
    <w:rsid w:val="009C1625"/>
    <w:rsid w:val="009C1BBC"/>
    <w:rsid w:val="009E4D9C"/>
    <w:rsid w:val="009F0A43"/>
    <w:rsid w:val="00A014F6"/>
    <w:rsid w:val="00A210E1"/>
    <w:rsid w:val="00A35E2B"/>
    <w:rsid w:val="00A3652A"/>
    <w:rsid w:val="00A54C5F"/>
    <w:rsid w:val="00A62DB8"/>
    <w:rsid w:val="00A74706"/>
    <w:rsid w:val="00A759F9"/>
    <w:rsid w:val="00A9009D"/>
    <w:rsid w:val="00A95DC5"/>
    <w:rsid w:val="00AC2A96"/>
    <w:rsid w:val="00AC5ADF"/>
    <w:rsid w:val="00AC7B7F"/>
    <w:rsid w:val="00AE1EC2"/>
    <w:rsid w:val="00AE742A"/>
    <w:rsid w:val="00B0719F"/>
    <w:rsid w:val="00B071C2"/>
    <w:rsid w:val="00B1122B"/>
    <w:rsid w:val="00B20D25"/>
    <w:rsid w:val="00B22414"/>
    <w:rsid w:val="00B26D39"/>
    <w:rsid w:val="00B31380"/>
    <w:rsid w:val="00B537DF"/>
    <w:rsid w:val="00B53F66"/>
    <w:rsid w:val="00B55648"/>
    <w:rsid w:val="00B64F26"/>
    <w:rsid w:val="00B71E9F"/>
    <w:rsid w:val="00B738D0"/>
    <w:rsid w:val="00B75DB8"/>
    <w:rsid w:val="00B76BEC"/>
    <w:rsid w:val="00B94229"/>
    <w:rsid w:val="00BB2EC7"/>
    <w:rsid w:val="00BC2FC9"/>
    <w:rsid w:val="00BC3F6B"/>
    <w:rsid w:val="00BC5863"/>
    <w:rsid w:val="00BD12FE"/>
    <w:rsid w:val="00BD380F"/>
    <w:rsid w:val="00BF30C9"/>
    <w:rsid w:val="00BF37CA"/>
    <w:rsid w:val="00C02DB3"/>
    <w:rsid w:val="00C0420B"/>
    <w:rsid w:val="00C0431E"/>
    <w:rsid w:val="00C175D9"/>
    <w:rsid w:val="00C447BE"/>
    <w:rsid w:val="00C65720"/>
    <w:rsid w:val="00C7362A"/>
    <w:rsid w:val="00C819A8"/>
    <w:rsid w:val="00C823C5"/>
    <w:rsid w:val="00C86A7E"/>
    <w:rsid w:val="00C95068"/>
    <w:rsid w:val="00CC1CF6"/>
    <w:rsid w:val="00CC3E73"/>
    <w:rsid w:val="00CC48E3"/>
    <w:rsid w:val="00CE4613"/>
    <w:rsid w:val="00CF34D0"/>
    <w:rsid w:val="00CF361C"/>
    <w:rsid w:val="00D0242F"/>
    <w:rsid w:val="00D0578A"/>
    <w:rsid w:val="00D1268C"/>
    <w:rsid w:val="00D17659"/>
    <w:rsid w:val="00D22984"/>
    <w:rsid w:val="00D33F6D"/>
    <w:rsid w:val="00D43CB3"/>
    <w:rsid w:val="00D60A68"/>
    <w:rsid w:val="00D654E9"/>
    <w:rsid w:val="00D74676"/>
    <w:rsid w:val="00D7603D"/>
    <w:rsid w:val="00D82494"/>
    <w:rsid w:val="00D90DEF"/>
    <w:rsid w:val="00D958FD"/>
    <w:rsid w:val="00D95C6D"/>
    <w:rsid w:val="00D97A68"/>
    <w:rsid w:val="00DB239F"/>
    <w:rsid w:val="00DB3FF3"/>
    <w:rsid w:val="00DC587A"/>
    <w:rsid w:val="00DC7C29"/>
    <w:rsid w:val="00DD5B36"/>
    <w:rsid w:val="00DF319E"/>
    <w:rsid w:val="00E02ADF"/>
    <w:rsid w:val="00E05AEA"/>
    <w:rsid w:val="00E06C73"/>
    <w:rsid w:val="00E167F9"/>
    <w:rsid w:val="00E21E14"/>
    <w:rsid w:val="00E26CC6"/>
    <w:rsid w:val="00E272CA"/>
    <w:rsid w:val="00E33803"/>
    <w:rsid w:val="00E77DF7"/>
    <w:rsid w:val="00E86E41"/>
    <w:rsid w:val="00E91266"/>
    <w:rsid w:val="00EA6E54"/>
    <w:rsid w:val="00EC42F6"/>
    <w:rsid w:val="00EC4D12"/>
    <w:rsid w:val="00ED383A"/>
    <w:rsid w:val="00EE1787"/>
    <w:rsid w:val="00EF3DBF"/>
    <w:rsid w:val="00F02BD8"/>
    <w:rsid w:val="00F15736"/>
    <w:rsid w:val="00F238AB"/>
    <w:rsid w:val="00F25EFD"/>
    <w:rsid w:val="00F271F1"/>
    <w:rsid w:val="00F311B6"/>
    <w:rsid w:val="00F3415C"/>
    <w:rsid w:val="00F41822"/>
    <w:rsid w:val="00F42E44"/>
    <w:rsid w:val="00F5389B"/>
    <w:rsid w:val="00F60A0D"/>
    <w:rsid w:val="00F64A2C"/>
    <w:rsid w:val="00F6788A"/>
    <w:rsid w:val="00F700EA"/>
    <w:rsid w:val="00F810F0"/>
    <w:rsid w:val="00F83B29"/>
    <w:rsid w:val="00F97F63"/>
    <w:rsid w:val="00FA34DE"/>
    <w:rsid w:val="00FA6455"/>
    <w:rsid w:val="00FB6665"/>
    <w:rsid w:val="00FC53EA"/>
    <w:rsid w:val="00FD40B9"/>
    <w:rsid w:val="00FD60DD"/>
    <w:rsid w:val="00FE5A52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227"/>
    <w:rPr>
      <w:sz w:val="28"/>
    </w:rPr>
  </w:style>
  <w:style w:type="paragraph" w:styleId="1">
    <w:name w:val="heading 1"/>
    <w:basedOn w:val="a"/>
    <w:next w:val="a"/>
    <w:link w:val="10"/>
    <w:qFormat/>
    <w:rsid w:val="00A21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3">
    <w:name w:val="heading 3"/>
    <w:basedOn w:val="a"/>
    <w:next w:val="a"/>
    <w:qFormat/>
    <w:rsid w:val="0054609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1227"/>
    <w:pPr>
      <w:ind w:firstLine="720"/>
      <w:jc w:val="both"/>
    </w:pPr>
  </w:style>
  <w:style w:type="paragraph" w:styleId="2">
    <w:name w:val="Body Text Indent 2"/>
    <w:basedOn w:val="a"/>
    <w:rsid w:val="00671227"/>
    <w:pPr>
      <w:ind w:firstLine="720"/>
      <w:jc w:val="both"/>
    </w:pPr>
    <w:rPr>
      <w:i/>
      <w:sz w:val="22"/>
    </w:rPr>
  </w:style>
  <w:style w:type="table" w:styleId="a5">
    <w:name w:val="Table Grid"/>
    <w:basedOn w:val="a1"/>
    <w:rsid w:val="00E2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rsid w:val="00A210E1"/>
    <w:rPr>
      <w:b/>
      <w:bCs/>
      <w:color w:val="008000"/>
      <w:u w:val="single"/>
    </w:rPr>
  </w:style>
  <w:style w:type="paragraph" w:customStyle="1" w:styleId="a7">
    <w:name w:val="Таблицы (моноширинный)"/>
    <w:basedOn w:val="a"/>
    <w:next w:val="a"/>
    <w:rsid w:val="00A210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rsid w:val="00A210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10E1"/>
  </w:style>
  <w:style w:type="character" w:customStyle="1" w:styleId="aa">
    <w:name w:val="Цветовое выделение"/>
    <w:uiPriority w:val="99"/>
    <w:rsid w:val="0054609E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54609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c">
    <w:name w:val="Заголовок статьи"/>
    <w:basedOn w:val="a"/>
    <w:next w:val="a"/>
    <w:rsid w:val="005460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character" w:customStyle="1" w:styleId="ad">
    <w:name w:val="Утратил силу"/>
    <w:rsid w:val="0054609E"/>
    <w:rPr>
      <w:b/>
      <w:bCs/>
      <w:strike/>
      <w:color w:val="808000"/>
      <w:sz w:val="20"/>
      <w:szCs w:val="20"/>
    </w:rPr>
  </w:style>
  <w:style w:type="paragraph" w:styleId="ae">
    <w:name w:val="Normal (Web)"/>
    <w:basedOn w:val="a"/>
    <w:rsid w:val="0054609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232D50"/>
    <w:pPr>
      <w:tabs>
        <w:tab w:val="center" w:pos="4677"/>
        <w:tab w:val="right" w:pos="9355"/>
      </w:tabs>
    </w:pPr>
  </w:style>
  <w:style w:type="paragraph" w:styleId="af0">
    <w:name w:val="Body Text"/>
    <w:basedOn w:val="a"/>
    <w:rsid w:val="00865672"/>
    <w:pPr>
      <w:spacing w:after="120"/>
    </w:pPr>
  </w:style>
  <w:style w:type="character" w:customStyle="1" w:styleId="a4">
    <w:name w:val="Основной текст с отступом Знак"/>
    <w:link w:val="a3"/>
    <w:rsid w:val="00B31380"/>
    <w:rPr>
      <w:sz w:val="28"/>
    </w:rPr>
  </w:style>
  <w:style w:type="paragraph" w:styleId="af1">
    <w:name w:val="Balloon Text"/>
    <w:basedOn w:val="a"/>
    <w:link w:val="af2"/>
    <w:rsid w:val="006A73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A736B"/>
    <w:rPr>
      <w:rFonts w:ascii="Tahoma" w:hAnsi="Tahoma" w:cs="Tahoma"/>
      <w:sz w:val="16"/>
      <w:szCs w:val="16"/>
    </w:rPr>
  </w:style>
  <w:style w:type="character" w:styleId="af3">
    <w:name w:val="Hyperlink"/>
    <w:rsid w:val="00A3652A"/>
    <w:rPr>
      <w:color w:val="0000FF"/>
      <w:u w:val="single"/>
    </w:rPr>
  </w:style>
  <w:style w:type="character" w:customStyle="1" w:styleId="af4">
    <w:name w:val="Сравнение редакций. Добавленный фрагмент"/>
    <w:uiPriority w:val="99"/>
    <w:rsid w:val="00C0431E"/>
    <w:rPr>
      <w:color w:val="000000"/>
      <w:shd w:val="clear" w:color="auto" w:fill="C1D7FF"/>
    </w:rPr>
  </w:style>
  <w:style w:type="character" w:customStyle="1" w:styleId="af5">
    <w:name w:val="Сравнение редакций. Удаленный фрагмент"/>
    <w:uiPriority w:val="99"/>
    <w:rsid w:val="00115E74"/>
    <w:rPr>
      <w:color w:val="000000"/>
      <w:shd w:val="clear" w:color="auto" w:fill="C4C413"/>
    </w:rPr>
  </w:style>
  <w:style w:type="paragraph" w:styleId="af6">
    <w:name w:val="Title"/>
    <w:basedOn w:val="a"/>
    <w:link w:val="af7"/>
    <w:qFormat/>
    <w:rsid w:val="0010382B"/>
    <w:pPr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10382B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0382B"/>
    <w:rPr>
      <w:rFonts w:ascii="Arial" w:hAnsi="Arial" w:cs="Arial"/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227"/>
    <w:rPr>
      <w:sz w:val="28"/>
    </w:rPr>
  </w:style>
  <w:style w:type="paragraph" w:styleId="1">
    <w:name w:val="heading 1"/>
    <w:basedOn w:val="a"/>
    <w:next w:val="a"/>
    <w:link w:val="10"/>
    <w:qFormat/>
    <w:rsid w:val="00A210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3">
    <w:name w:val="heading 3"/>
    <w:basedOn w:val="a"/>
    <w:next w:val="a"/>
    <w:qFormat/>
    <w:rsid w:val="0054609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1227"/>
    <w:pPr>
      <w:ind w:firstLine="720"/>
      <w:jc w:val="both"/>
    </w:pPr>
  </w:style>
  <w:style w:type="paragraph" w:styleId="2">
    <w:name w:val="Body Text Indent 2"/>
    <w:basedOn w:val="a"/>
    <w:rsid w:val="00671227"/>
    <w:pPr>
      <w:ind w:firstLine="720"/>
      <w:jc w:val="both"/>
    </w:pPr>
    <w:rPr>
      <w:i/>
      <w:sz w:val="22"/>
    </w:rPr>
  </w:style>
  <w:style w:type="table" w:styleId="a5">
    <w:name w:val="Table Grid"/>
    <w:basedOn w:val="a1"/>
    <w:rsid w:val="00E2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rsid w:val="00A210E1"/>
    <w:rPr>
      <w:b/>
      <w:bCs/>
      <w:color w:val="008000"/>
      <w:u w:val="single"/>
    </w:rPr>
  </w:style>
  <w:style w:type="paragraph" w:customStyle="1" w:styleId="a7">
    <w:name w:val="Таблицы (моноширинный)"/>
    <w:basedOn w:val="a"/>
    <w:next w:val="a"/>
    <w:rsid w:val="00A210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header"/>
    <w:basedOn w:val="a"/>
    <w:rsid w:val="00A210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10E1"/>
  </w:style>
  <w:style w:type="character" w:customStyle="1" w:styleId="aa">
    <w:name w:val="Цветовое выделение"/>
    <w:uiPriority w:val="99"/>
    <w:rsid w:val="0054609E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54609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c">
    <w:name w:val="Заголовок статьи"/>
    <w:basedOn w:val="a"/>
    <w:next w:val="a"/>
    <w:rsid w:val="0054609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character" w:customStyle="1" w:styleId="ad">
    <w:name w:val="Утратил силу"/>
    <w:rsid w:val="0054609E"/>
    <w:rPr>
      <w:b/>
      <w:bCs/>
      <w:strike/>
      <w:color w:val="808000"/>
      <w:sz w:val="20"/>
      <w:szCs w:val="20"/>
    </w:rPr>
  </w:style>
  <w:style w:type="paragraph" w:styleId="ae">
    <w:name w:val="Normal (Web)"/>
    <w:basedOn w:val="a"/>
    <w:rsid w:val="0054609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232D50"/>
    <w:pPr>
      <w:tabs>
        <w:tab w:val="center" w:pos="4677"/>
        <w:tab w:val="right" w:pos="9355"/>
      </w:tabs>
    </w:pPr>
  </w:style>
  <w:style w:type="paragraph" w:styleId="af0">
    <w:name w:val="Body Text"/>
    <w:basedOn w:val="a"/>
    <w:rsid w:val="00865672"/>
    <w:pPr>
      <w:spacing w:after="120"/>
    </w:pPr>
  </w:style>
  <w:style w:type="character" w:customStyle="1" w:styleId="a4">
    <w:name w:val="Основной текст с отступом Знак"/>
    <w:link w:val="a3"/>
    <w:rsid w:val="00B31380"/>
    <w:rPr>
      <w:sz w:val="28"/>
    </w:rPr>
  </w:style>
  <w:style w:type="paragraph" w:styleId="af1">
    <w:name w:val="Balloon Text"/>
    <w:basedOn w:val="a"/>
    <w:link w:val="af2"/>
    <w:rsid w:val="006A736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A736B"/>
    <w:rPr>
      <w:rFonts w:ascii="Tahoma" w:hAnsi="Tahoma" w:cs="Tahoma"/>
      <w:sz w:val="16"/>
      <w:szCs w:val="16"/>
    </w:rPr>
  </w:style>
  <w:style w:type="character" w:styleId="af3">
    <w:name w:val="Hyperlink"/>
    <w:rsid w:val="00A3652A"/>
    <w:rPr>
      <w:color w:val="0000FF"/>
      <w:u w:val="single"/>
    </w:rPr>
  </w:style>
  <w:style w:type="character" w:customStyle="1" w:styleId="af4">
    <w:name w:val="Сравнение редакций. Добавленный фрагмент"/>
    <w:uiPriority w:val="99"/>
    <w:rsid w:val="00C0431E"/>
    <w:rPr>
      <w:color w:val="000000"/>
      <w:shd w:val="clear" w:color="auto" w:fill="C1D7FF"/>
    </w:rPr>
  </w:style>
  <w:style w:type="character" w:customStyle="1" w:styleId="af5">
    <w:name w:val="Сравнение редакций. Удаленный фрагмент"/>
    <w:uiPriority w:val="99"/>
    <w:rsid w:val="00115E74"/>
    <w:rPr>
      <w:color w:val="000000"/>
      <w:shd w:val="clear" w:color="auto" w:fill="C4C413"/>
    </w:rPr>
  </w:style>
  <w:style w:type="paragraph" w:styleId="af6">
    <w:name w:val="Title"/>
    <w:basedOn w:val="a"/>
    <w:link w:val="af7"/>
    <w:qFormat/>
    <w:rsid w:val="0010382B"/>
    <w:pPr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10382B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0382B"/>
    <w:rPr>
      <w:rFonts w:ascii="Arial" w:hAnsi="Arial" w:cs="Arial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6904</Words>
  <Characters>39355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2018-10-16T10:27:00Z</cp:lastPrinted>
  <dcterms:created xsi:type="dcterms:W3CDTF">2024-08-26T05:29:00Z</dcterms:created>
  <dcterms:modified xsi:type="dcterms:W3CDTF">2024-08-26T07:31:00Z</dcterms:modified>
</cp:coreProperties>
</file>