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1E" w:rsidRPr="00600C1E" w:rsidRDefault="00600C1E" w:rsidP="00600C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00C1E">
        <w:rPr>
          <w:rFonts w:ascii="Times New Roman" w:hAnsi="Times New Roman"/>
          <w:sz w:val="28"/>
          <w:szCs w:val="28"/>
        </w:rPr>
        <w:t xml:space="preserve">  </w:t>
      </w:r>
      <w:r w:rsidR="00465BEF">
        <w:rPr>
          <w:rFonts w:ascii="Times New Roman" w:hAnsi="Times New Roman"/>
          <w:sz w:val="28"/>
          <w:szCs w:val="28"/>
        </w:rPr>
        <w:t xml:space="preserve">     </w:t>
      </w:r>
      <w:r w:rsidRPr="00600C1E">
        <w:rPr>
          <w:rFonts w:ascii="Times New Roman" w:hAnsi="Times New Roman"/>
          <w:sz w:val="28"/>
          <w:szCs w:val="28"/>
        </w:rPr>
        <w:t>Администрация  муниципального образования</w:t>
      </w:r>
    </w:p>
    <w:p w:rsidR="00600C1E" w:rsidRPr="00600C1E" w:rsidRDefault="00600C1E" w:rsidP="00600C1E">
      <w:pPr>
        <w:jc w:val="center"/>
        <w:rPr>
          <w:rFonts w:ascii="Times New Roman" w:hAnsi="Times New Roman"/>
          <w:sz w:val="28"/>
          <w:szCs w:val="28"/>
        </w:rPr>
      </w:pPr>
      <w:r w:rsidRPr="00600C1E">
        <w:rPr>
          <w:rFonts w:ascii="Times New Roman" w:hAnsi="Times New Roman"/>
          <w:sz w:val="28"/>
          <w:szCs w:val="28"/>
        </w:rPr>
        <w:t xml:space="preserve">     «Сельское поселение село Садовое  </w:t>
      </w:r>
      <w:proofErr w:type="spellStart"/>
      <w:r w:rsidRPr="00600C1E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600C1E">
        <w:rPr>
          <w:rFonts w:ascii="Times New Roman" w:hAnsi="Times New Roman"/>
          <w:sz w:val="28"/>
          <w:szCs w:val="28"/>
        </w:rPr>
        <w:t xml:space="preserve"> </w:t>
      </w:r>
    </w:p>
    <w:p w:rsidR="00600C1E" w:rsidRPr="00600C1E" w:rsidRDefault="00600C1E" w:rsidP="00600C1E">
      <w:pPr>
        <w:jc w:val="center"/>
        <w:rPr>
          <w:rFonts w:ascii="Times New Roman" w:hAnsi="Times New Roman"/>
          <w:sz w:val="28"/>
          <w:szCs w:val="28"/>
        </w:rPr>
      </w:pPr>
      <w:r w:rsidRPr="00600C1E">
        <w:rPr>
          <w:rFonts w:ascii="Times New Roman" w:hAnsi="Times New Roman"/>
          <w:sz w:val="28"/>
          <w:szCs w:val="28"/>
        </w:rPr>
        <w:t>муниципального района  Астраханской области»</w:t>
      </w:r>
    </w:p>
    <w:p w:rsidR="00600C1E" w:rsidRPr="00600C1E" w:rsidRDefault="00600C1E" w:rsidP="00600C1E">
      <w:pPr>
        <w:jc w:val="center"/>
        <w:rPr>
          <w:rFonts w:ascii="Times New Roman" w:hAnsi="Times New Roman"/>
          <w:sz w:val="28"/>
          <w:szCs w:val="28"/>
        </w:rPr>
      </w:pPr>
    </w:p>
    <w:p w:rsidR="00600C1E" w:rsidRPr="00600C1E" w:rsidRDefault="00600C1E" w:rsidP="00600C1E">
      <w:pPr>
        <w:jc w:val="center"/>
        <w:rPr>
          <w:rFonts w:ascii="Times New Roman" w:hAnsi="Times New Roman"/>
          <w:sz w:val="28"/>
          <w:szCs w:val="28"/>
        </w:rPr>
      </w:pPr>
      <w:r w:rsidRPr="00600C1E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</w:t>
      </w:r>
    </w:p>
    <w:p w:rsidR="0063676C" w:rsidRDefault="00F41ADD">
      <w:pPr>
        <w:tabs>
          <w:tab w:val="left" w:pos="7540"/>
        </w:tabs>
        <w:spacing w:after="200" w:line="276" w:lineRule="auto"/>
        <w:rPr>
          <w:rFonts w:ascii="Times New Roman" w:hAnsi="Times New Roman"/>
          <w:sz w:val="28"/>
        </w:rPr>
      </w:pPr>
      <w:r w:rsidRPr="008F0311">
        <w:rPr>
          <w:rFonts w:ascii="Times New Roman" w:hAnsi="Times New Roman"/>
          <w:sz w:val="28"/>
        </w:rPr>
        <w:t>о</w:t>
      </w:r>
      <w:r w:rsidR="000C5713" w:rsidRPr="008F0311">
        <w:rPr>
          <w:rFonts w:ascii="Times New Roman" w:hAnsi="Times New Roman"/>
          <w:sz w:val="28"/>
        </w:rPr>
        <w:t>т</w:t>
      </w:r>
      <w:r w:rsidR="00071C2A" w:rsidRPr="008F0311">
        <w:rPr>
          <w:rFonts w:ascii="Times New Roman" w:hAnsi="Times New Roman"/>
          <w:sz w:val="28"/>
        </w:rPr>
        <w:t xml:space="preserve"> </w:t>
      </w:r>
      <w:r w:rsidR="00F80E3D">
        <w:rPr>
          <w:rFonts w:ascii="Times New Roman" w:hAnsi="Times New Roman"/>
          <w:sz w:val="28"/>
        </w:rPr>
        <w:t>12.11.2024</w:t>
      </w:r>
      <w:r w:rsidR="000C5713" w:rsidRPr="008F0311">
        <w:rPr>
          <w:rFonts w:ascii="Times New Roman" w:hAnsi="Times New Roman"/>
          <w:sz w:val="28"/>
        </w:rPr>
        <w:t xml:space="preserve"> </w:t>
      </w:r>
      <w:r w:rsidR="00917CA8" w:rsidRPr="008F0311">
        <w:rPr>
          <w:rFonts w:ascii="Times New Roman" w:hAnsi="Times New Roman"/>
          <w:sz w:val="28"/>
        </w:rPr>
        <w:t xml:space="preserve">                </w:t>
      </w:r>
      <w:r w:rsidRPr="008F0311">
        <w:rPr>
          <w:rFonts w:ascii="Times New Roman" w:hAnsi="Times New Roman"/>
          <w:sz w:val="28"/>
        </w:rPr>
        <w:t xml:space="preserve">                         </w:t>
      </w:r>
      <w:r w:rsidR="00917CA8" w:rsidRPr="008F0311">
        <w:rPr>
          <w:rFonts w:ascii="Times New Roman" w:hAnsi="Times New Roman"/>
          <w:sz w:val="28"/>
        </w:rPr>
        <w:t xml:space="preserve">                           </w:t>
      </w:r>
      <w:r w:rsidRPr="008F0311">
        <w:rPr>
          <w:rFonts w:ascii="Times New Roman" w:hAnsi="Times New Roman"/>
          <w:sz w:val="28"/>
        </w:rPr>
        <w:t xml:space="preserve">    </w:t>
      </w:r>
      <w:r w:rsidR="00600C1E">
        <w:rPr>
          <w:rFonts w:ascii="Times New Roman" w:hAnsi="Times New Roman"/>
          <w:sz w:val="28"/>
        </w:rPr>
        <w:t xml:space="preserve">                                </w:t>
      </w:r>
      <w:r w:rsidRPr="008F0311">
        <w:rPr>
          <w:rFonts w:ascii="Times New Roman" w:hAnsi="Times New Roman"/>
          <w:sz w:val="28"/>
        </w:rPr>
        <w:t xml:space="preserve">   </w:t>
      </w:r>
      <w:r w:rsidR="00D92A2F" w:rsidRPr="008F0311">
        <w:rPr>
          <w:rFonts w:ascii="Times New Roman" w:hAnsi="Times New Roman"/>
          <w:sz w:val="28"/>
        </w:rPr>
        <w:t xml:space="preserve">№ </w:t>
      </w:r>
      <w:r w:rsidR="00FF1F05">
        <w:rPr>
          <w:rFonts w:ascii="Times New Roman" w:hAnsi="Times New Roman"/>
          <w:sz w:val="28"/>
        </w:rPr>
        <w:t>15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 утверждении прогноза социально-экономического развития муниципального 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образования «</w:t>
      </w:r>
      <w:r w:rsidR="001807FF" w:rsidRPr="001807FF">
        <w:rPr>
          <w:rFonts w:ascii="Times New Roman" w:hAnsi="Times New Roman"/>
          <w:color w:val="000000"/>
          <w:sz w:val="28"/>
        </w:rPr>
        <w:t xml:space="preserve">Сельское поселение село Садовое </w:t>
      </w:r>
      <w:proofErr w:type="spellStart"/>
      <w:r w:rsidR="001807FF" w:rsidRPr="001807FF">
        <w:rPr>
          <w:rFonts w:ascii="Times New Roman" w:hAnsi="Times New Roman"/>
          <w:color w:val="000000"/>
          <w:sz w:val="28"/>
        </w:rPr>
        <w:t>Ахтубинского</w:t>
      </w:r>
      <w:proofErr w:type="spellEnd"/>
      <w:r w:rsidR="001807FF" w:rsidRPr="001807FF">
        <w:rPr>
          <w:rFonts w:ascii="Times New Roman" w:hAnsi="Times New Roman"/>
          <w:color w:val="000000"/>
          <w:sz w:val="28"/>
        </w:rPr>
        <w:t xml:space="preserve"> муниципального района Астраханской области</w:t>
      </w:r>
      <w:r w:rsidR="00F80E3D">
        <w:rPr>
          <w:rFonts w:ascii="Times New Roman" w:hAnsi="Times New Roman"/>
          <w:color w:val="000000"/>
          <w:sz w:val="28"/>
        </w:rPr>
        <w:t>» на 2025-2027</w:t>
      </w:r>
      <w:r>
        <w:rPr>
          <w:rFonts w:ascii="Times New Roman" w:hAnsi="Times New Roman"/>
          <w:color w:val="000000"/>
          <w:sz w:val="28"/>
        </w:rPr>
        <w:t>г.г.»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В соответствии со ст.173  Бюджетного кодекса Российской Федерации,</w:t>
      </w:r>
      <w:r w:rsidR="00662A5D" w:rsidRPr="00662A5D">
        <w:t xml:space="preserve"> </w:t>
      </w:r>
      <w:r w:rsidR="00662A5D" w:rsidRPr="00662A5D">
        <w:rPr>
          <w:rFonts w:ascii="Times New Roman" w:hAnsi="Times New Roman"/>
          <w:color w:val="000000"/>
          <w:sz w:val="28"/>
        </w:rPr>
        <w:t>руководствуясь</w:t>
      </w:r>
      <w:r w:rsidR="00662A5D">
        <w:rPr>
          <w:rFonts w:ascii="Times New Roman" w:hAnsi="Times New Roman"/>
          <w:color w:val="000000"/>
          <w:sz w:val="28"/>
        </w:rPr>
        <w:t xml:space="preserve"> ФЗ от 28.06.2014г. № 172 «</w:t>
      </w:r>
      <w:r w:rsidR="00662A5D" w:rsidRPr="00662A5D">
        <w:rPr>
          <w:rFonts w:ascii="Times New Roman" w:hAnsi="Times New Roman"/>
          <w:color w:val="000000"/>
          <w:sz w:val="28"/>
        </w:rPr>
        <w:t>О стратегическом планировании в Российской Федерации</w:t>
      </w:r>
      <w:r w:rsidR="00662A5D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>Уставом  муниципального образования  «</w:t>
      </w:r>
      <w:r w:rsidR="000C5713">
        <w:rPr>
          <w:rFonts w:ascii="Times New Roman" w:hAnsi="Times New Roman"/>
          <w:color w:val="000000"/>
          <w:sz w:val="28"/>
        </w:rPr>
        <w:t>Село Садовое»</w:t>
      </w:r>
      <w:r w:rsidR="00662A5D">
        <w:rPr>
          <w:rFonts w:ascii="Times New Roman" w:hAnsi="Times New Roman"/>
          <w:color w:val="000000"/>
          <w:sz w:val="28"/>
        </w:rPr>
        <w:t>,</w:t>
      </w:r>
      <w:r w:rsidR="00662A5D" w:rsidRPr="00662A5D">
        <w:t xml:space="preserve"> </w:t>
      </w:r>
      <w:r w:rsidR="00662A5D" w:rsidRPr="00662A5D">
        <w:rPr>
          <w:rFonts w:ascii="Times New Roman" w:hAnsi="Times New Roman"/>
          <w:color w:val="000000"/>
          <w:sz w:val="28"/>
        </w:rPr>
        <w:t xml:space="preserve">администрация </w:t>
      </w:r>
      <w:r w:rsidR="00465BEF" w:rsidRPr="00465BEF">
        <w:rPr>
          <w:rFonts w:ascii="Times New Roman" w:hAnsi="Times New Roman"/>
          <w:color w:val="000000"/>
          <w:sz w:val="28"/>
        </w:rPr>
        <w:t>муниципального образования</w:t>
      </w:r>
      <w:r w:rsidR="00662A5D" w:rsidRPr="00662A5D">
        <w:rPr>
          <w:rFonts w:ascii="Times New Roman" w:hAnsi="Times New Roman"/>
          <w:color w:val="000000"/>
          <w:sz w:val="28"/>
        </w:rPr>
        <w:t xml:space="preserve"> «Село Садовое» </w:t>
      </w:r>
    </w:p>
    <w:p w:rsidR="000C5713" w:rsidRDefault="000C5713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Pr="000C5713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 w:rsidRPr="000C5713">
        <w:rPr>
          <w:rFonts w:ascii="Times New Roman" w:hAnsi="Times New Roman"/>
          <w:color w:val="000000"/>
          <w:sz w:val="28"/>
        </w:rPr>
        <w:t> ПОСТАНОВЛЯЕТ:</w:t>
      </w:r>
    </w:p>
    <w:p w:rsidR="00D030F5" w:rsidRDefault="00D030F5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1.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>Утвердить прогноз социально-экономического развития муниципального образования «</w:t>
      </w:r>
      <w:r w:rsidR="001807FF" w:rsidRPr="001807FF">
        <w:rPr>
          <w:rFonts w:ascii="Times New Roman" w:hAnsi="Times New Roman"/>
          <w:color w:val="000000"/>
          <w:sz w:val="28"/>
        </w:rPr>
        <w:t xml:space="preserve">Сельское поселение село Садовое </w:t>
      </w:r>
      <w:proofErr w:type="spellStart"/>
      <w:r w:rsidR="001807FF" w:rsidRPr="001807FF">
        <w:rPr>
          <w:rFonts w:ascii="Times New Roman" w:hAnsi="Times New Roman"/>
          <w:color w:val="000000"/>
          <w:sz w:val="28"/>
        </w:rPr>
        <w:t>Ахтубинского</w:t>
      </w:r>
      <w:proofErr w:type="spellEnd"/>
      <w:r w:rsidR="001807FF" w:rsidRPr="001807FF">
        <w:rPr>
          <w:rFonts w:ascii="Times New Roman" w:hAnsi="Times New Roman"/>
          <w:color w:val="000000"/>
          <w:sz w:val="28"/>
        </w:rPr>
        <w:t xml:space="preserve"> муниципального района Астраханской области</w:t>
      </w:r>
      <w:r w:rsidR="0063676C">
        <w:rPr>
          <w:rFonts w:ascii="Times New Roman" w:hAnsi="Times New Roman"/>
          <w:color w:val="000000"/>
          <w:sz w:val="28"/>
        </w:rPr>
        <w:t xml:space="preserve">» </w:t>
      </w:r>
      <w:r w:rsidR="00FF1F05">
        <w:rPr>
          <w:rFonts w:ascii="Times New Roman" w:hAnsi="Times New Roman"/>
          <w:color w:val="000000"/>
          <w:sz w:val="28"/>
        </w:rPr>
        <w:t>на 2025</w:t>
      </w:r>
      <w:r w:rsidR="00917CA8">
        <w:rPr>
          <w:rFonts w:ascii="Times New Roman" w:hAnsi="Times New Roman"/>
          <w:color w:val="000000"/>
          <w:sz w:val="28"/>
        </w:rPr>
        <w:t>-2</w:t>
      </w:r>
      <w:r w:rsidR="00FF1F05">
        <w:rPr>
          <w:rFonts w:ascii="Times New Roman" w:hAnsi="Times New Roman"/>
          <w:color w:val="000000"/>
          <w:sz w:val="28"/>
        </w:rPr>
        <w:t>027</w:t>
      </w:r>
      <w:r w:rsidR="0063676C">
        <w:rPr>
          <w:rFonts w:ascii="Times New Roman" w:hAnsi="Times New Roman"/>
          <w:color w:val="000000"/>
          <w:sz w:val="28"/>
        </w:rPr>
        <w:t xml:space="preserve"> годы.</w:t>
      </w:r>
    </w:p>
    <w:p w:rsidR="0063676C" w:rsidRDefault="000C5713" w:rsidP="00D92A2F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2.</w:t>
      </w:r>
      <w:r>
        <w:rPr>
          <w:rFonts w:ascii="Times New Roman" w:hAnsi="Times New Roman"/>
          <w:color w:val="000000"/>
          <w:sz w:val="28"/>
        </w:rPr>
        <w:t xml:space="preserve"> Поста</w:t>
      </w:r>
      <w:r w:rsidR="00D92A2F">
        <w:rPr>
          <w:rFonts w:ascii="Times New Roman" w:hAnsi="Times New Roman"/>
          <w:color w:val="000000"/>
          <w:sz w:val="28"/>
        </w:rPr>
        <w:t>новление</w:t>
      </w:r>
      <w:r w:rsidR="00917CA8">
        <w:rPr>
          <w:rFonts w:ascii="Times New Roman" w:hAnsi="Times New Roman"/>
          <w:color w:val="000000"/>
          <w:sz w:val="28"/>
        </w:rPr>
        <w:t xml:space="preserve"> МО «Се</w:t>
      </w:r>
      <w:r w:rsidR="00FF1F05">
        <w:rPr>
          <w:rFonts w:ascii="Times New Roman" w:hAnsi="Times New Roman"/>
          <w:color w:val="000000"/>
          <w:sz w:val="28"/>
        </w:rPr>
        <w:t>ло Садовое» от 07.11.2023</w:t>
      </w:r>
      <w:r w:rsidR="004C04D2">
        <w:rPr>
          <w:rFonts w:ascii="Times New Roman" w:hAnsi="Times New Roman"/>
          <w:color w:val="000000"/>
          <w:sz w:val="28"/>
        </w:rPr>
        <w:t xml:space="preserve">г. № </w:t>
      </w:r>
      <w:r w:rsidR="00FF1F05">
        <w:rPr>
          <w:rFonts w:ascii="Times New Roman" w:hAnsi="Times New Roman"/>
          <w:color w:val="000000"/>
          <w:sz w:val="28"/>
        </w:rPr>
        <w:t>28</w:t>
      </w:r>
      <w:r w:rsidR="0063676C">
        <w:rPr>
          <w:rFonts w:ascii="Times New Roman" w:hAnsi="Times New Roman"/>
          <w:color w:val="000000"/>
          <w:sz w:val="28"/>
        </w:rPr>
        <w:t xml:space="preserve"> </w:t>
      </w:r>
      <w:r w:rsidR="00D92A2F">
        <w:rPr>
          <w:rFonts w:ascii="Times New Roman" w:hAnsi="Times New Roman"/>
          <w:color w:val="000000"/>
          <w:sz w:val="28"/>
        </w:rPr>
        <w:t>«</w:t>
      </w:r>
      <w:r w:rsidR="00D92A2F" w:rsidRPr="00D92A2F">
        <w:rPr>
          <w:rFonts w:ascii="Times New Roman" w:hAnsi="Times New Roman"/>
          <w:color w:val="000000"/>
          <w:sz w:val="28"/>
        </w:rPr>
        <w:t xml:space="preserve">Об </w:t>
      </w:r>
      <w:r w:rsidR="00D92A2F">
        <w:rPr>
          <w:rFonts w:ascii="Times New Roman" w:hAnsi="Times New Roman"/>
          <w:color w:val="000000"/>
          <w:sz w:val="28"/>
        </w:rPr>
        <w:t>утверждении прогноза социально-</w:t>
      </w:r>
      <w:r w:rsidR="00D92A2F" w:rsidRPr="00D92A2F"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образования </w:t>
      </w:r>
      <w:r w:rsidR="00FF1F05">
        <w:rPr>
          <w:rFonts w:ascii="Times New Roman" w:hAnsi="Times New Roman"/>
          <w:color w:val="000000"/>
          <w:sz w:val="28"/>
        </w:rPr>
        <w:t>«Село Садовое» на 2024-2026</w:t>
      </w:r>
      <w:r w:rsidR="00D92A2F">
        <w:rPr>
          <w:rFonts w:ascii="Times New Roman" w:hAnsi="Times New Roman"/>
          <w:color w:val="000000"/>
          <w:sz w:val="28"/>
        </w:rPr>
        <w:t>г.г.</w:t>
      </w:r>
      <w:r w:rsidR="0063676C">
        <w:rPr>
          <w:rFonts w:ascii="Times New Roman" w:hAnsi="Times New Roman"/>
          <w:color w:val="000000"/>
          <w:sz w:val="28"/>
        </w:rPr>
        <w:t>»</w:t>
      </w:r>
      <w:r w:rsidRPr="000C571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признать утратившим силу</w:t>
      </w:r>
      <w:r w:rsidR="00D92A2F">
        <w:rPr>
          <w:rFonts w:ascii="Times New Roman" w:hAnsi="Times New Roman"/>
          <w:color w:val="000000"/>
          <w:sz w:val="28"/>
        </w:rPr>
        <w:t>.</w:t>
      </w:r>
    </w:p>
    <w:p w:rsidR="0063676C" w:rsidRPr="00D030F5" w:rsidRDefault="000C5713" w:rsidP="00465BEF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="0063676C"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 xml:space="preserve">Настоящее </w:t>
      </w:r>
      <w:r>
        <w:rPr>
          <w:rFonts w:ascii="Times New Roman" w:hAnsi="Times New Roman"/>
          <w:color w:val="000000"/>
          <w:sz w:val="28"/>
        </w:rPr>
        <w:t>постановление</w:t>
      </w:r>
      <w:r w:rsidR="0063676C">
        <w:rPr>
          <w:rFonts w:ascii="Times New Roman" w:hAnsi="Times New Roman"/>
          <w:color w:val="000000"/>
          <w:sz w:val="28"/>
        </w:rPr>
        <w:t xml:space="preserve">  обнародовать </w:t>
      </w:r>
      <w:r w:rsidR="00465BEF" w:rsidRPr="00465BEF">
        <w:rPr>
          <w:rFonts w:ascii="Times New Roman" w:hAnsi="Times New Roman"/>
          <w:color w:val="000000"/>
          <w:sz w:val="28"/>
        </w:rPr>
        <w:t>на официальном сайте администрации муниципального образования «Сельское поселе</w:t>
      </w:r>
      <w:r w:rsidR="00465BEF">
        <w:rPr>
          <w:rFonts w:ascii="Times New Roman" w:hAnsi="Times New Roman"/>
          <w:color w:val="000000"/>
          <w:sz w:val="28"/>
        </w:rPr>
        <w:t xml:space="preserve">ние село Садовое  </w:t>
      </w:r>
      <w:proofErr w:type="spellStart"/>
      <w:r w:rsidR="00465BEF">
        <w:rPr>
          <w:rFonts w:ascii="Times New Roman" w:hAnsi="Times New Roman"/>
          <w:color w:val="000000"/>
          <w:sz w:val="28"/>
        </w:rPr>
        <w:t>Ахтубинского</w:t>
      </w:r>
      <w:proofErr w:type="spellEnd"/>
      <w:r w:rsidR="00465BEF">
        <w:rPr>
          <w:rFonts w:ascii="Times New Roman" w:hAnsi="Times New Roman"/>
          <w:color w:val="000000"/>
          <w:sz w:val="28"/>
        </w:rPr>
        <w:t xml:space="preserve">  </w:t>
      </w:r>
      <w:r w:rsidR="00465BEF" w:rsidRPr="00465BEF">
        <w:rPr>
          <w:rFonts w:ascii="Times New Roman" w:hAnsi="Times New Roman"/>
          <w:color w:val="000000"/>
          <w:sz w:val="28"/>
        </w:rPr>
        <w:t xml:space="preserve">муниципального района  Астраханской области» </w:t>
      </w:r>
      <w:hyperlink r:id="rId5" w:history="1">
        <w:r w:rsidR="00ED39EB" w:rsidRPr="00AC0D70">
          <w:rPr>
            <w:rStyle w:val="a7"/>
            <w:rFonts w:ascii="Times New Roman" w:hAnsi="Times New Roman"/>
            <w:sz w:val="28"/>
          </w:rPr>
          <w:t>https://selo-sadovoe.ru</w:t>
        </w:r>
      </w:hyperlink>
      <w:r w:rsidR="00465BEF" w:rsidRPr="00465BEF">
        <w:rPr>
          <w:rFonts w:ascii="Times New Roman" w:hAnsi="Times New Roman"/>
          <w:color w:val="000000"/>
          <w:sz w:val="28"/>
        </w:rPr>
        <w:t>.</w:t>
      </w:r>
      <w:r w:rsidR="00ED39EB">
        <w:rPr>
          <w:rFonts w:ascii="Times New Roman" w:hAnsi="Times New Roman"/>
          <w:color w:val="000000"/>
          <w:sz w:val="28"/>
        </w:rPr>
        <w:t xml:space="preserve"> </w:t>
      </w:r>
      <w:bookmarkStart w:id="0" w:name="_GoBack"/>
      <w:bookmarkEnd w:id="0"/>
      <w:r w:rsidR="0063676C">
        <w:rPr>
          <w:rFonts w:ascii="Times New Roman" w:hAnsi="Times New Roman"/>
          <w:color w:val="000000"/>
          <w:sz w:val="28"/>
        </w:rPr>
        <w:t xml:space="preserve">           </w:t>
      </w:r>
    </w:p>
    <w:p w:rsidR="0063676C" w:rsidRDefault="0063676C">
      <w:pPr>
        <w:spacing w:after="200" w:line="276" w:lineRule="auto"/>
        <w:rPr>
          <w:rFonts w:ascii="Times New Roman" w:hAnsi="Times New Roman"/>
          <w:sz w:val="28"/>
        </w:rPr>
      </w:pPr>
    </w:p>
    <w:p w:rsidR="000C5713" w:rsidRDefault="000C5713">
      <w:pPr>
        <w:spacing w:after="200" w:line="276" w:lineRule="auto"/>
        <w:rPr>
          <w:rFonts w:ascii="Times New Roman" w:hAnsi="Times New Roman"/>
          <w:sz w:val="28"/>
        </w:rPr>
      </w:pPr>
    </w:p>
    <w:p w:rsidR="00600C1E" w:rsidRDefault="000C5713" w:rsidP="00600C1E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63676C">
        <w:rPr>
          <w:rFonts w:ascii="Times New Roman" w:hAnsi="Times New Roman"/>
          <w:sz w:val="28"/>
        </w:rPr>
        <w:t xml:space="preserve">Глава муниципального образования  </w:t>
      </w:r>
    </w:p>
    <w:p w:rsidR="0063676C" w:rsidRDefault="00600C1E" w:rsidP="00600C1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«Село Садовое»                                                         </w:t>
      </w:r>
      <w:r w:rsidR="000A3AD1">
        <w:rPr>
          <w:rFonts w:ascii="Times New Roman" w:hAnsi="Times New Roman"/>
          <w:sz w:val="28"/>
        </w:rPr>
        <w:t xml:space="preserve">                            </w:t>
      </w:r>
      <w:proofErr w:type="spellStart"/>
      <w:r w:rsidR="000C5713">
        <w:rPr>
          <w:rFonts w:ascii="Times New Roman" w:hAnsi="Times New Roman"/>
          <w:sz w:val="28"/>
        </w:rPr>
        <w:t>Духнов</w:t>
      </w:r>
      <w:proofErr w:type="spellEnd"/>
      <w:r w:rsidR="000A3AD1">
        <w:rPr>
          <w:rFonts w:ascii="Times New Roman" w:hAnsi="Times New Roman"/>
          <w:sz w:val="28"/>
        </w:rPr>
        <w:t xml:space="preserve"> А.С.</w:t>
      </w:r>
    </w:p>
    <w:p w:rsidR="0063676C" w:rsidRDefault="0063676C" w:rsidP="00600C1E">
      <w:pPr>
        <w:spacing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21764C" w:rsidRDefault="0021764C" w:rsidP="00600C1E">
      <w:pPr>
        <w:rPr>
          <w:rFonts w:ascii="Times New Roman" w:hAnsi="Times New Roman"/>
          <w:b/>
          <w:sz w:val="24"/>
          <w:szCs w:val="20"/>
        </w:rPr>
      </w:pPr>
    </w:p>
    <w:p w:rsidR="00600C1E" w:rsidRDefault="00600C1E" w:rsidP="00600C1E">
      <w:pPr>
        <w:rPr>
          <w:rFonts w:ascii="Times New Roman" w:hAnsi="Times New Roman"/>
          <w:b/>
          <w:sz w:val="24"/>
          <w:szCs w:val="20"/>
        </w:rPr>
      </w:pPr>
    </w:p>
    <w:p w:rsidR="00600C1E" w:rsidRDefault="00600C1E" w:rsidP="00600C1E">
      <w:pPr>
        <w:rPr>
          <w:rFonts w:ascii="Times New Roman" w:hAnsi="Times New Roman"/>
          <w:b/>
          <w:sz w:val="24"/>
          <w:szCs w:val="20"/>
        </w:rPr>
      </w:pPr>
    </w:p>
    <w:p w:rsidR="00600C1E" w:rsidRDefault="00600C1E" w:rsidP="00600C1E">
      <w:pPr>
        <w:rPr>
          <w:rFonts w:ascii="Times New Roman" w:hAnsi="Times New Roman"/>
          <w:b/>
          <w:sz w:val="24"/>
          <w:szCs w:val="20"/>
        </w:rPr>
      </w:pPr>
    </w:p>
    <w:p w:rsidR="00600C1E" w:rsidRDefault="00600C1E" w:rsidP="00600C1E">
      <w:pPr>
        <w:rPr>
          <w:rFonts w:ascii="Times New Roman" w:hAnsi="Times New Roman"/>
          <w:b/>
          <w:sz w:val="24"/>
          <w:szCs w:val="20"/>
        </w:rPr>
      </w:pPr>
    </w:p>
    <w:p w:rsidR="00465BEF" w:rsidRDefault="00465BEF" w:rsidP="00600C1E">
      <w:pPr>
        <w:rPr>
          <w:rFonts w:ascii="Times New Roman" w:hAnsi="Times New Roman"/>
          <w:b/>
          <w:sz w:val="24"/>
          <w:szCs w:val="20"/>
        </w:rPr>
      </w:pPr>
    </w:p>
    <w:p w:rsidR="00465BEF" w:rsidRDefault="00465BEF" w:rsidP="00600C1E">
      <w:pPr>
        <w:rPr>
          <w:rFonts w:ascii="Times New Roman" w:hAnsi="Times New Roman"/>
          <w:b/>
          <w:sz w:val="24"/>
          <w:szCs w:val="20"/>
        </w:rPr>
      </w:pPr>
    </w:p>
    <w:p w:rsidR="00071C2A" w:rsidRPr="00071C2A" w:rsidRDefault="00071C2A" w:rsidP="00071C2A">
      <w:pPr>
        <w:autoSpaceDE w:val="0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71C2A" w:rsidRPr="00071C2A" w:rsidRDefault="00071C2A" w:rsidP="00071C2A">
      <w:pPr>
        <w:autoSpaceDE w:val="0"/>
        <w:jc w:val="right"/>
        <w:rPr>
          <w:rFonts w:ascii="Times New Roman" w:hAnsi="Times New Roman"/>
          <w:sz w:val="28"/>
          <w:szCs w:val="28"/>
        </w:rPr>
      </w:pPr>
      <w:r w:rsidRPr="00071C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постановлением администрации   </w:t>
      </w:r>
      <w:r w:rsidR="00600C1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71C2A">
        <w:rPr>
          <w:rFonts w:ascii="Times New Roman" w:hAnsi="Times New Roman"/>
          <w:sz w:val="28"/>
          <w:szCs w:val="28"/>
        </w:rPr>
        <w:t xml:space="preserve">«Село Садовое» </w:t>
      </w:r>
    </w:p>
    <w:p w:rsidR="00071C2A" w:rsidRPr="00071C2A" w:rsidRDefault="00071C2A" w:rsidP="00071C2A">
      <w:pPr>
        <w:autoSpaceDE w:val="0"/>
        <w:jc w:val="right"/>
        <w:rPr>
          <w:rFonts w:ascii="Times New Roman" w:hAnsi="Times New Roman"/>
          <w:sz w:val="28"/>
          <w:szCs w:val="28"/>
        </w:rPr>
      </w:pPr>
      <w:r w:rsidRPr="00071C2A">
        <w:rPr>
          <w:rFonts w:ascii="Times New Roman" w:hAnsi="Times New Roman"/>
          <w:sz w:val="28"/>
          <w:szCs w:val="28"/>
        </w:rPr>
        <w:t xml:space="preserve">    от </w:t>
      </w:r>
      <w:r w:rsidR="00FF1F05">
        <w:rPr>
          <w:rFonts w:ascii="Times New Roman" w:hAnsi="Times New Roman"/>
          <w:sz w:val="28"/>
          <w:szCs w:val="28"/>
        </w:rPr>
        <w:t>12.11.2024</w:t>
      </w:r>
      <w:r w:rsidRPr="007A0824">
        <w:rPr>
          <w:rFonts w:ascii="Times New Roman" w:hAnsi="Times New Roman"/>
          <w:sz w:val="28"/>
          <w:szCs w:val="28"/>
        </w:rPr>
        <w:t>г.                   №</w:t>
      </w:r>
      <w:r w:rsidRPr="00071C2A">
        <w:rPr>
          <w:rFonts w:ascii="Times New Roman" w:hAnsi="Times New Roman"/>
          <w:sz w:val="28"/>
          <w:szCs w:val="28"/>
        </w:rPr>
        <w:t xml:space="preserve"> </w:t>
      </w:r>
      <w:r w:rsidR="00FF1F05">
        <w:rPr>
          <w:rFonts w:ascii="Times New Roman" w:hAnsi="Times New Roman"/>
          <w:sz w:val="28"/>
          <w:szCs w:val="28"/>
        </w:rPr>
        <w:t>15</w:t>
      </w:r>
    </w:p>
    <w:p w:rsidR="00071C2A" w:rsidRDefault="00071C2A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t xml:space="preserve">ПРОГНОЗ СОЦИАЛЬНО - </w:t>
      </w:r>
      <w:proofErr w:type="gramStart"/>
      <w:r w:rsidRPr="001A5C83">
        <w:rPr>
          <w:rFonts w:ascii="Times New Roman" w:hAnsi="Times New Roman"/>
          <w:b/>
          <w:sz w:val="24"/>
          <w:szCs w:val="20"/>
        </w:rPr>
        <w:t>ЭКОНОМИЧЕСКОГО</w:t>
      </w:r>
      <w:proofErr w:type="gramEnd"/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t>РАЗВИТИЯ МУНИЦИПАЛЬНОГО ОБРАЗОВАНИЯ</w:t>
      </w:r>
    </w:p>
    <w:p w:rsidR="001A5C83" w:rsidRPr="001A5C83" w:rsidRDefault="00007BC0" w:rsidP="001A5C83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«Село Садовое</w:t>
      </w:r>
      <w:r w:rsidR="00FF1F05">
        <w:rPr>
          <w:rFonts w:ascii="Times New Roman" w:hAnsi="Times New Roman"/>
          <w:b/>
          <w:sz w:val="24"/>
          <w:szCs w:val="20"/>
        </w:rPr>
        <w:t>» на 2025 – 2027</w:t>
      </w:r>
      <w:r w:rsidR="001A5C83" w:rsidRPr="001A5C83">
        <w:rPr>
          <w:rFonts w:ascii="Times New Roman" w:hAnsi="Times New Roman"/>
          <w:b/>
          <w:sz w:val="24"/>
          <w:szCs w:val="20"/>
        </w:rPr>
        <w:t xml:space="preserve"> годы </w:t>
      </w: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6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1135"/>
        <w:gridCol w:w="1275"/>
        <w:gridCol w:w="1276"/>
      </w:tblGrid>
      <w:tr w:rsidR="001A5C83" w:rsidRPr="001A5C83" w:rsidTr="001A5C83">
        <w:trPr>
          <w:trHeight w:val="783"/>
        </w:trPr>
        <w:tc>
          <w:tcPr>
            <w:tcW w:w="4677" w:type="dxa"/>
            <w:vAlign w:val="center"/>
          </w:tcPr>
          <w:p w:rsidR="001A5C83" w:rsidRPr="001A5C83" w:rsidRDefault="001A5C83" w:rsidP="001A5C83">
            <w:pPr>
              <w:keepNext/>
              <w:widowControl w:val="0"/>
              <w:jc w:val="center"/>
              <w:outlineLvl w:val="3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Единица измерения</w:t>
            </w:r>
          </w:p>
        </w:tc>
        <w:tc>
          <w:tcPr>
            <w:tcW w:w="1135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2025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 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5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2026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6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2027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1. Агропромышленный комплекс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Производство основных видов сельскохозяйственной продукции во всех категориях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</w:t>
            </w:r>
          </w:p>
        </w:tc>
      </w:tr>
      <w:tr w:rsidR="001A5C83" w:rsidRPr="001A5C83" w:rsidTr="001A5C83">
        <w:trPr>
          <w:trHeight w:val="271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b/>
                <w:sz w:val="24"/>
                <w:szCs w:val="24"/>
              </w:rPr>
              <w:t>Численность скота и птицы в хозяйствах всех категорий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крестьянских (фермерских)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22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крестьянских (фермерских) хозяйствах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2. Рынок труда и заработной платы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Среднесписочная численность работников (без совместителей)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%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Руб.</w:t>
            </w:r>
          </w:p>
        </w:tc>
        <w:tc>
          <w:tcPr>
            <w:tcW w:w="1135" w:type="dxa"/>
          </w:tcPr>
          <w:p w:rsid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22440</w:t>
            </w:r>
            <w:r w:rsidR="004C04D2">
              <w:rPr>
                <w:rFonts w:ascii="Times New Roman" w:hAnsi="Times New Roman"/>
                <w:snapToGrid w:val="0"/>
                <w:sz w:val="24"/>
                <w:szCs w:val="20"/>
              </w:rPr>
              <w:t>,00</w:t>
            </w:r>
          </w:p>
          <w:p w:rsidR="00681ED8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275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22440</w:t>
            </w:r>
            <w:r w:rsidR="00007BC0">
              <w:rPr>
                <w:rFonts w:ascii="Times New Roman" w:hAnsi="Times New Roman"/>
                <w:snapToGrid w:val="0"/>
                <w:sz w:val="24"/>
                <w:szCs w:val="20"/>
              </w:rPr>
              <w:t>,00</w:t>
            </w:r>
          </w:p>
        </w:tc>
        <w:tc>
          <w:tcPr>
            <w:tcW w:w="1276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22440</w:t>
            </w:r>
            <w:r w:rsidR="00007BC0">
              <w:rPr>
                <w:rFonts w:ascii="Times New Roman" w:hAnsi="Times New Roman"/>
                <w:snapToGrid w:val="0"/>
                <w:sz w:val="24"/>
                <w:szCs w:val="20"/>
              </w:rPr>
              <w:t>,00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Годовой фонд заработной платы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8886,240</w:t>
            </w:r>
          </w:p>
        </w:tc>
        <w:tc>
          <w:tcPr>
            <w:tcW w:w="1275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FF1F05">
              <w:rPr>
                <w:rFonts w:ascii="Times New Roman" w:hAnsi="Times New Roman"/>
                <w:snapToGrid w:val="0"/>
                <w:sz w:val="24"/>
                <w:szCs w:val="20"/>
              </w:rPr>
              <w:t>8886,240</w:t>
            </w:r>
          </w:p>
        </w:tc>
        <w:tc>
          <w:tcPr>
            <w:tcW w:w="1276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FF1F05">
              <w:rPr>
                <w:rFonts w:ascii="Times New Roman" w:hAnsi="Times New Roman"/>
                <w:snapToGrid w:val="0"/>
                <w:sz w:val="24"/>
                <w:szCs w:val="20"/>
              </w:rPr>
              <w:t>8886,240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3. Социальная сфера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Численность детей дошкольного возраста (1-6 лет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обучающихся в школе)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</w:p>
        </w:tc>
        <w:tc>
          <w:tcPr>
            <w:tcW w:w="1275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</w:p>
        </w:tc>
        <w:tc>
          <w:tcPr>
            <w:tcW w:w="1276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 в дневных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5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6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учащихся, занимающихся в 1 смену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5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6" w:type="dxa"/>
          </w:tcPr>
          <w:p w:rsidR="001A5C83" w:rsidRPr="001A5C83" w:rsidRDefault="00FF1F0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мест в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Мощность амбулаторно-поликлинических учреждений (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посещ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смену)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Обеспеченность врачами на 1 жителя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лечебно-профилактических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библиотек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клубных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ме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ст в кл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убных учреждениях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Мест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4.  Жилищно-коммунальное хозяйство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Жилищный фонд на конец года (всего на </w:t>
            </w:r>
            <w:proofErr w:type="gramEnd"/>
          </w:p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конец года)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8500</w:t>
            </w:r>
          </w:p>
        </w:tc>
        <w:tc>
          <w:tcPr>
            <w:tcW w:w="1275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276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  <w:t xml:space="preserve">Средняя обеспеченность населения </w:t>
            </w:r>
          </w:p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общей площадью жилья на человека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5. Муниципальное имущество</w:t>
            </w: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Наличие основных фондов, находящихся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 </w:t>
            </w:r>
            <w:r w:rsidRPr="001A5C83">
              <w:rPr>
                <w:rFonts w:ascii="Times New Roman" w:hAnsi="Times New Roman"/>
                <w:snapToGrid w:val="0"/>
                <w:sz w:val="24"/>
                <w:szCs w:val="24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полной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остаточной балансовой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6. Демография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600C1E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600C1E" w:rsidRDefault="00F8267A" w:rsidP="00917CA8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228</w:t>
            </w:r>
          </w:p>
        </w:tc>
        <w:tc>
          <w:tcPr>
            <w:tcW w:w="1275" w:type="dxa"/>
          </w:tcPr>
          <w:p w:rsidR="00D26B86" w:rsidRPr="00600C1E" w:rsidRDefault="00D26B86" w:rsidP="00994CF2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600C1E" w:rsidRDefault="00F8267A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228</w:t>
            </w:r>
          </w:p>
        </w:tc>
        <w:tc>
          <w:tcPr>
            <w:tcW w:w="1276" w:type="dxa"/>
          </w:tcPr>
          <w:p w:rsidR="00D26B86" w:rsidRPr="00600C1E" w:rsidRDefault="00D26B86" w:rsidP="00994CF2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600C1E" w:rsidRDefault="00F8267A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228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600C1E" w:rsidRDefault="00D26B86" w:rsidP="00F6320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  <w:r w:rsidR="00F63203"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5</w:t>
            </w:r>
          </w:p>
        </w:tc>
        <w:tc>
          <w:tcPr>
            <w:tcW w:w="1275" w:type="dxa"/>
          </w:tcPr>
          <w:p w:rsidR="00D26B86" w:rsidRPr="00600C1E" w:rsidRDefault="00F63203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  <w:tc>
          <w:tcPr>
            <w:tcW w:w="1276" w:type="dxa"/>
          </w:tcPr>
          <w:p w:rsidR="00D26B86" w:rsidRPr="00600C1E" w:rsidRDefault="00D26B86" w:rsidP="00F6320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  <w:r w:rsidR="00F63203"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5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600C1E" w:rsidRDefault="0087415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173</w:t>
            </w:r>
          </w:p>
        </w:tc>
        <w:tc>
          <w:tcPr>
            <w:tcW w:w="1275" w:type="dxa"/>
          </w:tcPr>
          <w:p w:rsidR="00D26B86" w:rsidRPr="00600C1E" w:rsidRDefault="00874155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173</w:t>
            </w:r>
          </w:p>
        </w:tc>
        <w:tc>
          <w:tcPr>
            <w:tcW w:w="1276" w:type="dxa"/>
          </w:tcPr>
          <w:p w:rsidR="00D26B86" w:rsidRPr="00600C1E" w:rsidRDefault="00874155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173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600C1E" w:rsidRDefault="0087415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40</w:t>
            </w:r>
          </w:p>
        </w:tc>
        <w:tc>
          <w:tcPr>
            <w:tcW w:w="1275" w:type="dxa"/>
          </w:tcPr>
          <w:p w:rsidR="00D26B86" w:rsidRPr="00600C1E" w:rsidRDefault="00874155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40</w:t>
            </w:r>
          </w:p>
        </w:tc>
        <w:tc>
          <w:tcPr>
            <w:tcW w:w="1276" w:type="dxa"/>
          </w:tcPr>
          <w:p w:rsidR="00D26B86" w:rsidRPr="00600C1E" w:rsidRDefault="00874155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40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домохозяйств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600C1E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5" w:type="dxa"/>
          </w:tcPr>
          <w:p w:rsidR="001A5C83" w:rsidRPr="00600C1E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6" w:type="dxa"/>
          </w:tcPr>
          <w:p w:rsidR="001A5C83" w:rsidRPr="00600C1E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00C1E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рождаемости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смертности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Коэффициент естественного прироста (убыли)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7. Органы местного самоуправления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Доходы бюджета всего, в том числе: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1155,199</w:t>
            </w:r>
          </w:p>
        </w:tc>
        <w:tc>
          <w:tcPr>
            <w:tcW w:w="1275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1051,499</w:t>
            </w:r>
          </w:p>
        </w:tc>
        <w:tc>
          <w:tcPr>
            <w:tcW w:w="1276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1051,899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Налоговые и неналоговые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423,800</w:t>
            </w:r>
          </w:p>
        </w:tc>
        <w:tc>
          <w:tcPr>
            <w:tcW w:w="1275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F8267A">
              <w:rPr>
                <w:rFonts w:ascii="Times New Roman" w:hAnsi="Times New Roman"/>
                <w:snapToGrid w:val="0"/>
                <w:sz w:val="24"/>
                <w:szCs w:val="20"/>
              </w:rPr>
              <w:t>423,800</w:t>
            </w:r>
          </w:p>
        </w:tc>
        <w:tc>
          <w:tcPr>
            <w:tcW w:w="1276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F8267A">
              <w:rPr>
                <w:rFonts w:ascii="Times New Roman" w:hAnsi="Times New Roman"/>
                <w:snapToGrid w:val="0"/>
                <w:sz w:val="24"/>
                <w:szCs w:val="20"/>
              </w:rPr>
              <w:t>423,800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731,399</w:t>
            </w:r>
          </w:p>
        </w:tc>
        <w:tc>
          <w:tcPr>
            <w:tcW w:w="1275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627,699</w:t>
            </w:r>
          </w:p>
        </w:tc>
        <w:tc>
          <w:tcPr>
            <w:tcW w:w="1276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628,099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Расходы бюджета на органы местного самоуправления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1155,199</w:t>
            </w:r>
          </w:p>
        </w:tc>
        <w:tc>
          <w:tcPr>
            <w:tcW w:w="1275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1051,499</w:t>
            </w:r>
          </w:p>
        </w:tc>
        <w:tc>
          <w:tcPr>
            <w:tcW w:w="1276" w:type="dxa"/>
          </w:tcPr>
          <w:p w:rsidR="001A5C83" w:rsidRPr="001A5C83" w:rsidRDefault="00F8267A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1051,899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том числе заработная плата</w:t>
            </w:r>
            <w:r w:rsidR="00BC2E8E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с начислениями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87415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993,749</w:t>
            </w:r>
          </w:p>
        </w:tc>
        <w:tc>
          <w:tcPr>
            <w:tcW w:w="1275" w:type="dxa"/>
          </w:tcPr>
          <w:p w:rsidR="001A5C83" w:rsidRPr="001A5C83" w:rsidRDefault="0087415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976,206</w:t>
            </w:r>
          </w:p>
        </w:tc>
        <w:tc>
          <w:tcPr>
            <w:tcW w:w="1276" w:type="dxa"/>
          </w:tcPr>
          <w:p w:rsidR="001A5C83" w:rsidRPr="001A5C83" w:rsidRDefault="00874155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982,406</w:t>
            </w:r>
          </w:p>
        </w:tc>
      </w:tr>
    </w:tbl>
    <w:p w:rsidR="001A5C83" w:rsidRP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</w:t>
      </w:r>
    </w:p>
    <w:p w:rsidR="00600C1E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     </w:t>
      </w:r>
    </w:p>
    <w:p w:rsidR="00600C1E" w:rsidRDefault="00600C1E" w:rsidP="001A5C83">
      <w:pPr>
        <w:rPr>
          <w:rFonts w:ascii="Times New Roman" w:hAnsi="Times New Roman"/>
          <w:sz w:val="24"/>
          <w:szCs w:val="20"/>
        </w:rPr>
      </w:pPr>
    </w:p>
    <w:p w:rsidR="00600C1E" w:rsidRDefault="000A3AD1" w:rsidP="001A5C83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</w:t>
      </w:r>
      <w:r w:rsidR="001A5C83" w:rsidRPr="001A5C83">
        <w:rPr>
          <w:rFonts w:ascii="Times New Roman" w:hAnsi="Times New Roman"/>
          <w:sz w:val="24"/>
          <w:szCs w:val="20"/>
        </w:rPr>
        <w:t xml:space="preserve"> Глава муниципального образования </w:t>
      </w:r>
    </w:p>
    <w:p w:rsidR="001A5C83" w:rsidRPr="001A5C83" w:rsidRDefault="00600C1E" w:rsidP="001A5C83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«Село Садовое»                           </w:t>
      </w:r>
      <w:r w:rsidR="001A5C83" w:rsidRPr="001A5C83">
        <w:rPr>
          <w:rFonts w:ascii="Times New Roman" w:hAnsi="Times New Roman"/>
          <w:sz w:val="24"/>
          <w:szCs w:val="20"/>
        </w:rPr>
        <w:tab/>
      </w:r>
      <w:r w:rsidR="001A5C83" w:rsidRPr="001A5C83">
        <w:rPr>
          <w:rFonts w:ascii="Times New Roman" w:hAnsi="Times New Roman"/>
          <w:sz w:val="24"/>
          <w:szCs w:val="20"/>
        </w:rPr>
        <w:tab/>
      </w:r>
      <w:r w:rsidR="001A5C83" w:rsidRPr="001A5C83">
        <w:rPr>
          <w:rFonts w:ascii="Times New Roman" w:hAnsi="Times New Roman"/>
          <w:sz w:val="24"/>
          <w:szCs w:val="20"/>
        </w:rPr>
        <w:tab/>
      </w:r>
      <w:r w:rsidR="001A5C83" w:rsidRPr="001A5C83">
        <w:rPr>
          <w:rFonts w:ascii="Times New Roman" w:hAnsi="Times New Roman"/>
          <w:sz w:val="24"/>
          <w:szCs w:val="20"/>
        </w:rPr>
        <w:tab/>
      </w:r>
      <w:r w:rsidR="001A5C83" w:rsidRPr="001A5C83">
        <w:rPr>
          <w:rFonts w:ascii="Times New Roman" w:hAnsi="Times New Roman"/>
          <w:sz w:val="24"/>
          <w:szCs w:val="20"/>
        </w:rPr>
        <w:tab/>
        <w:t xml:space="preserve">    </w:t>
      </w:r>
      <w:r>
        <w:rPr>
          <w:rFonts w:ascii="Times New Roman" w:hAnsi="Times New Roman"/>
          <w:sz w:val="24"/>
          <w:szCs w:val="20"/>
        </w:rPr>
        <w:t xml:space="preserve">         </w:t>
      </w:r>
      <w:r w:rsidR="000A3AD1">
        <w:rPr>
          <w:rFonts w:ascii="Times New Roman" w:hAnsi="Times New Roman"/>
          <w:sz w:val="24"/>
          <w:szCs w:val="20"/>
        </w:rPr>
        <w:t xml:space="preserve">                       </w:t>
      </w:r>
      <w:proofErr w:type="spellStart"/>
      <w:r w:rsidR="001A5C83" w:rsidRPr="001A5C83">
        <w:rPr>
          <w:rFonts w:ascii="Times New Roman" w:hAnsi="Times New Roman"/>
          <w:sz w:val="24"/>
          <w:szCs w:val="20"/>
        </w:rPr>
        <w:t>Духнов</w:t>
      </w:r>
      <w:proofErr w:type="spellEnd"/>
      <w:r w:rsidR="000A3AD1">
        <w:rPr>
          <w:rFonts w:ascii="Times New Roman" w:hAnsi="Times New Roman"/>
          <w:sz w:val="24"/>
          <w:szCs w:val="20"/>
        </w:rPr>
        <w:t xml:space="preserve"> А.С.</w:t>
      </w:r>
    </w:p>
    <w:p w:rsidR="001A5C83" w:rsidRDefault="000A3AD1">
      <w:pPr>
        <w:spacing w:after="200" w:line="276" w:lineRule="auto"/>
        <w:rPr>
          <w:rFonts w:cs="Calibri"/>
        </w:rPr>
      </w:pPr>
      <w:r>
        <w:rPr>
          <w:rFonts w:cs="Calibri"/>
        </w:rPr>
        <w:t xml:space="preserve">    </w:t>
      </w:r>
    </w:p>
    <w:sectPr w:rsidR="001A5C83" w:rsidSect="00600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E7"/>
    <w:rsid w:val="00007BC0"/>
    <w:rsid w:val="0003468B"/>
    <w:rsid w:val="00045A1A"/>
    <w:rsid w:val="00071C2A"/>
    <w:rsid w:val="00091C72"/>
    <w:rsid w:val="000A3AD1"/>
    <w:rsid w:val="000C5713"/>
    <w:rsid w:val="00103C46"/>
    <w:rsid w:val="001807FF"/>
    <w:rsid w:val="001A5C83"/>
    <w:rsid w:val="00203F9F"/>
    <w:rsid w:val="0021764C"/>
    <w:rsid w:val="002C1777"/>
    <w:rsid w:val="0033435E"/>
    <w:rsid w:val="003864D7"/>
    <w:rsid w:val="003D4039"/>
    <w:rsid w:val="00465463"/>
    <w:rsid w:val="00465BEF"/>
    <w:rsid w:val="004C04D2"/>
    <w:rsid w:val="00600C1E"/>
    <w:rsid w:val="0063676C"/>
    <w:rsid w:val="00662A5D"/>
    <w:rsid w:val="00681ED8"/>
    <w:rsid w:val="007A0824"/>
    <w:rsid w:val="007B5F15"/>
    <w:rsid w:val="00827417"/>
    <w:rsid w:val="00874155"/>
    <w:rsid w:val="00876F6D"/>
    <w:rsid w:val="008F0311"/>
    <w:rsid w:val="00917CA8"/>
    <w:rsid w:val="00925416"/>
    <w:rsid w:val="00935FA8"/>
    <w:rsid w:val="00944C58"/>
    <w:rsid w:val="009C34E7"/>
    <w:rsid w:val="00A34B16"/>
    <w:rsid w:val="00A53BCF"/>
    <w:rsid w:val="00BC2E8E"/>
    <w:rsid w:val="00BF1A22"/>
    <w:rsid w:val="00C8019A"/>
    <w:rsid w:val="00CB352B"/>
    <w:rsid w:val="00D030F5"/>
    <w:rsid w:val="00D07FB9"/>
    <w:rsid w:val="00D26B86"/>
    <w:rsid w:val="00D760A7"/>
    <w:rsid w:val="00D92A2F"/>
    <w:rsid w:val="00ED39EB"/>
    <w:rsid w:val="00F41ADD"/>
    <w:rsid w:val="00F63203"/>
    <w:rsid w:val="00F80E3D"/>
    <w:rsid w:val="00F8267A"/>
    <w:rsid w:val="00FA0A60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  <w:style w:type="paragraph" w:styleId="a5">
    <w:name w:val="Title"/>
    <w:basedOn w:val="a"/>
    <w:next w:val="a"/>
    <w:link w:val="a6"/>
    <w:qFormat/>
    <w:locked/>
    <w:rsid w:val="004654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465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ED3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  <w:style w:type="paragraph" w:styleId="a5">
    <w:name w:val="Title"/>
    <w:basedOn w:val="a"/>
    <w:next w:val="a"/>
    <w:link w:val="a6"/>
    <w:qFormat/>
    <w:locked/>
    <w:rsid w:val="004654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465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ED3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o-sadov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2017-12-15T04:29:00Z</cp:lastPrinted>
  <dcterms:created xsi:type="dcterms:W3CDTF">2022-11-11T10:24:00Z</dcterms:created>
  <dcterms:modified xsi:type="dcterms:W3CDTF">2024-11-14T07:28:00Z</dcterms:modified>
</cp:coreProperties>
</file>