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BF5" w:rsidRPr="00BA2BF5" w:rsidRDefault="00BA2BF5" w:rsidP="00BA2BF5">
      <w:pPr>
        <w:pStyle w:val="Style2"/>
        <w:spacing w:line="276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A2BF5">
        <w:rPr>
          <w:rFonts w:ascii="Times New Roman" w:hAnsi="Times New Roman"/>
          <w:sz w:val="28"/>
          <w:szCs w:val="28"/>
        </w:rPr>
        <w:t xml:space="preserve">                                Администрация  муниципального образования</w:t>
      </w:r>
    </w:p>
    <w:p w:rsidR="00BA2BF5" w:rsidRPr="00BA2BF5" w:rsidRDefault="00BA2BF5" w:rsidP="00BA2BF5">
      <w:pPr>
        <w:pStyle w:val="Style2"/>
        <w:spacing w:line="276" w:lineRule="auto"/>
        <w:rPr>
          <w:rFonts w:ascii="Times New Roman" w:hAnsi="Times New Roman"/>
          <w:sz w:val="28"/>
          <w:szCs w:val="28"/>
        </w:rPr>
      </w:pPr>
      <w:r w:rsidRPr="00BA2BF5">
        <w:rPr>
          <w:rFonts w:ascii="Times New Roman" w:hAnsi="Times New Roman"/>
          <w:sz w:val="28"/>
          <w:szCs w:val="28"/>
        </w:rPr>
        <w:t xml:space="preserve">                              «Сельское поселение село Садовое  </w:t>
      </w:r>
      <w:proofErr w:type="spellStart"/>
      <w:r w:rsidRPr="00BA2BF5">
        <w:rPr>
          <w:rFonts w:ascii="Times New Roman" w:hAnsi="Times New Roman"/>
          <w:sz w:val="28"/>
          <w:szCs w:val="28"/>
        </w:rPr>
        <w:t>Ахтубинского</w:t>
      </w:r>
      <w:proofErr w:type="spellEnd"/>
      <w:r w:rsidRPr="00BA2BF5">
        <w:rPr>
          <w:rFonts w:ascii="Times New Roman" w:hAnsi="Times New Roman"/>
          <w:sz w:val="28"/>
          <w:szCs w:val="28"/>
        </w:rPr>
        <w:t xml:space="preserve"> </w:t>
      </w:r>
    </w:p>
    <w:p w:rsidR="00BA2BF5" w:rsidRPr="00BA2BF5" w:rsidRDefault="00BA2BF5" w:rsidP="00BA2BF5">
      <w:pPr>
        <w:pStyle w:val="Style2"/>
        <w:spacing w:line="276" w:lineRule="auto"/>
        <w:rPr>
          <w:rFonts w:ascii="Times New Roman" w:hAnsi="Times New Roman"/>
          <w:sz w:val="28"/>
          <w:szCs w:val="28"/>
        </w:rPr>
      </w:pPr>
      <w:r w:rsidRPr="00BA2BF5">
        <w:rPr>
          <w:rFonts w:ascii="Times New Roman" w:hAnsi="Times New Roman"/>
          <w:sz w:val="28"/>
          <w:szCs w:val="28"/>
        </w:rPr>
        <w:t xml:space="preserve">                                муниципального района  Астраханской области»</w:t>
      </w:r>
    </w:p>
    <w:p w:rsidR="00BA2BF5" w:rsidRPr="00BA2BF5" w:rsidRDefault="00BA2BF5" w:rsidP="00BA2BF5">
      <w:pPr>
        <w:pStyle w:val="Style2"/>
        <w:spacing w:line="276" w:lineRule="auto"/>
        <w:rPr>
          <w:rFonts w:ascii="Times New Roman" w:hAnsi="Times New Roman"/>
          <w:sz w:val="28"/>
          <w:szCs w:val="28"/>
        </w:rPr>
      </w:pPr>
    </w:p>
    <w:p w:rsidR="00A57DCC" w:rsidRPr="001B5231" w:rsidRDefault="00A57DCC" w:rsidP="001645A4">
      <w:pPr>
        <w:pStyle w:val="Style2"/>
        <w:widowControl/>
        <w:spacing w:line="276" w:lineRule="auto"/>
        <w:jc w:val="center"/>
        <w:rPr>
          <w:rStyle w:val="FontStyle11"/>
          <w:rFonts w:ascii="Times New Roman" w:hAnsi="Times New Roman" w:cs="Times New Roman"/>
          <w:b w:val="0"/>
          <w:spacing w:val="70"/>
          <w:sz w:val="28"/>
          <w:szCs w:val="28"/>
        </w:rPr>
      </w:pPr>
      <w:r w:rsidRPr="001B5231">
        <w:rPr>
          <w:rStyle w:val="FontStyle11"/>
          <w:rFonts w:ascii="Times New Roman" w:hAnsi="Times New Roman" w:cs="Times New Roman"/>
          <w:b w:val="0"/>
          <w:spacing w:val="70"/>
          <w:sz w:val="28"/>
          <w:szCs w:val="28"/>
        </w:rPr>
        <w:t>ПОСТАНОВЛЕНИЕ</w:t>
      </w:r>
    </w:p>
    <w:p w:rsidR="00A57DCC" w:rsidRPr="001B5231" w:rsidRDefault="00A57DCC" w:rsidP="001645A4">
      <w:pPr>
        <w:tabs>
          <w:tab w:val="left" w:pos="108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57DCC" w:rsidRPr="001B5231" w:rsidRDefault="00A57DCC" w:rsidP="001645A4">
      <w:pPr>
        <w:tabs>
          <w:tab w:val="left" w:pos="10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B5231">
        <w:rPr>
          <w:rFonts w:ascii="Times New Roman" w:hAnsi="Times New Roman"/>
          <w:sz w:val="28"/>
          <w:szCs w:val="28"/>
        </w:rPr>
        <w:t xml:space="preserve"> </w:t>
      </w:r>
      <w:r w:rsidR="008A22DF">
        <w:rPr>
          <w:rFonts w:ascii="Times New Roman" w:hAnsi="Times New Roman"/>
          <w:sz w:val="28"/>
          <w:szCs w:val="28"/>
        </w:rPr>
        <w:t>19</w:t>
      </w:r>
      <w:r w:rsidR="00C96B4A" w:rsidRPr="001B5231">
        <w:rPr>
          <w:rFonts w:ascii="Times New Roman" w:hAnsi="Times New Roman"/>
          <w:sz w:val="28"/>
          <w:szCs w:val="28"/>
        </w:rPr>
        <w:t>.</w:t>
      </w:r>
      <w:r w:rsidR="008A22DF">
        <w:rPr>
          <w:rFonts w:ascii="Times New Roman" w:hAnsi="Times New Roman"/>
          <w:sz w:val="28"/>
          <w:szCs w:val="28"/>
        </w:rPr>
        <w:t>11</w:t>
      </w:r>
      <w:r w:rsidR="00C96B4A" w:rsidRPr="001B5231">
        <w:rPr>
          <w:rFonts w:ascii="Times New Roman" w:hAnsi="Times New Roman"/>
          <w:sz w:val="28"/>
          <w:szCs w:val="28"/>
        </w:rPr>
        <w:t>.</w:t>
      </w:r>
      <w:r w:rsidR="007E39CB" w:rsidRPr="001B5231">
        <w:rPr>
          <w:rFonts w:ascii="Times New Roman" w:hAnsi="Times New Roman"/>
          <w:sz w:val="28"/>
          <w:szCs w:val="28"/>
        </w:rPr>
        <w:t>20</w:t>
      </w:r>
      <w:r w:rsidR="001B5231">
        <w:rPr>
          <w:rFonts w:ascii="Times New Roman" w:hAnsi="Times New Roman"/>
          <w:sz w:val="28"/>
          <w:szCs w:val="28"/>
        </w:rPr>
        <w:t>24</w:t>
      </w:r>
      <w:r w:rsidR="002967D3" w:rsidRPr="001B5231">
        <w:rPr>
          <w:rFonts w:ascii="Times New Roman" w:hAnsi="Times New Roman"/>
          <w:sz w:val="28"/>
          <w:szCs w:val="28"/>
        </w:rPr>
        <w:t xml:space="preserve">  </w:t>
      </w:r>
      <w:r w:rsidRPr="001B5231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3D2479" w:rsidRPr="001B5231">
        <w:rPr>
          <w:rFonts w:ascii="Times New Roman" w:hAnsi="Times New Roman"/>
          <w:sz w:val="28"/>
          <w:szCs w:val="28"/>
        </w:rPr>
        <w:t xml:space="preserve">            </w:t>
      </w:r>
      <w:r w:rsidR="00B85B9E" w:rsidRPr="001B5231">
        <w:rPr>
          <w:rFonts w:ascii="Times New Roman" w:hAnsi="Times New Roman"/>
          <w:sz w:val="28"/>
          <w:szCs w:val="28"/>
        </w:rPr>
        <w:t xml:space="preserve">                        </w:t>
      </w:r>
      <w:r w:rsidR="003D2479" w:rsidRPr="001B5231">
        <w:rPr>
          <w:rFonts w:ascii="Times New Roman" w:hAnsi="Times New Roman"/>
          <w:sz w:val="28"/>
          <w:szCs w:val="28"/>
        </w:rPr>
        <w:t xml:space="preserve">  </w:t>
      </w:r>
      <w:r w:rsidRPr="001B5231">
        <w:rPr>
          <w:rFonts w:ascii="Times New Roman" w:hAnsi="Times New Roman"/>
          <w:sz w:val="28"/>
          <w:szCs w:val="28"/>
        </w:rPr>
        <w:t xml:space="preserve">   </w:t>
      </w:r>
      <w:r w:rsidR="00DD1EC8" w:rsidRPr="001B5231">
        <w:rPr>
          <w:rFonts w:ascii="Times New Roman" w:hAnsi="Times New Roman"/>
          <w:sz w:val="28"/>
          <w:szCs w:val="28"/>
        </w:rPr>
        <w:t>№</w:t>
      </w:r>
      <w:r w:rsidR="004645D4" w:rsidRPr="001B5231">
        <w:rPr>
          <w:rFonts w:ascii="Times New Roman" w:hAnsi="Times New Roman"/>
          <w:sz w:val="28"/>
          <w:szCs w:val="28"/>
        </w:rPr>
        <w:t xml:space="preserve"> </w:t>
      </w:r>
      <w:r w:rsidR="008A22DF">
        <w:rPr>
          <w:rFonts w:ascii="Times New Roman" w:hAnsi="Times New Roman"/>
          <w:sz w:val="28"/>
          <w:szCs w:val="28"/>
        </w:rPr>
        <w:t>25</w:t>
      </w:r>
    </w:p>
    <w:p w:rsidR="00A57DCC" w:rsidRPr="001B5231" w:rsidRDefault="00A57DCC" w:rsidP="001645A4">
      <w:pPr>
        <w:spacing w:after="0"/>
        <w:ind w:right="2551"/>
        <w:jc w:val="both"/>
        <w:rPr>
          <w:rFonts w:ascii="Times New Roman" w:eastAsia="SimSun" w:hAnsi="Times New Roman"/>
          <w:b/>
          <w:sz w:val="28"/>
          <w:szCs w:val="28"/>
        </w:rPr>
      </w:pPr>
    </w:p>
    <w:p w:rsidR="00222B77" w:rsidRPr="001B5231" w:rsidRDefault="00A57DCC" w:rsidP="001645A4">
      <w:pPr>
        <w:spacing w:after="0"/>
        <w:ind w:right="-1"/>
        <w:rPr>
          <w:rFonts w:ascii="Times New Roman" w:hAnsi="Times New Roman"/>
          <w:bCs/>
          <w:sz w:val="28"/>
          <w:szCs w:val="28"/>
        </w:rPr>
      </w:pPr>
      <w:r w:rsidRPr="001B5231">
        <w:rPr>
          <w:rFonts w:ascii="Times New Roman" w:eastAsia="SimSun" w:hAnsi="Times New Roman"/>
          <w:sz w:val="28"/>
          <w:szCs w:val="28"/>
        </w:rPr>
        <w:t>О</w:t>
      </w:r>
      <w:r w:rsidR="00C96B4A" w:rsidRPr="001B5231">
        <w:rPr>
          <w:rFonts w:ascii="Times New Roman" w:eastAsia="SimSun" w:hAnsi="Times New Roman"/>
          <w:sz w:val="28"/>
          <w:szCs w:val="28"/>
        </w:rPr>
        <w:t>б утверждении</w:t>
      </w:r>
      <w:r w:rsidRPr="001B5231">
        <w:rPr>
          <w:rFonts w:ascii="Times New Roman" w:hAnsi="Times New Roman"/>
          <w:bCs/>
          <w:sz w:val="28"/>
          <w:szCs w:val="28"/>
        </w:rPr>
        <w:t xml:space="preserve"> Порядка оплаты труда работников, </w:t>
      </w:r>
    </w:p>
    <w:p w:rsidR="00222B77" w:rsidRPr="001B5231" w:rsidRDefault="00A57DCC" w:rsidP="001645A4">
      <w:pPr>
        <w:spacing w:after="0"/>
        <w:ind w:right="-1"/>
        <w:rPr>
          <w:rFonts w:ascii="Times New Roman" w:hAnsi="Times New Roman"/>
          <w:bCs/>
          <w:sz w:val="28"/>
          <w:szCs w:val="28"/>
        </w:rPr>
      </w:pPr>
      <w:proofErr w:type="gramStart"/>
      <w:r w:rsidRPr="001B5231">
        <w:rPr>
          <w:rFonts w:ascii="Times New Roman" w:hAnsi="Times New Roman"/>
          <w:bCs/>
          <w:sz w:val="28"/>
          <w:szCs w:val="28"/>
        </w:rPr>
        <w:t>занимающих</w:t>
      </w:r>
      <w:proofErr w:type="gramEnd"/>
      <w:r w:rsidRPr="001B5231">
        <w:rPr>
          <w:rFonts w:ascii="Times New Roman" w:hAnsi="Times New Roman"/>
          <w:bCs/>
          <w:sz w:val="28"/>
          <w:szCs w:val="28"/>
        </w:rPr>
        <w:t xml:space="preserve"> должности, не отнесенные к должностям</w:t>
      </w:r>
    </w:p>
    <w:p w:rsidR="00222B77" w:rsidRPr="001B5231" w:rsidRDefault="00A57DCC" w:rsidP="001645A4">
      <w:pPr>
        <w:spacing w:after="0"/>
        <w:ind w:right="-1"/>
        <w:rPr>
          <w:rFonts w:ascii="Times New Roman" w:hAnsi="Times New Roman"/>
          <w:bCs/>
          <w:sz w:val="28"/>
          <w:szCs w:val="28"/>
        </w:rPr>
      </w:pPr>
      <w:r w:rsidRPr="001B5231">
        <w:rPr>
          <w:rFonts w:ascii="Times New Roman" w:hAnsi="Times New Roman"/>
          <w:bCs/>
          <w:sz w:val="28"/>
          <w:szCs w:val="28"/>
        </w:rPr>
        <w:t xml:space="preserve">муниципальной службы и </w:t>
      </w:r>
      <w:proofErr w:type="gramStart"/>
      <w:r w:rsidRPr="001B5231">
        <w:rPr>
          <w:rFonts w:ascii="Times New Roman" w:hAnsi="Times New Roman"/>
          <w:bCs/>
          <w:sz w:val="28"/>
          <w:szCs w:val="28"/>
        </w:rPr>
        <w:t>осуществляющих</w:t>
      </w:r>
      <w:proofErr w:type="gramEnd"/>
      <w:r w:rsidRPr="001B5231">
        <w:rPr>
          <w:rFonts w:ascii="Times New Roman" w:hAnsi="Times New Roman"/>
          <w:bCs/>
          <w:sz w:val="28"/>
          <w:szCs w:val="28"/>
        </w:rPr>
        <w:t xml:space="preserve"> техническое </w:t>
      </w:r>
    </w:p>
    <w:p w:rsidR="00B85B9E" w:rsidRPr="001B5231" w:rsidRDefault="00A57DCC" w:rsidP="001645A4">
      <w:pPr>
        <w:spacing w:after="0"/>
        <w:ind w:right="-1"/>
        <w:rPr>
          <w:rFonts w:ascii="Times New Roman" w:hAnsi="Times New Roman"/>
          <w:bCs/>
          <w:sz w:val="28"/>
          <w:szCs w:val="28"/>
        </w:rPr>
      </w:pPr>
      <w:r w:rsidRPr="001B5231">
        <w:rPr>
          <w:rFonts w:ascii="Times New Roman" w:hAnsi="Times New Roman"/>
          <w:bCs/>
          <w:sz w:val="28"/>
          <w:szCs w:val="28"/>
        </w:rPr>
        <w:t xml:space="preserve">обеспечение деятельности органов местного самоуправления </w:t>
      </w:r>
    </w:p>
    <w:p w:rsidR="001B5231" w:rsidRPr="001B5231" w:rsidRDefault="001B5231" w:rsidP="001645A4">
      <w:pPr>
        <w:spacing w:after="0"/>
        <w:ind w:right="-1"/>
        <w:rPr>
          <w:rFonts w:ascii="Times New Roman" w:hAnsi="Times New Roman"/>
          <w:bCs/>
          <w:sz w:val="28"/>
          <w:szCs w:val="28"/>
        </w:rPr>
      </w:pPr>
      <w:r w:rsidRPr="001B5231">
        <w:rPr>
          <w:rFonts w:ascii="Times New Roman" w:hAnsi="Times New Roman"/>
          <w:bCs/>
          <w:sz w:val="28"/>
          <w:szCs w:val="28"/>
        </w:rPr>
        <w:t xml:space="preserve">муниципального образования «Сельское поселение </w:t>
      </w:r>
    </w:p>
    <w:p w:rsidR="001B5231" w:rsidRPr="001B5231" w:rsidRDefault="00BA2BF5" w:rsidP="001645A4">
      <w:pPr>
        <w:spacing w:after="0"/>
        <w:ind w:right="-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село Садовое </w:t>
      </w:r>
      <w:r w:rsidR="001B5231" w:rsidRPr="001B523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B5231" w:rsidRPr="001B5231">
        <w:rPr>
          <w:rFonts w:ascii="Times New Roman" w:hAnsi="Times New Roman"/>
          <w:bCs/>
          <w:sz w:val="28"/>
          <w:szCs w:val="28"/>
        </w:rPr>
        <w:t>Ахтубинского</w:t>
      </w:r>
      <w:proofErr w:type="spellEnd"/>
      <w:r w:rsidR="001B5231" w:rsidRPr="001B5231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1B5231" w:rsidRPr="001B5231">
        <w:rPr>
          <w:rFonts w:ascii="Times New Roman" w:hAnsi="Times New Roman"/>
          <w:bCs/>
          <w:sz w:val="28"/>
          <w:szCs w:val="28"/>
        </w:rPr>
        <w:t>муниципального</w:t>
      </w:r>
      <w:proofErr w:type="gramEnd"/>
    </w:p>
    <w:p w:rsidR="00A57DCC" w:rsidRPr="001B5231" w:rsidRDefault="001B5231" w:rsidP="001645A4">
      <w:pPr>
        <w:spacing w:after="0"/>
        <w:ind w:right="-1"/>
        <w:rPr>
          <w:rFonts w:ascii="Times New Roman" w:hAnsi="Times New Roman"/>
          <w:sz w:val="28"/>
          <w:szCs w:val="28"/>
        </w:rPr>
      </w:pPr>
      <w:r w:rsidRPr="001B5231">
        <w:rPr>
          <w:rFonts w:ascii="Times New Roman" w:hAnsi="Times New Roman"/>
          <w:bCs/>
          <w:sz w:val="28"/>
          <w:szCs w:val="28"/>
        </w:rPr>
        <w:t xml:space="preserve"> района Астраханской области</w:t>
      </w:r>
      <w:r w:rsidR="00A57DCC" w:rsidRPr="001B5231">
        <w:rPr>
          <w:rFonts w:ascii="Times New Roman" w:hAnsi="Times New Roman"/>
          <w:bCs/>
          <w:sz w:val="28"/>
          <w:szCs w:val="28"/>
        </w:rPr>
        <w:t>»</w:t>
      </w:r>
    </w:p>
    <w:p w:rsidR="00A57DCC" w:rsidRPr="001B5231" w:rsidRDefault="00A57DCC" w:rsidP="001645A4">
      <w:pPr>
        <w:spacing w:after="0"/>
        <w:ind w:right="2551"/>
        <w:jc w:val="both"/>
        <w:rPr>
          <w:rFonts w:ascii="Times New Roman" w:eastAsia="Calibri" w:hAnsi="Times New Roman"/>
          <w:sz w:val="28"/>
          <w:szCs w:val="28"/>
        </w:rPr>
      </w:pPr>
    </w:p>
    <w:p w:rsidR="00C96B4A" w:rsidRPr="001B5231" w:rsidRDefault="00C96B4A" w:rsidP="001645A4">
      <w:pPr>
        <w:pStyle w:val="ConsPlusTitle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303C">
        <w:rPr>
          <w:rFonts w:ascii="Times New Roman" w:hAnsi="Times New Roman"/>
          <w:b w:val="0"/>
          <w:sz w:val="28"/>
          <w:szCs w:val="28"/>
        </w:rPr>
        <w:t>В соответствии с Трудовым Кодексом РФ, Федеральным законом от 06.10.2003 № 131-ФЗ «Об общих принципах организации местного самоуправления в Российской Федерации»</w:t>
      </w:r>
      <w:r w:rsidR="003C303C" w:rsidRPr="003C303C">
        <w:rPr>
          <w:rFonts w:ascii="Times New Roman" w:hAnsi="Times New Roman"/>
          <w:b w:val="0"/>
          <w:sz w:val="28"/>
          <w:szCs w:val="28"/>
        </w:rPr>
        <w:t>,</w:t>
      </w:r>
      <w:r w:rsidRPr="003C303C">
        <w:rPr>
          <w:rFonts w:ascii="Times New Roman" w:hAnsi="Times New Roman"/>
          <w:b w:val="0"/>
          <w:sz w:val="28"/>
          <w:szCs w:val="28"/>
        </w:rPr>
        <w:t xml:space="preserve"> </w:t>
      </w:r>
      <w:r w:rsidR="003C303C" w:rsidRPr="005976B8">
        <w:rPr>
          <w:rFonts w:ascii="Times New Roman" w:hAnsi="Times New Roman" w:cs="Times New Roman"/>
          <w:b w:val="0"/>
          <w:sz w:val="28"/>
          <w:szCs w:val="28"/>
        </w:rPr>
        <w:t>Распоряжение</w:t>
      </w:r>
      <w:r w:rsidR="003C303C">
        <w:rPr>
          <w:rFonts w:ascii="Times New Roman" w:hAnsi="Times New Roman" w:cs="Times New Roman"/>
          <w:b w:val="0"/>
          <w:sz w:val="28"/>
          <w:szCs w:val="28"/>
        </w:rPr>
        <w:t xml:space="preserve">м </w:t>
      </w:r>
      <w:r w:rsidR="003C303C" w:rsidRPr="005976B8">
        <w:rPr>
          <w:rFonts w:ascii="Times New Roman" w:hAnsi="Times New Roman" w:cs="Times New Roman"/>
          <w:b w:val="0"/>
          <w:sz w:val="28"/>
          <w:szCs w:val="28"/>
        </w:rPr>
        <w:t>Правительства</w:t>
      </w:r>
      <w:r w:rsidR="003C30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3C303C">
        <w:rPr>
          <w:rFonts w:ascii="Times New Roman" w:hAnsi="Times New Roman" w:cs="Times New Roman"/>
          <w:b w:val="0"/>
          <w:sz w:val="28"/>
          <w:szCs w:val="28"/>
        </w:rPr>
        <w:t>А</w:t>
      </w:r>
      <w:r w:rsidR="003C303C" w:rsidRPr="005976B8">
        <w:rPr>
          <w:rFonts w:ascii="Times New Roman" w:hAnsi="Times New Roman" w:cs="Times New Roman"/>
          <w:b w:val="0"/>
          <w:sz w:val="28"/>
          <w:szCs w:val="28"/>
        </w:rPr>
        <w:t>страханской области</w:t>
      </w:r>
      <w:r w:rsidR="003C303C"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r w:rsidR="003C303C" w:rsidRPr="005976B8">
        <w:rPr>
          <w:rFonts w:ascii="Times New Roman" w:hAnsi="Times New Roman" w:cs="Times New Roman"/>
          <w:b w:val="0"/>
          <w:sz w:val="28"/>
          <w:szCs w:val="28"/>
        </w:rPr>
        <w:t xml:space="preserve">т 12 февраля 2024 г. </w:t>
      </w:r>
      <w:r w:rsidR="003C303C">
        <w:rPr>
          <w:rFonts w:ascii="Times New Roman" w:hAnsi="Times New Roman" w:cs="Times New Roman"/>
          <w:b w:val="0"/>
          <w:sz w:val="28"/>
          <w:szCs w:val="28"/>
        </w:rPr>
        <w:t>№</w:t>
      </w:r>
      <w:r w:rsidR="003C303C" w:rsidRPr="005976B8">
        <w:rPr>
          <w:rFonts w:ascii="Times New Roman" w:hAnsi="Times New Roman" w:cs="Times New Roman"/>
          <w:b w:val="0"/>
          <w:sz w:val="28"/>
          <w:szCs w:val="28"/>
        </w:rPr>
        <w:t xml:space="preserve"> 29-</w:t>
      </w:r>
      <w:r w:rsidR="003C303C">
        <w:rPr>
          <w:rFonts w:ascii="Times New Roman" w:hAnsi="Times New Roman" w:cs="Times New Roman"/>
          <w:b w:val="0"/>
          <w:sz w:val="28"/>
          <w:szCs w:val="28"/>
        </w:rPr>
        <w:t>П</w:t>
      </w:r>
      <w:r w:rsidR="003C303C" w:rsidRPr="005976B8">
        <w:rPr>
          <w:rFonts w:ascii="Times New Roman" w:hAnsi="Times New Roman" w:cs="Times New Roman"/>
          <w:b w:val="0"/>
          <w:sz w:val="28"/>
          <w:szCs w:val="28"/>
        </w:rPr>
        <w:t>р</w:t>
      </w:r>
      <w:r w:rsidR="003C303C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3C303C" w:rsidRPr="005976B8">
        <w:rPr>
          <w:rFonts w:ascii="Times New Roman" w:hAnsi="Times New Roman" w:cs="Times New Roman"/>
          <w:b w:val="0"/>
          <w:sz w:val="28"/>
          <w:szCs w:val="28"/>
        </w:rPr>
        <w:t>О мерах по повышению оплаты труда работников</w:t>
      </w:r>
      <w:r w:rsidR="003C30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C303C" w:rsidRPr="005976B8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Государственных учреждений </w:t>
      </w:r>
      <w:r w:rsidR="003C303C">
        <w:rPr>
          <w:rFonts w:ascii="Times New Roman" w:hAnsi="Times New Roman" w:cs="Times New Roman"/>
          <w:b w:val="0"/>
          <w:sz w:val="28"/>
          <w:szCs w:val="28"/>
        </w:rPr>
        <w:t>А</w:t>
      </w:r>
      <w:r w:rsidR="003C303C" w:rsidRPr="005976B8">
        <w:rPr>
          <w:rFonts w:ascii="Times New Roman" w:hAnsi="Times New Roman" w:cs="Times New Roman"/>
          <w:b w:val="0"/>
          <w:sz w:val="28"/>
          <w:szCs w:val="28"/>
        </w:rPr>
        <w:t xml:space="preserve">страханской </w:t>
      </w:r>
      <w:r w:rsidR="003C303C" w:rsidRPr="003C303C">
        <w:rPr>
          <w:rFonts w:ascii="Times New Roman" w:hAnsi="Times New Roman" w:cs="Times New Roman"/>
          <w:b w:val="0"/>
          <w:sz w:val="28"/>
          <w:szCs w:val="28"/>
        </w:rPr>
        <w:t>области»,</w:t>
      </w:r>
      <w:r w:rsidRPr="003C303C">
        <w:rPr>
          <w:rFonts w:ascii="Times New Roman" w:hAnsi="Times New Roman"/>
          <w:b w:val="0"/>
          <w:sz w:val="28"/>
          <w:szCs w:val="28"/>
        </w:rPr>
        <w:t xml:space="preserve"> Уставом </w:t>
      </w:r>
      <w:r w:rsidR="001B5231" w:rsidRPr="003C303C">
        <w:rPr>
          <w:rFonts w:ascii="Times New Roman" w:hAnsi="Times New Roman"/>
          <w:b w:val="0"/>
          <w:sz w:val="28"/>
          <w:szCs w:val="28"/>
        </w:rPr>
        <w:t>муниципального образования «</w:t>
      </w:r>
      <w:r w:rsidR="00BE2767">
        <w:rPr>
          <w:rFonts w:ascii="Times New Roman" w:hAnsi="Times New Roman"/>
          <w:b w:val="0"/>
          <w:sz w:val="28"/>
          <w:szCs w:val="28"/>
        </w:rPr>
        <w:t xml:space="preserve">Сельское поселение село Садовое </w:t>
      </w:r>
      <w:proofErr w:type="spellStart"/>
      <w:r w:rsidR="00BE2767">
        <w:rPr>
          <w:rFonts w:ascii="Times New Roman" w:hAnsi="Times New Roman"/>
          <w:b w:val="0"/>
          <w:sz w:val="28"/>
          <w:szCs w:val="28"/>
        </w:rPr>
        <w:t>Ахтубинского</w:t>
      </w:r>
      <w:proofErr w:type="spellEnd"/>
      <w:r w:rsidR="00BE2767">
        <w:rPr>
          <w:rFonts w:ascii="Times New Roman" w:hAnsi="Times New Roman"/>
          <w:b w:val="0"/>
          <w:sz w:val="28"/>
          <w:szCs w:val="28"/>
        </w:rPr>
        <w:t xml:space="preserve"> муниципального района Астраханской области</w:t>
      </w:r>
      <w:r w:rsidR="001B5231" w:rsidRPr="003C303C">
        <w:rPr>
          <w:rFonts w:ascii="Times New Roman" w:hAnsi="Times New Roman"/>
          <w:b w:val="0"/>
          <w:sz w:val="28"/>
          <w:szCs w:val="28"/>
        </w:rPr>
        <w:t>»</w:t>
      </w:r>
      <w:r w:rsidRPr="003C303C">
        <w:rPr>
          <w:rFonts w:ascii="Times New Roman" w:hAnsi="Times New Roman"/>
          <w:b w:val="0"/>
          <w:sz w:val="28"/>
          <w:szCs w:val="28"/>
        </w:rPr>
        <w:t xml:space="preserve">, </w:t>
      </w:r>
      <w:r w:rsidR="003C303C" w:rsidRPr="003C303C">
        <w:rPr>
          <w:rFonts w:ascii="Times New Roman" w:hAnsi="Times New Roman"/>
          <w:b w:val="0"/>
          <w:sz w:val="28"/>
          <w:szCs w:val="28"/>
        </w:rPr>
        <w:t>и в целях упорядочения оплаты труда работников, занимающих должности, не отнесенные к должностям муниципальной службы и осуществляющих техническое обеспечение деятельности органов местного самоуправления муниципального образования «</w:t>
      </w:r>
      <w:r w:rsidR="00BE2767">
        <w:rPr>
          <w:rFonts w:ascii="Times New Roman" w:hAnsi="Times New Roman"/>
          <w:b w:val="0"/>
          <w:sz w:val="28"/>
          <w:szCs w:val="28"/>
        </w:rPr>
        <w:t>Сельское поселение село Садовое</w:t>
      </w:r>
      <w:proofErr w:type="gramEnd"/>
      <w:r w:rsidR="00BE2767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BE2767">
        <w:rPr>
          <w:rFonts w:ascii="Times New Roman" w:hAnsi="Times New Roman"/>
          <w:b w:val="0"/>
          <w:sz w:val="28"/>
          <w:szCs w:val="28"/>
        </w:rPr>
        <w:t>Ахтубинского</w:t>
      </w:r>
      <w:proofErr w:type="spellEnd"/>
      <w:r w:rsidR="00BE2767">
        <w:rPr>
          <w:rFonts w:ascii="Times New Roman" w:hAnsi="Times New Roman"/>
          <w:b w:val="0"/>
          <w:sz w:val="28"/>
          <w:szCs w:val="28"/>
        </w:rPr>
        <w:t xml:space="preserve"> муниципального района Астраханской области</w:t>
      </w:r>
      <w:r w:rsidR="003C303C" w:rsidRPr="003C303C">
        <w:rPr>
          <w:rFonts w:ascii="Times New Roman" w:hAnsi="Times New Roman"/>
          <w:b w:val="0"/>
          <w:sz w:val="28"/>
          <w:szCs w:val="28"/>
        </w:rPr>
        <w:t>»,</w:t>
      </w:r>
      <w:r w:rsidR="003C303C">
        <w:rPr>
          <w:rFonts w:ascii="Times New Roman" w:hAnsi="Times New Roman"/>
          <w:b w:val="0"/>
          <w:sz w:val="28"/>
          <w:szCs w:val="28"/>
        </w:rPr>
        <w:t xml:space="preserve"> </w:t>
      </w:r>
      <w:r w:rsidRPr="003C303C">
        <w:rPr>
          <w:rFonts w:ascii="Times New Roman" w:hAnsi="Times New Roman"/>
          <w:b w:val="0"/>
          <w:sz w:val="28"/>
          <w:szCs w:val="28"/>
        </w:rPr>
        <w:t xml:space="preserve">администрация </w:t>
      </w:r>
      <w:r w:rsidR="001B5231" w:rsidRPr="003C303C">
        <w:rPr>
          <w:rFonts w:ascii="Times New Roman" w:hAnsi="Times New Roman"/>
          <w:b w:val="0"/>
          <w:sz w:val="28"/>
          <w:szCs w:val="28"/>
        </w:rPr>
        <w:t>муниципального образования «</w:t>
      </w:r>
      <w:r w:rsidR="00BE2767">
        <w:rPr>
          <w:rFonts w:ascii="Times New Roman" w:hAnsi="Times New Roman"/>
          <w:b w:val="0"/>
          <w:sz w:val="28"/>
          <w:szCs w:val="28"/>
        </w:rPr>
        <w:t xml:space="preserve">Сельское поселение село Садовое </w:t>
      </w:r>
      <w:proofErr w:type="spellStart"/>
      <w:r w:rsidR="00BE2767">
        <w:rPr>
          <w:rFonts w:ascii="Times New Roman" w:hAnsi="Times New Roman"/>
          <w:b w:val="0"/>
          <w:sz w:val="28"/>
          <w:szCs w:val="28"/>
        </w:rPr>
        <w:t>Ахтубинского</w:t>
      </w:r>
      <w:proofErr w:type="spellEnd"/>
      <w:r w:rsidR="00BE2767">
        <w:rPr>
          <w:rFonts w:ascii="Times New Roman" w:hAnsi="Times New Roman"/>
          <w:b w:val="0"/>
          <w:sz w:val="28"/>
          <w:szCs w:val="28"/>
        </w:rPr>
        <w:t xml:space="preserve"> муниципального района Астраханской области</w:t>
      </w:r>
      <w:r w:rsidR="001B5231" w:rsidRPr="003C303C">
        <w:rPr>
          <w:rFonts w:ascii="Times New Roman" w:hAnsi="Times New Roman"/>
          <w:b w:val="0"/>
          <w:sz w:val="28"/>
          <w:szCs w:val="28"/>
        </w:rPr>
        <w:t xml:space="preserve">» </w:t>
      </w:r>
      <w:r w:rsidRPr="003C303C">
        <w:rPr>
          <w:rFonts w:ascii="Times New Roman" w:hAnsi="Times New Roman"/>
          <w:b w:val="0"/>
          <w:sz w:val="28"/>
          <w:szCs w:val="28"/>
        </w:rPr>
        <w:t>П</w:t>
      </w:r>
      <w:r w:rsidR="002824D4" w:rsidRPr="003C303C">
        <w:rPr>
          <w:rFonts w:ascii="Times New Roman" w:hAnsi="Times New Roman"/>
          <w:b w:val="0"/>
          <w:sz w:val="28"/>
          <w:szCs w:val="28"/>
        </w:rPr>
        <w:t>ОСТАНОВЛЯЕТ</w:t>
      </w:r>
      <w:r w:rsidRPr="003C303C">
        <w:rPr>
          <w:rFonts w:ascii="Times New Roman" w:hAnsi="Times New Roman"/>
          <w:b w:val="0"/>
          <w:sz w:val="28"/>
          <w:szCs w:val="28"/>
        </w:rPr>
        <w:t>:</w:t>
      </w:r>
    </w:p>
    <w:p w:rsidR="00222B77" w:rsidRPr="001B5231" w:rsidRDefault="00222B77" w:rsidP="001645A4">
      <w:pPr>
        <w:spacing w:after="0"/>
        <w:ind w:right="208" w:firstLine="708"/>
        <w:jc w:val="both"/>
        <w:rPr>
          <w:rFonts w:ascii="Times New Roman" w:hAnsi="Times New Roman"/>
          <w:sz w:val="28"/>
          <w:szCs w:val="28"/>
        </w:rPr>
      </w:pPr>
    </w:p>
    <w:p w:rsidR="00C96B4A" w:rsidRPr="001B5231" w:rsidRDefault="00C96B4A" w:rsidP="001645A4">
      <w:pPr>
        <w:spacing w:after="0"/>
        <w:ind w:right="208"/>
        <w:jc w:val="both"/>
        <w:rPr>
          <w:rFonts w:ascii="Times New Roman" w:hAnsi="Times New Roman"/>
          <w:sz w:val="28"/>
          <w:szCs w:val="28"/>
        </w:rPr>
      </w:pPr>
      <w:r w:rsidRPr="001B5231">
        <w:rPr>
          <w:rFonts w:ascii="Times New Roman" w:hAnsi="Times New Roman"/>
          <w:sz w:val="28"/>
          <w:szCs w:val="28"/>
        </w:rPr>
        <w:t>1.</w:t>
      </w:r>
      <w:r w:rsidR="00387F2A" w:rsidRPr="001B523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B5231">
        <w:rPr>
          <w:rFonts w:ascii="Times New Roman" w:hAnsi="Times New Roman"/>
          <w:sz w:val="28"/>
          <w:szCs w:val="28"/>
        </w:rPr>
        <w:t>Утвердить Порядок оплаты труда работников, занимающих должности, не отнесенные</w:t>
      </w:r>
      <w:r w:rsidR="003D2479" w:rsidRPr="001B5231">
        <w:rPr>
          <w:rFonts w:ascii="Times New Roman" w:hAnsi="Times New Roman"/>
          <w:sz w:val="28"/>
          <w:szCs w:val="28"/>
        </w:rPr>
        <w:t xml:space="preserve"> </w:t>
      </w:r>
      <w:r w:rsidRPr="001B5231">
        <w:rPr>
          <w:rFonts w:ascii="Times New Roman" w:hAnsi="Times New Roman"/>
          <w:sz w:val="28"/>
          <w:szCs w:val="28"/>
        </w:rPr>
        <w:t>к</w:t>
      </w:r>
      <w:r w:rsidR="003D2479" w:rsidRPr="001B5231">
        <w:rPr>
          <w:rFonts w:ascii="Times New Roman" w:hAnsi="Times New Roman"/>
          <w:sz w:val="28"/>
          <w:szCs w:val="28"/>
        </w:rPr>
        <w:t xml:space="preserve"> </w:t>
      </w:r>
      <w:r w:rsidRPr="001B5231">
        <w:rPr>
          <w:rFonts w:ascii="Times New Roman" w:hAnsi="Times New Roman"/>
          <w:sz w:val="28"/>
          <w:szCs w:val="28"/>
        </w:rPr>
        <w:t>должностям муниципальной службы и осуществляющих техническое обеспечение деятельности</w:t>
      </w:r>
      <w:r w:rsidR="003D2479" w:rsidRPr="001B5231">
        <w:rPr>
          <w:rFonts w:ascii="Times New Roman" w:hAnsi="Times New Roman"/>
          <w:sz w:val="28"/>
          <w:szCs w:val="28"/>
        </w:rPr>
        <w:t xml:space="preserve"> </w:t>
      </w:r>
      <w:r w:rsidRPr="001B5231">
        <w:rPr>
          <w:rFonts w:ascii="Times New Roman" w:hAnsi="Times New Roman"/>
          <w:sz w:val="28"/>
          <w:szCs w:val="28"/>
        </w:rPr>
        <w:t>ор</w:t>
      </w:r>
      <w:r w:rsidR="003D2479" w:rsidRPr="001B5231">
        <w:rPr>
          <w:rFonts w:ascii="Times New Roman" w:hAnsi="Times New Roman"/>
          <w:sz w:val="28"/>
          <w:szCs w:val="28"/>
        </w:rPr>
        <w:t xml:space="preserve">ганов местного самоуправления </w:t>
      </w:r>
      <w:r w:rsidR="001B5231" w:rsidRPr="001B5231">
        <w:rPr>
          <w:rFonts w:ascii="Times New Roman" w:hAnsi="Times New Roman"/>
          <w:sz w:val="28"/>
          <w:szCs w:val="28"/>
        </w:rPr>
        <w:t>муниципального образования «</w:t>
      </w:r>
      <w:r w:rsidR="00BE2767">
        <w:rPr>
          <w:rFonts w:ascii="Times New Roman" w:hAnsi="Times New Roman"/>
          <w:sz w:val="28"/>
          <w:szCs w:val="28"/>
        </w:rPr>
        <w:t xml:space="preserve">Сельское поселение село Садовое </w:t>
      </w:r>
      <w:proofErr w:type="spellStart"/>
      <w:r w:rsidR="00BE2767">
        <w:rPr>
          <w:rFonts w:ascii="Times New Roman" w:hAnsi="Times New Roman"/>
          <w:sz w:val="28"/>
          <w:szCs w:val="28"/>
        </w:rPr>
        <w:t>Ахтубинского</w:t>
      </w:r>
      <w:proofErr w:type="spellEnd"/>
      <w:r w:rsidR="00BE2767">
        <w:rPr>
          <w:rFonts w:ascii="Times New Roman" w:hAnsi="Times New Roman"/>
          <w:sz w:val="28"/>
          <w:szCs w:val="28"/>
        </w:rPr>
        <w:t xml:space="preserve"> муниципального района Астраханской области</w:t>
      </w:r>
      <w:r w:rsidR="001B5231" w:rsidRPr="001B5231">
        <w:rPr>
          <w:rFonts w:ascii="Times New Roman" w:hAnsi="Times New Roman"/>
          <w:sz w:val="28"/>
          <w:szCs w:val="28"/>
        </w:rPr>
        <w:t xml:space="preserve">» </w:t>
      </w:r>
      <w:r w:rsidRPr="001B5231">
        <w:rPr>
          <w:rFonts w:ascii="Times New Roman" w:hAnsi="Times New Roman"/>
          <w:sz w:val="28"/>
          <w:szCs w:val="28"/>
        </w:rPr>
        <w:t>(прилагается).</w:t>
      </w:r>
      <w:proofErr w:type="gramEnd"/>
    </w:p>
    <w:p w:rsidR="00C96B4A" w:rsidRPr="001B5231" w:rsidRDefault="00C96B4A" w:rsidP="001645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5231">
        <w:rPr>
          <w:rFonts w:ascii="Times New Roman" w:hAnsi="Times New Roman"/>
          <w:sz w:val="28"/>
          <w:szCs w:val="28"/>
        </w:rPr>
        <w:t>2.</w:t>
      </w:r>
      <w:r w:rsidR="00387F2A" w:rsidRPr="001B5231">
        <w:rPr>
          <w:rFonts w:ascii="Times New Roman" w:hAnsi="Times New Roman"/>
          <w:sz w:val="28"/>
          <w:szCs w:val="28"/>
        </w:rPr>
        <w:t xml:space="preserve"> </w:t>
      </w:r>
      <w:r w:rsidR="003D2479" w:rsidRPr="001B5231">
        <w:rPr>
          <w:rFonts w:ascii="Times New Roman" w:hAnsi="Times New Roman"/>
          <w:sz w:val="28"/>
          <w:szCs w:val="28"/>
        </w:rPr>
        <w:t xml:space="preserve">Установить, что должности, включаемые в штатные расписания органов </w:t>
      </w:r>
      <w:r w:rsidRPr="001B5231">
        <w:rPr>
          <w:rFonts w:ascii="Times New Roman" w:hAnsi="Times New Roman"/>
          <w:sz w:val="28"/>
          <w:szCs w:val="28"/>
        </w:rPr>
        <w:t>местного</w:t>
      </w:r>
      <w:r w:rsidR="003D2479" w:rsidRPr="001B5231">
        <w:rPr>
          <w:rFonts w:ascii="Times New Roman" w:hAnsi="Times New Roman"/>
          <w:sz w:val="28"/>
          <w:szCs w:val="28"/>
        </w:rPr>
        <w:t xml:space="preserve"> самоуправления </w:t>
      </w:r>
      <w:r w:rsidR="001B5231" w:rsidRPr="001B5231">
        <w:rPr>
          <w:rFonts w:ascii="Times New Roman" w:hAnsi="Times New Roman"/>
          <w:sz w:val="28"/>
          <w:szCs w:val="28"/>
        </w:rPr>
        <w:t>муниципального образования «</w:t>
      </w:r>
      <w:r w:rsidR="00BE2767">
        <w:rPr>
          <w:rFonts w:ascii="Times New Roman" w:hAnsi="Times New Roman"/>
          <w:sz w:val="28"/>
          <w:szCs w:val="28"/>
        </w:rPr>
        <w:t xml:space="preserve">Сельское поселение село Садовое </w:t>
      </w:r>
      <w:proofErr w:type="spellStart"/>
      <w:r w:rsidR="00BE2767">
        <w:rPr>
          <w:rFonts w:ascii="Times New Roman" w:hAnsi="Times New Roman"/>
          <w:sz w:val="28"/>
          <w:szCs w:val="28"/>
        </w:rPr>
        <w:t>Ахтубинского</w:t>
      </w:r>
      <w:proofErr w:type="spellEnd"/>
      <w:r w:rsidR="00BE2767">
        <w:rPr>
          <w:rFonts w:ascii="Times New Roman" w:hAnsi="Times New Roman"/>
          <w:sz w:val="28"/>
          <w:szCs w:val="28"/>
        </w:rPr>
        <w:t xml:space="preserve"> муниципального района Астраханской области</w:t>
      </w:r>
      <w:r w:rsidR="001B5231" w:rsidRPr="001B5231">
        <w:rPr>
          <w:rFonts w:ascii="Times New Roman" w:hAnsi="Times New Roman"/>
          <w:sz w:val="28"/>
          <w:szCs w:val="28"/>
        </w:rPr>
        <w:t xml:space="preserve">» </w:t>
      </w:r>
      <w:r w:rsidR="003D2479" w:rsidRPr="001B5231">
        <w:rPr>
          <w:rFonts w:ascii="Times New Roman" w:hAnsi="Times New Roman"/>
          <w:sz w:val="28"/>
          <w:szCs w:val="28"/>
        </w:rPr>
        <w:t xml:space="preserve"> </w:t>
      </w:r>
      <w:r w:rsidR="003D2479" w:rsidRPr="001B5231">
        <w:rPr>
          <w:rFonts w:ascii="Times New Roman" w:hAnsi="Times New Roman"/>
          <w:sz w:val="28"/>
          <w:szCs w:val="28"/>
        </w:rPr>
        <w:lastRenderedPageBreak/>
        <w:t xml:space="preserve">в целях </w:t>
      </w:r>
      <w:r w:rsidRPr="001B5231">
        <w:rPr>
          <w:rFonts w:ascii="Times New Roman" w:hAnsi="Times New Roman"/>
          <w:sz w:val="28"/>
          <w:szCs w:val="28"/>
        </w:rPr>
        <w:t>технического</w:t>
      </w:r>
      <w:r w:rsidR="003D2479" w:rsidRPr="001B5231">
        <w:rPr>
          <w:rFonts w:ascii="Times New Roman" w:hAnsi="Times New Roman"/>
          <w:sz w:val="28"/>
          <w:szCs w:val="28"/>
        </w:rPr>
        <w:t xml:space="preserve"> </w:t>
      </w:r>
      <w:r w:rsidRPr="001B5231">
        <w:rPr>
          <w:rFonts w:ascii="Times New Roman" w:hAnsi="Times New Roman"/>
          <w:sz w:val="28"/>
          <w:szCs w:val="28"/>
        </w:rPr>
        <w:t>обеспечения их деятельности</w:t>
      </w:r>
      <w:r w:rsidR="003D2479" w:rsidRPr="001B5231">
        <w:rPr>
          <w:rFonts w:ascii="Times New Roman" w:hAnsi="Times New Roman"/>
          <w:sz w:val="28"/>
          <w:szCs w:val="28"/>
        </w:rPr>
        <w:t>,</w:t>
      </w:r>
      <w:r w:rsidRPr="001B5231">
        <w:rPr>
          <w:rFonts w:ascii="Times New Roman" w:hAnsi="Times New Roman"/>
          <w:sz w:val="28"/>
          <w:szCs w:val="28"/>
        </w:rPr>
        <w:t xml:space="preserve"> не относятся к должностям муниципальной службы.</w:t>
      </w:r>
    </w:p>
    <w:p w:rsidR="00B85B9E" w:rsidRPr="001B5231" w:rsidRDefault="00C96B4A" w:rsidP="001645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5231">
        <w:rPr>
          <w:rFonts w:ascii="Times New Roman" w:hAnsi="Times New Roman"/>
          <w:sz w:val="28"/>
          <w:szCs w:val="28"/>
        </w:rPr>
        <w:t>3. Признать утратившим</w:t>
      </w:r>
      <w:r w:rsidR="00B85B9E" w:rsidRPr="001B5231">
        <w:rPr>
          <w:rFonts w:ascii="Times New Roman" w:hAnsi="Times New Roman"/>
          <w:sz w:val="28"/>
          <w:szCs w:val="28"/>
        </w:rPr>
        <w:t>и</w:t>
      </w:r>
      <w:r w:rsidRPr="001B5231">
        <w:rPr>
          <w:rFonts w:ascii="Times New Roman" w:hAnsi="Times New Roman"/>
          <w:sz w:val="28"/>
          <w:szCs w:val="28"/>
        </w:rPr>
        <w:t xml:space="preserve"> силу</w:t>
      </w:r>
      <w:r w:rsidR="00B85B9E" w:rsidRPr="001B5231">
        <w:rPr>
          <w:rFonts w:ascii="Times New Roman" w:hAnsi="Times New Roman"/>
          <w:sz w:val="28"/>
          <w:szCs w:val="28"/>
        </w:rPr>
        <w:t>:</w:t>
      </w:r>
    </w:p>
    <w:p w:rsidR="00C21086" w:rsidRPr="00C21086" w:rsidRDefault="00C21086" w:rsidP="00C21086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 </w:t>
      </w:r>
      <w:r w:rsidR="00B85B9E" w:rsidRPr="001B5231">
        <w:rPr>
          <w:rFonts w:ascii="Times New Roman" w:hAnsi="Times New Roman"/>
          <w:sz w:val="28"/>
          <w:szCs w:val="28"/>
        </w:rPr>
        <w:t xml:space="preserve"> </w:t>
      </w:r>
      <w:r w:rsidR="00C96B4A" w:rsidRPr="001B5231">
        <w:rPr>
          <w:rFonts w:ascii="Times New Roman" w:hAnsi="Times New Roman"/>
          <w:sz w:val="28"/>
          <w:szCs w:val="28"/>
        </w:rPr>
        <w:t xml:space="preserve"> </w:t>
      </w:r>
      <w:r w:rsidR="00B85B9E" w:rsidRPr="001B5231">
        <w:rPr>
          <w:rFonts w:ascii="Times New Roman" w:hAnsi="Times New Roman"/>
          <w:sz w:val="28"/>
          <w:szCs w:val="28"/>
        </w:rPr>
        <w:t>П</w:t>
      </w:r>
      <w:r w:rsidR="00C96B4A" w:rsidRPr="001B5231">
        <w:rPr>
          <w:rFonts w:ascii="Times New Roman" w:hAnsi="Times New Roman"/>
          <w:sz w:val="28"/>
          <w:szCs w:val="28"/>
        </w:rPr>
        <w:t xml:space="preserve">остановление </w:t>
      </w:r>
      <w:r w:rsidR="001B5231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  <w:r w:rsidR="00C96B4A" w:rsidRPr="001B5231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Село Садовое</w:t>
      </w:r>
      <w:r w:rsidR="00C96B4A" w:rsidRPr="001B5231">
        <w:rPr>
          <w:rFonts w:ascii="Times New Roman" w:hAnsi="Times New Roman"/>
          <w:sz w:val="28"/>
          <w:szCs w:val="28"/>
        </w:rPr>
        <w:t xml:space="preserve">» от </w:t>
      </w:r>
      <w:r>
        <w:rPr>
          <w:rFonts w:ascii="Times New Roman" w:hAnsi="Times New Roman"/>
          <w:sz w:val="28"/>
          <w:szCs w:val="28"/>
        </w:rPr>
        <w:t>30</w:t>
      </w:r>
      <w:r w:rsidR="003D2479" w:rsidRPr="001B523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="00B85B9E" w:rsidRPr="001B5231">
        <w:rPr>
          <w:rFonts w:ascii="Times New Roman" w:hAnsi="Times New Roman"/>
          <w:sz w:val="28"/>
          <w:szCs w:val="28"/>
        </w:rPr>
        <w:t>.</w:t>
      </w:r>
      <w:r w:rsidR="003D2479" w:rsidRPr="001B523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15</w:t>
      </w:r>
      <w:r w:rsidR="00B85B9E" w:rsidRPr="001B523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140</w:t>
      </w:r>
      <w:proofErr w:type="gramStart"/>
      <w:r w:rsidR="00C96B4A" w:rsidRPr="001B5231">
        <w:rPr>
          <w:rFonts w:ascii="Times New Roman" w:hAnsi="Times New Roman"/>
          <w:sz w:val="28"/>
          <w:szCs w:val="28"/>
        </w:rPr>
        <w:t xml:space="preserve"> </w:t>
      </w:r>
      <w:r w:rsidRPr="00C21086">
        <w:rPr>
          <w:rFonts w:ascii="Times New Roman" w:hAnsi="Times New Roman"/>
          <w:sz w:val="28"/>
          <w:szCs w:val="28"/>
        </w:rPr>
        <w:t>О</w:t>
      </w:r>
      <w:proofErr w:type="gramEnd"/>
      <w:r w:rsidRPr="00C21086">
        <w:rPr>
          <w:rFonts w:ascii="Times New Roman" w:hAnsi="Times New Roman"/>
          <w:sz w:val="28"/>
          <w:szCs w:val="28"/>
        </w:rPr>
        <w:t xml:space="preserve">б утверждении Положения об оплате труда </w:t>
      </w:r>
    </w:p>
    <w:p w:rsidR="00C21086" w:rsidRPr="00C21086" w:rsidRDefault="00C21086" w:rsidP="00C21086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C21086">
        <w:rPr>
          <w:rFonts w:ascii="Times New Roman" w:hAnsi="Times New Roman"/>
          <w:sz w:val="28"/>
          <w:szCs w:val="28"/>
        </w:rPr>
        <w:t>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МО «Село Садовое»</w:t>
      </w:r>
    </w:p>
    <w:p w:rsidR="005354A3" w:rsidRPr="001B5231" w:rsidRDefault="003D2479" w:rsidP="001645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5231">
        <w:rPr>
          <w:rFonts w:ascii="Times New Roman" w:hAnsi="Times New Roman"/>
          <w:sz w:val="28"/>
          <w:szCs w:val="28"/>
        </w:rPr>
        <w:t>4</w:t>
      </w:r>
      <w:r w:rsidR="007E39CB" w:rsidRPr="001B523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354A3" w:rsidRPr="001B5231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5354A3" w:rsidRPr="001B5231">
        <w:rPr>
          <w:rFonts w:ascii="Times New Roman" w:hAnsi="Times New Roman"/>
          <w:sz w:val="28"/>
          <w:szCs w:val="28"/>
        </w:rPr>
        <w:t xml:space="preserve"> настоящее постановление в сети  Интернет  на официальном сайте администрации  </w:t>
      </w:r>
      <w:r w:rsidR="001B5231" w:rsidRPr="001B5231">
        <w:rPr>
          <w:rFonts w:ascii="Times New Roman" w:hAnsi="Times New Roman"/>
          <w:sz w:val="28"/>
          <w:szCs w:val="28"/>
        </w:rPr>
        <w:t>муниципального образования «</w:t>
      </w:r>
      <w:r w:rsidR="00BE2767">
        <w:rPr>
          <w:rFonts w:ascii="Times New Roman" w:hAnsi="Times New Roman"/>
          <w:sz w:val="28"/>
          <w:szCs w:val="28"/>
        </w:rPr>
        <w:t xml:space="preserve">Сельское поселение село Садовое </w:t>
      </w:r>
      <w:proofErr w:type="spellStart"/>
      <w:r w:rsidR="00BE2767">
        <w:rPr>
          <w:rFonts w:ascii="Times New Roman" w:hAnsi="Times New Roman"/>
          <w:sz w:val="28"/>
          <w:szCs w:val="28"/>
        </w:rPr>
        <w:t>Ахтубинского</w:t>
      </w:r>
      <w:proofErr w:type="spellEnd"/>
      <w:r w:rsidR="00BE2767">
        <w:rPr>
          <w:rFonts w:ascii="Times New Roman" w:hAnsi="Times New Roman"/>
          <w:sz w:val="28"/>
          <w:szCs w:val="28"/>
        </w:rPr>
        <w:t xml:space="preserve"> муниципального района Астраханской области</w:t>
      </w:r>
      <w:r w:rsidR="001B5231" w:rsidRPr="001B5231">
        <w:rPr>
          <w:rFonts w:ascii="Times New Roman" w:hAnsi="Times New Roman"/>
          <w:sz w:val="28"/>
          <w:szCs w:val="28"/>
        </w:rPr>
        <w:t>»</w:t>
      </w:r>
      <w:r w:rsidR="001B5231">
        <w:rPr>
          <w:rFonts w:ascii="Times New Roman" w:hAnsi="Times New Roman"/>
          <w:sz w:val="28"/>
          <w:szCs w:val="28"/>
        </w:rPr>
        <w:t>.</w:t>
      </w:r>
    </w:p>
    <w:p w:rsidR="007E39CB" w:rsidRPr="001B5231" w:rsidRDefault="007E39CB" w:rsidP="001645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5231">
        <w:rPr>
          <w:rFonts w:ascii="Times New Roman" w:hAnsi="Times New Roman"/>
          <w:sz w:val="28"/>
          <w:szCs w:val="28"/>
        </w:rPr>
        <w:t>5.</w:t>
      </w:r>
      <w:r w:rsidR="00387F2A" w:rsidRPr="001B523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B523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B5231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E39CB" w:rsidRPr="001B5231" w:rsidRDefault="007E39CB" w:rsidP="001645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5231">
        <w:rPr>
          <w:rFonts w:ascii="Times New Roman" w:hAnsi="Times New Roman"/>
          <w:sz w:val="28"/>
          <w:szCs w:val="28"/>
        </w:rPr>
        <w:t>6.</w:t>
      </w:r>
      <w:r w:rsidR="00387F2A" w:rsidRPr="001B5231">
        <w:rPr>
          <w:rFonts w:ascii="Times New Roman" w:hAnsi="Times New Roman"/>
          <w:sz w:val="28"/>
          <w:szCs w:val="28"/>
        </w:rPr>
        <w:t xml:space="preserve"> </w:t>
      </w:r>
      <w:r w:rsidRPr="001B5231">
        <w:rPr>
          <w:rFonts w:ascii="Times New Roman" w:hAnsi="Times New Roman"/>
          <w:sz w:val="28"/>
          <w:szCs w:val="28"/>
        </w:rPr>
        <w:t>Настоящее постановление вступает в силу</w:t>
      </w:r>
      <w:r w:rsidR="001B5231">
        <w:rPr>
          <w:rFonts w:ascii="Times New Roman" w:hAnsi="Times New Roman"/>
          <w:sz w:val="28"/>
          <w:szCs w:val="28"/>
        </w:rPr>
        <w:t xml:space="preserve"> со дня его подписания и распространяет свое действие на правоотношения, возникающие </w:t>
      </w:r>
      <w:r w:rsidRPr="001B5231">
        <w:rPr>
          <w:rFonts w:ascii="Times New Roman" w:hAnsi="Times New Roman"/>
          <w:sz w:val="28"/>
          <w:szCs w:val="28"/>
        </w:rPr>
        <w:t>с 01.</w:t>
      </w:r>
      <w:r w:rsidR="00222B77" w:rsidRPr="001B5231">
        <w:rPr>
          <w:rFonts w:ascii="Times New Roman" w:hAnsi="Times New Roman"/>
          <w:sz w:val="28"/>
          <w:szCs w:val="28"/>
        </w:rPr>
        <w:t>01</w:t>
      </w:r>
      <w:r w:rsidRPr="001B5231">
        <w:rPr>
          <w:rFonts w:ascii="Times New Roman" w:hAnsi="Times New Roman"/>
          <w:sz w:val="28"/>
          <w:szCs w:val="28"/>
        </w:rPr>
        <w:t>.20</w:t>
      </w:r>
      <w:r w:rsidR="008A22DF">
        <w:rPr>
          <w:rFonts w:ascii="Times New Roman" w:hAnsi="Times New Roman"/>
          <w:sz w:val="28"/>
          <w:szCs w:val="28"/>
        </w:rPr>
        <w:t>24</w:t>
      </w:r>
      <w:r w:rsidRPr="001B5231">
        <w:rPr>
          <w:rFonts w:ascii="Times New Roman" w:hAnsi="Times New Roman"/>
          <w:sz w:val="28"/>
          <w:szCs w:val="28"/>
        </w:rPr>
        <w:t>г</w:t>
      </w:r>
      <w:r w:rsidR="00387F2A" w:rsidRPr="001B5231">
        <w:rPr>
          <w:rFonts w:ascii="Times New Roman" w:hAnsi="Times New Roman"/>
          <w:sz w:val="28"/>
          <w:szCs w:val="28"/>
        </w:rPr>
        <w:t>.</w:t>
      </w:r>
    </w:p>
    <w:p w:rsidR="003D2479" w:rsidRPr="001B5231" w:rsidRDefault="003D2479" w:rsidP="001645A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9416C" w:rsidRPr="001B5231" w:rsidRDefault="0059416C" w:rsidP="001645A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9416C" w:rsidRPr="001B5231" w:rsidRDefault="0059416C" w:rsidP="001645A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E39CB" w:rsidRPr="001B5231" w:rsidRDefault="00C96B4A" w:rsidP="001645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5231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  <w:r w:rsidR="007E39CB" w:rsidRPr="001B5231">
        <w:rPr>
          <w:rFonts w:ascii="Times New Roman" w:hAnsi="Times New Roman"/>
          <w:sz w:val="28"/>
          <w:szCs w:val="28"/>
        </w:rPr>
        <w:t xml:space="preserve">                     </w:t>
      </w:r>
      <w:r w:rsidR="0059416C" w:rsidRPr="001B5231">
        <w:rPr>
          <w:rFonts w:ascii="Times New Roman" w:hAnsi="Times New Roman"/>
          <w:sz w:val="28"/>
          <w:szCs w:val="28"/>
        </w:rPr>
        <w:t xml:space="preserve">           </w:t>
      </w:r>
      <w:r w:rsidR="007E39CB" w:rsidRPr="001B5231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C21086">
        <w:rPr>
          <w:rFonts w:ascii="Times New Roman" w:hAnsi="Times New Roman"/>
          <w:sz w:val="28"/>
          <w:szCs w:val="28"/>
        </w:rPr>
        <w:t>А.С.Духнов</w:t>
      </w:r>
      <w:proofErr w:type="spellEnd"/>
    </w:p>
    <w:p w:rsidR="00B85B9E" w:rsidRPr="001B5231" w:rsidRDefault="00B85B9E" w:rsidP="001645A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21086" w:rsidRDefault="00C21086" w:rsidP="001645A4">
      <w:pPr>
        <w:spacing w:after="0"/>
        <w:ind w:left="5955" w:firstLine="708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C21086" w:rsidRDefault="00C21086" w:rsidP="001645A4">
      <w:pPr>
        <w:spacing w:after="0"/>
        <w:ind w:left="5955" w:firstLine="708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C21086" w:rsidRDefault="00C21086" w:rsidP="001645A4">
      <w:pPr>
        <w:spacing w:after="0"/>
        <w:ind w:left="5955" w:firstLine="708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C21086" w:rsidRDefault="00C21086" w:rsidP="001645A4">
      <w:pPr>
        <w:spacing w:after="0"/>
        <w:ind w:left="5955" w:firstLine="708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C21086" w:rsidRDefault="00C21086" w:rsidP="001645A4">
      <w:pPr>
        <w:spacing w:after="0"/>
        <w:ind w:left="5955" w:firstLine="708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C21086" w:rsidRDefault="00C21086" w:rsidP="001645A4">
      <w:pPr>
        <w:spacing w:after="0"/>
        <w:ind w:left="5955" w:firstLine="708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C21086" w:rsidRDefault="00C21086" w:rsidP="001645A4">
      <w:pPr>
        <w:spacing w:after="0"/>
        <w:ind w:left="5955" w:firstLine="708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C21086" w:rsidRDefault="00C21086" w:rsidP="001645A4">
      <w:pPr>
        <w:spacing w:after="0"/>
        <w:ind w:left="5955" w:firstLine="708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C21086" w:rsidRDefault="00C21086" w:rsidP="001645A4">
      <w:pPr>
        <w:spacing w:after="0"/>
        <w:ind w:left="5955" w:firstLine="708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C21086" w:rsidRDefault="00C21086" w:rsidP="001645A4">
      <w:pPr>
        <w:spacing w:after="0"/>
        <w:ind w:left="5955" w:firstLine="708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C21086" w:rsidRDefault="00C21086" w:rsidP="001645A4">
      <w:pPr>
        <w:spacing w:after="0"/>
        <w:ind w:left="5955" w:firstLine="708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C21086" w:rsidRDefault="00C21086" w:rsidP="001645A4">
      <w:pPr>
        <w:spacing w:after="0"/>
        <w:ind w:left="5955" w:firstLine="708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C21086" w:rsidRDefault="00C21086" w:rsidP="001645A4">
      <w:pPr>
        <w:spacing w:after="0"/>
        <w:ind w:left="5955" w:firstLine="708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C21086" w:rsidRDefault="00C21086" w:rsidP="001645A4">
      <w:pPr>
        <w:spacing w:after="0"/>
        <w:ind w:left="5955" w:firstLine="708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C21086" w:rsidRDefault="00C21086" w:rsidP="001645A4">
      <w:pPr>
        <w:spacing w:after="0"/>
        <w:ind w:left="5955" w:firstLine="708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C21086" w:rsidRDefault="00C21086" w:rsidP="001645A4">
      <w:pPr>
        <w:spacing w:after="0"/>
        <w:ind w:left="5955" w:firstLine="708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C21086" w:rsidRDefault="00C21086" w:rsidP="001645A4">
      <w:pPr>
        <w:spacing w:after="0"/>
        <w:ind w:left="5955" w:firstLine="708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C21086" w:rsidRDefault="00C21086" w:rsidP="001645A4">
      <w:pPr>
        <w:spacing w:after="0"/>
        <w:ind w:left="5955" w:firstLine="708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C21086" w:rsidRDefault="00C21086" w:rsidP="001645A4">
      <w:pPr>
        <w:spacing w:after="0"/>
        <w:ind w:left="5955" w:firstLine="708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C21086" w:rsidRDefault="00C21086" w:rsidP="001645A4">
      <w:pPr>
        <w:spacing w:after="0"/>
        <w:ind w:left="5955" w:firstLine="708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C21086" w:rsidRDefault="00C21086" w:rsidP="001645A4">
      <w:pPr>
        <w:spacing w:after="0"/>
        <w:ind w:left="5955" w:firstLine="708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C21086" w:rsidRDefault="00C21086" w:rsidP="001645A4">
      <w:pPr>
        <w:spacing w:after="0"/>
        <w:ind w:left="5955" w:firstLine="708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C21086" w:rsidRDefault="00C21086" w:rsidP="001645A4">
      <w:pPr>
        <w:spacing w:after="0"/>
        <w:ind w:left="5955" w:firstLine="708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C21086" w:rsidRDefault="00C21086" w:rsidP="001645A4">
      <w:pPr>
        <w:spacing w:after="0"/>
        <w:ind w:left="5955" w:firstLine="708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C96B4A" w:rsidRPr="00401A3E" w:rsidRDefault="00C96B4A" w:rsidP="001645A4">
      <w:pPr>
        <w:spacing w:after="0"/>
        <w:ind w:left="5955" w:firstLine="708"/>
        <w:rPr>
          <w:rFonts w:ascii="Times New Roman" w:hAnsi="Times New Roman"/>
          <w:sz w:val="24"/>
          <w:szCs w:val="24"/>
        </w:rPr>
      </w:pPr>
      <w:r w:rsidRPr="00401A3E">
        <w:rPr>
          <w:rFonts w:ascii="Times New Roman" w:hAnsi="Times New Roman"/>
          <w:color w:val="000000"/>
          <w:spacing w:val="-5"/>
          <w:sz w:val="24"/>
          <w:szCs w:val="24"/>
        </w:rPr>
        <w:lastRenderedPageBreak/>
        <w:t>Утвержден</w:t>
      </w:r>
    </w:p>
    <w:p w:rsidR="002967D3" w:rsidRPr="001645A4" w:rsidRDefault="00C96B4A" w:rsidP="001645A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6663"/>
        <w:rPr>
          <w:rFonts w:ascii="Times New Roman" w:hAnsi="Times New Roman"/>
          <w:color w:val="000000"/>
          <w:sz w:val="24"/>
          <w:szCs w:val="24"/>
        </w:rPr>
      </w:pPr>
      <w:r w:rsidRPr="00401A3E">
        <w:rPr>
          <w:rFonts w:ascii="Times New Roman" w:hAnsi="Times New Roman"/>
          <w:color w:val="000000"/>
          <w:sz w:val="24"/>
          <w:szCs w:val="24"/>
        </w:rPr>
        <w:t xml:space="preserve">Постановлением </w:t>
      </w:r>
      <w:r w:rsidR="002967D3" w:rsidRPr="00401A3E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="001645A4" w:rsidRPr="001645A4">
        <w:rPr>
          <w:rFonts w:ascii="Times New Roman" w:hAnsi="Times New Roman"/>
          <w:sz w:val="24"/>
          <w:szCs w:val="24"/>
        </w:rPr>
        <w:t>муниципального образования «</w:t>
      </w:r>
      <w:r w:rsidR="00BE2767">
        <w:rPr>
          <w:rFonts w:ascii="Times New Roman" w:hAnsi="Times New Roman"/>
          <w:sz w:val="24"/>
          <w:szCs w:val="24"/>
        </w:rPr>
        <w:t xml:space="preserve">Сельское поселение село Садовое </w:t>
      </w:r>
      <w:proofErr w:type="spellStart"/>
      <w:r w:rsidR="00BE2767">
        <w:rPr>
          <w:rFonts w:ascii="Times New Roman" w:hAnsi="Times New Roman"/>
          <w:sz w:val="24"/>
          <w:szCs w:val="24"/>
        </w:rPr>
        <w:t>Ахтубинского</w:t>
      </w:r>
      <w:proofErr w:type="spellEnd"/>
      <w:r w:rsidR="00BE2767">
        <w:rPr>
          <w:rFonts w:ascii="Times New Roman" w:hAnsi="Times New Roman"/>
          <w:sz w:val="24"/>
          <w:szCs w:val="24"/>
        </w:rPr>
        <w:t xml:space="preserve"> муниципального района Астраханской области</w:t>
      </w:r>
      <w:r w:rsidR="001645A4" w:rsidRPr="001645A4">
        <w:rPr>
          <w:rFonts w:ascii="Times New Roman" w:hAnsi="Times New Roman"/>
          <w:sz w:val="24"/>
          <w:szCs w:val="24"/>
        </w:rPr>
        <w:t>»</w:t>
      </w:r>
    </w:p>
    <w:p w:rsidR="00C96B4A" w:rsidRPr="00401A3E" w:rsidRDefault="00C96B4A" w:rsidP="001645A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6663"/>
        <w:rPr>
          <w:rFonts w:ascii="Times New Roman" w:hAnsi="Times New Roman"/>
          <w:sz w:val="24"/>
          <w:szCs w:val="24"/>
        </w:rPr>
      </w:pPr>
      <w:r w:rsidRPr="00401A3E">
        <w:rPr>
          <w:rFonts w:ascii="Times New Roman" w:hAnsi="Times New Roman"/>
          <w:sz w:val="24"/>
          <w:szCs w:val="24"/>
        </w:rPr>
        <w:t>от</w:t>
      </w:r>
      <w:r w:rsidR="003D2479" w:rsidRPr="00401A3E">
        <w:rPr>
          <w:rFonts w:ascii="Times New Roman" w:hAnsi="Times New Roman"/>
          <w:sz w:val="24"/>
          <w:szCs w:val="24"/>
        </w:rPr>
        <w:t xml:space="preserve"> </w:t>
      </w:r>
      <w:r w:rsidR="00BE2767">
        <w:rPr>
          <w:rFonts w:ascii="Times New Roman" w:hAnsi="Times New Roman"/>
          <w:sz w:val="24"/>
          <w:szCs w:val="24"/>
        </w:rPr>
        <w:t>19.11.24</w:t>
      </w:r>
      <w:r w:rsidR="003D2479" w:rsidRPr="00401A3E">
        <w:rPr>
          <w:rFonts w:ascii="Times New Roman" w:hAnsi="Times New Roman"/>
          <w:sz w:val="24"/>
          <w:szCs w:val="24"/>
        </w:rPr>
        <w:t xml:space="preserve"> </w:t>
      </w:r>
      <w:r w:rsidRPr="00401A3E">
        <w:rPr>
          <w:rFonts w:ascii="Times New Roman" w:hAnsi="Times New Roman"/>
          <w:sz w:val="24"/>
          <w:szCs w:val="24"/>
        </w:rPr>
        <w:t>г</w:t>
      </w:r>
      <w:r w:rsidR="003D2479" w:rsidRPr="00401A3E">
        <w:rPr>
          <w:rFonts w:ascii="Times New Roman" w:hAnsi="Times New Roman"/>
          <w:sz w:val="24"/>
          <w:szCs w:val="24"/>
        </w:rPr>
        <w:t xml:space="preserve"> </w:t>
      </w:r>
      <w:r w:rsidRPr="00401A3E">
        <w:rPr>
          <w:rFonts w:ascii="Times New Roman" w:hAnsi="Times New Roman"/>
          <w:spacing w:val="15"/>
          <w:sz w:val="24"/>
          <w:szCs w:val="24"/>
        </w:rPr>
        <w:t>№</w:t>
      </w:r>
      <w:r w:rsidR="006D75A9" w:rsidRPr="00401A3E">
        <w:rPr>
          <w:rFonts w:ascii="Times New Roman" w:hAnsi="Times New Roman"/>
          <w:spacing w:val="15"/>
          <w:sz w:val="24"/>
          <w:szCs w:val="24"/>
        </w:rPr>
        <w:t xml:space="preserve"> </w:t>
      </w:r>
      <w:r w:rsidR="00BE2767">
        <w:rPr>
          <w:rFonts w:ascii="Times New Roman" w:hAnsi="Times New Roman"/>
          <w:spacing w:val="15"/>
          <w:sz w:val="24"/>
          <w:szCs w:val="24"/>
        </w:rPr>
        <w:t>24</w:t>
      </w:r>
    </w:p>
    <w:p w:rsidR="00C96B4A" w:rsidRPr="001B5231" w:rsidRDefault="00C96B4A" w:rsidP="001645A4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1B5231">
        <w:rPr>
          <w:rFonts w:ascii="Times New Roman" w:hAnsi="Times New Roman"/>
          <w:color w:val="000000"/>
          <w:spacing w:val="6"/>
          <w:sz w:val="28"/>
          <w:szCs w:val="28"/>
        </w:rPr>
        <w:t>ПОРЯДОК</w:t>
      </w:r>
    </w:p>
    <w:p w:rsidR="00D62709" w:rsidRPr="001B5231" w:rsidRDefault="00401A3E" w:rsidP="001645A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54" w:firstLine="567"/>
        <w:jc w:val="center"/>
        <w:rPr>
          <w:rFonts w:ascii="Times New Roman" w:hAnsi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/>
          <w:color w:val="000000"/>
          <w:spacing w:val="7"/>
          <w:sz w:val="28"/>
          <w:szCs w:val="28"/>
        </w:rPr>
        <w:t>о</w:t>
      </w:r>
      <w:r w:rsidR="00C96B4A" w:rsidRPr="001B5231">
        <w:rPr>
          <w:rFonts w:ascii="Times New Roman" w:hAnsi="Times New Roman"/>
          <w:color w:val="000000"/>
          <w:spacing w:val="7"/>
          <w:sz w:val="28"/>
          <w:szCs w:val="28"/>
        </w:rPr>
        <w:t>платы труда работников, зани</w:t>
      </w:r>
      <w:r w:rsidR="00A375DF" w:rsidRPr="001B5231">
        <w:rPr>
          <w:rFonts w:ascii="Times New Roman" w:hAnsi="Times New Roman"/>
          <w:color w:val="000000"/>
          <w:spacing w:val="7"/>
          <w:sz w:val="28"/>
          <w:szCs w:val="28"/>
        </w:rPr>
        <w:t>м</w:t>
      </w:r>
      <w:r w:rsidR="00C96B4A" w:rsidRPr="001B5231">
        <w:rPr>
          <w:rFonts w:ascii="Times New Roman" w:hAnsi="Times New Roman"/>
          <w:color w:val="000000"/>
          <w:spacing w:val="7"/>
          <w:sz w:val="28"/>
          <w:szCs w:val="28"/>
        </w:rPr>
        <w:t xml:space="preserve">ающих должности, </w:t>
      </w:r>
    </w:p>
    <w:p w:rsidR="00D62709" w:rsidRPr="001B5231" w:rsidRDefault="00C96B4A" w:rsidP="001645A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54" w:firstLine="567"/>
        <w:jc w:val="center"/>
        <w:rPr>
          <w:rFonts w:ascii="Times New Roman" w:hAnsi="Times New Roman"/>
          <w:color w:val="000000"/>
          <w:spacing w:val="18"/>
          <w:sz w:val="28"/>
          <w:szCs w:val="28"/>
        </w:rPr>
      </w:pPr>
      <w:r w:rsidRPr="001B5231">
        <w:rPr>
          <w:rFonts w:ascii="Times New Roman" w:hAnsi="Times New Roman"/>
          <w:color w:val="000000"/>
          <w:spacing w:val="7"/>
          <w:sz w:val="28"/>
          <w:szCs w:val="28"/>
        </w:rPr>
        <w:t xml:space="preserve">не отнесенные к </w:t>
      </w:r>
      <w:r w:rsidRPr="001B5231">
        <w:rPr>
          <w:rFonts w:ascii="Times New Roman" w:hAnsi="Times New Roman"/>
          <w:color w:val="000000"/>
          <w:spacing w:val="8"/>
          <w:sz w:val="28"/>
          <w:szCs w:val="28"/>
        </w:rPr>
        <w:t xml:space="preserve">должностям муниципальной службы и </w:t>
      </w:r>
      <w:proofErr w:type="gramStart"/>
      <w:r w:rsidRPr="001B5231">
        <w:rPr>
          <w:rFonts w:ascii="Times New Roman" w:hAnsi="Times New Roman"/>
          <w:color w:val="000000"/>
          <w:spacing w:val="8"/>
          <w:sz w:val="28"/>
          <w:szCs w:val="28"/>
        </w:rPr>
        <w:t>осуществляющих</w:t>
      </w:r>
      <w:proofErr w:type="gramEnd"/>
      <w:r w:rsidRPr="001B5231">
        <w:rPr>
          <w:rFonts w:ascii="Times New Roman" w:hAnsi="Times New Roman"/>
          <w:color w:val="000000"/>
          <w:spacing w:val="8"/>
          <w:sz w:val="28"/>
          <w:szCs w:val="28"/>
        </w:rPr>
        <w:t xml:space="preserve"> техническое </w:t>
      </w:r>
      <w:r w:rsidRPr="001B5231">
        <w:rPr>
          <w:rFonts w:ascii="Times New Roman" w:hAnsi="Times New Roman"/>
          <w:color w:val="000000"/>
          <w:spacing w:val="18"/>
          <w:sz w:val="28"/>
          <w:szCs w:val="28"/>
        </w:rPr>
        <w:t>обеспечение деятельности</w:t>
      </w:r>
    </w:p>
    <w:p w:rsidR="00C96B4A" w:rsidRPr="001B5231" w:rsidRDefault="00C96B4A" w:rsidP="001645A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54" w:firstLine="567"/>
        <w:jc w:val="center"/>
        <w:rPr>
          <w:rFonts w:ascii="Times New Roman" w:hAnsi="Times New Roman"/>
          <w:color w:val="000000"/>
          <w:spacing w:val="7"/>
          <w:sz w:val="28"/>
          <w:szCs w:val="28"/>
        </w:rPr>
      </w:pPr>
      <w:r w:rsidRPr="001B5231">
        <w:rPr>
          <w:rFonts w:ascii="Times New Roman" w:hAnsi="Times New Roman"/>
          <w:color w:val="000000"/>
          <w:spacing w:val="18"/>
          <w:sz w:val="28"/>
          <w:szCs w:val="28"/>
        </w:rPr>
        <w:t xml:space="preserve"> орган</w:t>
      </w:r>
      <w:r w:rsidR="00AC5553">
        <w:rPr>
          <w:rFonts w:ascii="Times New Roman" w:hAnsi="Times New Roman"/>
          <w:color w:val="000000"/>
          <w:spacing w:val="18"/>
          <w:sz w:val="28"/>
          <w:szCs w:val="28"/>
        </w:rPr>
        <w:t>ов</w:t>
      </w:r>
      <w:r w:rsidRPr="001B5231">
        <w:rPr>
          <w:rFonts w:ascii="Times New Roman" w:hAnsi="Times New Roman"/>
          <w:color w:val="000000"/>
          <w:spacing w:val="18"/>
          <w:sz w:val="28"/>
          <w:szCs w:val="28"/>
        </w:rPr>
        <w:t xml:space="preserve"> местного самоуправления </w:t>
      </w:r>
      <w:r w:rsidRPr="001B5231">
        <w:rPr>
          <w:rFonts w:ascii="Times New Roman" w:hAnsi="Times New Roman"/>
          <w:color w:val="000000"/>
          <w:spacing w:val="7"/>
          <w:sz w:val="28"/>
          <w:szCs w:val="28"/>
        </w:rPr>
        <w:t>муниципального образования «</w:t>
      </w:r>
      <w:r w:rsidR="00BE2767">
        <w:rPr>
          <w:rFonts w:ascii="Times New Roman" w:hAnsi="Times New Roman"/>
          <w:sz w:val="28"/>
          <w:szCs w:val="28"/>
        </w:rPr>
        <w:t xml:space="preserve">Сельское поселение село Садовое </w:t>
      </w:r>
      <w:proofErr w:type="spellStart"/>
      <w:r w:rsidR="00BE2767">
        <w:rPr>
          <w:rFonts w:ascii="Times New Roman" w:hAnsi="Times New Roman"/>
          <w:sz w:val="28"/>
          <w:szCs w:val="28"/>
        </w:rPr>
        <w:t>Ахтубинского</w:t>
      </w:r>
      <w:proofErr w:type="spellEnd"/>
      <w:r w:rsidR="00BE2767">
        <w:rPr>
          <w:rFonts w:ascii="Times New Roman" w:hAnsi="Times New Roman"/>
          <w:sz w:val="28"/>
          <w:szCs w:val="28"/>
        </w:rPr>
        <w:t xml:space="preserve"> муниципального района Астраханской области</w:t>
      </w:r>
      <w:r w:rsidRPr="001B5231">
        <w:rPr>
          <w:rFonts w:ascii="Times New Roman" w:hAnsi="Times New Roman"/>
          <w:color w:val="000000"/>
          <w:spacing w:val="7"/>
          <w:sz w:val="28"/>
          <w:szCs w:val="28"/>
        </w:rPr>
        <w:t>»</w:t>
      </w:r>
    </w:p>
    <w:p w:rsidR="00D62709" w:rsidRPr="001B5231" w:rsidRDefault="00D62709" w:rsidP="001645A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54"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96B4A" w:rsidRPr="001B5231" w:rsidRDefault="00C96B4A" w:rsidP="001645A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49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B5231">
        <w:rPr>
          <w:rFonts w:ascii="Times New Roman" w:hAnsi="Times New Roman"/>
          <w:color w:val="000000"/>
          <w:spacing w:val="4"/>
          <w:sz w:val="28"/>
          <w:szCs w:val="28"/>
        </w:rPr>
        <w:t>1.</w:t>
      </w:r>
      <w:r w:rsidR="005354A3" w:rsidRPr="001B5231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1B5231">
        <w:rPr>
          <w:rFonts w:ascii="Times New Roman" w:hAnsi="Times New Roman"/>
          <w:color w:val="000000"/>
          <w:spacing w:val="4"/>
          <w:sz w:val="28"/>
          <w:szCs w:val="28"/>
        </w:rPr>
        <w:t xml:space="preserve">Настоящий Порядок разработан в соответствии с Федеральным </w:t>
      </w:r>
      <w:r w:rsidRPr="001B5231">
        <w:rPr>
          <w:rFonts w:ascii="Times New Roman" w:hAnsi="Times New Roman"/>
          <w:color w:val="000000"/>
          <w:spacing w:val="3"/>
          <w:sz w:val="28"/>
          <w:szCs w:val="28"/>
        </w:rPr>
        <w:t xml:space="preserve">законом от 06.10.2003 г № 131-ФЗ « Об общих принципах организации местного самоуправления в Российской Федерации», </w:t>
      </w:r>
      <w:r w:rsidRPr="001B5231">
        <w:rPr>
          <w:rFonts w:ascii="Times New Roman" w:hAnsi="Times New Roman"/>
          <w:color w:val="000000"/>
          <w:spacing w:val="2"/>
          <w:sz w:val="28"/>
          <w:szCs w:val="28"/>
        </w:rPr>
        <w:t xml:space="preserve">Уставом муниципального </w:t>
      </w:r>
      <w:r w:rsidRPr="001B5231">
        <w:rPr>
          <w:rFonts w:ascii="Times New Roman" w:hAnsi="Times New Roman"/>
          <w:color w:val="000000"/>
          <w:spacing w:val="-3"/>
          <w:sz w:val="28"/>
          <w:szCs w:val="28"/>
        </w:rPr>
        <w:t>образования «</w:t>
      </w:r>
      <w:r w:rsidR="00BE2767">
        <w:rPr>
          <w:rFonts w:ascii="Times New Roman" w:hAnsi="Times New Roman"/>
          <w:sz w:val="28"/>
          <w:szCs w:val="28"/>
        </w:rPr>
        <w:t xml:space="preserve">Сельское поселение село Садовое </w:t>
      </w:r>
      <w:proofErr w:type="spellStart"/>
      <w:r w:rsidR="00BE2767">
        <w:rPr>
          <w:rFonts w:ascii="Times New Roman" w:hAnsi="Times New Roman"/>
          <w:sz w:val="28"/>
          <w:szCs w:val="28"/>
        </w:rPr>
        <w:t>Ахтубинского</w:t>
      </w:r>
      <w:proofErr w:type="spellEnd"/>
      <w:r w:rsidR="00BE2767">
        <w:rPr>
          <w:rFonts w:ascii="Times New Roman" w:hAnsi="Times New Roman"/>
          <w:sz w:val="28"/>
          <w:szCs w:val="28"/>
        </w:rPr>
        <w:t xml:space="preserve"> муниципального района Астраханской области</w:t>
      </w:r>
      <w:r w:rsidRPr="001B5231">
        <w:rPr>
          <w:rFonts w:ascii="Times New Roman" w:hAnsi="Times New Roman"/>
          <w:color w:val="000000"/>
          <w:spacing w:val="-3"/>
          <w:sz w:val="28"/>
          <w:szCs w:val="28"/>
        </w:rPr>
        <w:t>».</w:t>
      </w:r>
    </w:p>
    <w:p w:rsidR="00C96B4A" w:rsidRPr="001B5231" w:rsidRDefault="00C96B4A" w:rsidP="001645A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B5231">
        <w:rPr>
          <w:rFonts w:ascii="Times New Roman" w:hAnsi="Times New Roman"/>
          <w:color w:val="000000"/>
          <w:spacing w:val="4"/>
          <w:sz w:val="28"/>
          <w:szCs w:val="28"/>
        </w:rPr>
        <w:t xml:space="preserve">2. Оплата труда работников, занимающих должности, не отнесенные к </w:t>
      </w:r>
      <w:r w:rsidRPr="001B5231">
        <w:rPr>
          <w:rFonts w:ascii="Times New Roman" w:hAnsi="Times New Roman"/>
          <w:color w:val="000000"/>
          <w:sz w:val="28"/>
          <w:szCs w:val="28"/>
        </w:rPr>
        <w:t>должност</w:t>
      </w:r>
      <w:r w:rsidR="00F977CC" w:rsidRPr="001B5231">
        <w:rPr>
          <w:rFonts w:ascii="Times New Roman" w:hAnsi="Times New Roman"/>
          <w:color w:val="000000"/>
          <w:sz w:val="28"/>
          <w:szCs w:val="28"/>
        </w:rPr>
        <w:t>ям муниципальной</w:t>
      </w:r>
      <w:r w:rsidR="00B069FC" w:rsidRPr="001B5231">
        <w:rPr>
          <w:rFonts w:ascii="Times New Roman" w:hAnsi="Times New Roman"/>
          <w:color w:val="000000"/>
          <w:sz w:val="28"/>
          <w:szCs w:val="28"/>
        </w:rPr>
        <w:t xml:space="preserve"> службы, </w:t>
      </w:r>
      <w:r w:rsidR="00F977CC" w:rsidRPr="001B5231">
        <w:rPr>
          <w:rFonts w:ascii="Times New Roman" w:hAnsi="Times New Roman"/>
          <w:color w:val="000000"/>
          <w:sz w:val="28"/>
          <w:szCs w:val="28"/>
        </w:rPr>
        <w:t>и осуществляющих техническое обеспечение деятельности органов местного</w:t>
      </w:r>
      <w:r w:rsidRPr="001B5231">
        <w:rPr>
          <w:rFonts w:ascii="Times New Roman" w:hAnsi="Times New Roman"/>
          <w:color w:val="000000"/>
          <w:sz w:val="28"/>
          <w:szCs w:val="28"/>
        </w:rPr>
        <w:t xml:space="preserve"> самоуправления</w:t>
      </w:r>
      <w:r w:rsidR="00B069FC" w:rsidRPr="001B52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231">
        <w:rPr>
          <w:rFonts w:ascii="Times New Roman" w:hAnsi="Times New Roman"/>
          <w:color w:val="000000"/>
          <w:sz w:val="28"/>
          <w:szCs w:val="28"/>
        </w:rPr>
        <w:t xml:space="preserve">(далее </w:t>
      </w:r>
      <w:r w:rsidRPr="001B5231">
        <w:rPr>
          <w:rFonts w:ascii="Times New Roman" w:hAnsi="Times New Roman"/>
          <w:color w:val="000000"/>
          <w:spacing w:val="-1"/>
          <w:sz w:val="28"/>
          <w:szCs w:val="28"/>
        </w:rPr>
        <w:t>работников) производится в виде должностного оклада, ежемесячных надбавок и иных дополнительных выплат.</w:t>
      </w:r>
    </w:p>
    <w:p w:rsidR="00C96B4A" w:rsidRPr="001B5231" w:rsidRDefault="00C96B4A" w:rsidP="001645A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63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B5231">
        <w:rPr>
          <w:rFonts w:ascii="Times New Roman" w:hAnsi="Times New Roman"/>
          <w:color w:val="000000"/>
          <w:spacing w:val="-1"/>
          <w:sz w:val="28"/>
          <w:szCs w:val="28"/>
        </w:rPr>
        <w:t>3.</w:t>
      </w:r>
      <w:r w:rsidR="005354A3" w:rsidRPr="001B5231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1B5231">
        <w:rPr>
          <w:rFonts w:ascii="Times New Roman" w:hAnsi="Times New Roman"/>
          <w:color w:val="000000"/>
          <w:spacing w:val="-1"/>
          <w:sz w:val="28"/>
          <w:szCs w:val="28"/>
        </w:rPr>
        <w:t xml:space="preserve">Перечень должностей и размеры должностных окладов работников </w:t>
      </w:r>
      <w:r w:rsidRPr="001B5231">
        <w:rPr>
          <w:rFonts w:ascii="Times New Roman" w:hAnsi="Times New Roman"/>
          <w:color w:val="000000"/>
          <w:spacing w:val="-2"/>
          <w:sz w:val="28"/>
          <w:szCs w:val="28"/>
        </w:rPr>
        <w:t>приведены в приложении к настоящему Порядку.</w:t>
      </w:r>
    </w:p>
    <w:p w:rsidR="00C96B4A" w:rsidRPr="001B5231" w:rsidRDefault="00C96B4A" w:rsidP="001645A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63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B5231">
        <w:rPr>
          <w:rFonts w:ascii="Times New Roman" w:hAnsi="Times New Roman"/>
          <w:color w:val="000000"/>
          <w:spacing w:val="-1"/>
          <w:sz w:val="28"/>
          <w:szCs w:val="28"/>
        </w:rPr>
        <w:t xml:space="preserve">4. Работникам устанавливаются следующие ежемесячные надбавки и </w:t>
      </w:r>
      <w:r w:rsidRPr="001B5231">
        <w:rPr>
          <w:rFonts w:ascii="Times New Roman" w:hAnsi="Times New Roman"/>
          <w:color w:val="000000"/>
          <w:spacing w:val="-2"/>
          <w:sz w:val="28"/>
          <w:szCs w:val="28"/>
        </w:rPr>
        <w:t>иные дополнительные выплаты:</w:t>
      </w:r>
    </w:p>
    <w:p w:rsidR="00C96B4A" w:rsidRPr="003D3E91" w:rsidRDefault="00B069FC" w:rsidP="001645A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B5231">
        <w:rPr>
          <w:rFonts w:ascii="Times New Roman" w:hAnsi="Times New Roman"/>
          <w:color w:val="000000"/>
          <w:spacing w:val="3"/>
          <w:sz w:val="28"/>
          <w:szCs w:val="28"/>
        </w:rPr>
        <w:t xml:space="preserve">- ежемесячная надбавка за выслугу лет к должностному окладу </w:t>
      </w:r>
      <w:r w:rsidR="003D3E91">
        <w:rPr>
          <w:rFonts w:ascii="Times New Roman" w:hAnsi="Times New Roman"/>
          <w:color w:val="000000"/>
          <w:spacing w:val="3"/>
          <w:sz w:val="28"/>
          <w:szCs w:val="28"/>
        </w:rPr>
        <w:t xml:space="preserve">для всех работников </w:t>
      </w:r>
      <w:r w:rsidR="00C96B4A" w:rsidRPr="001B5231">
        <w:rPr>
          <w:rFonts w:ascii="Times New Roman" w:hAnsi="Times New Roman"/>
          <w:color w:val="000000"/>
          <w:spacing w:val="3"/>
          <w:sz w:val="28"/>
          <w:szCs w:val="28"/>
        </w:rPr>
        <w:t xml:space="preserve">в </w:t>
      </w:r>
      <w:r w:rsidR="00C96B4A" w:rsidRPr="003D3E91">
        <w:rPr>
          <w:rFonts w:ascii="Times New Roman" w:hAnsi="Times New Roman"/>
          <w:color w:val="000000"/>
          <w:spacing w:val="-2"/>
          <w:sz w:val="28"/>
          <w:szCs w:val="28"/>
        </w:rPr>
        <w:t>следующих размерах: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40"/>
        <w:gridCol w:w="4316"/>
      </w:tblGrid>
      <w:tr w:rsidR="00F977CC" w:rsidRPr="001B5231" w:rsidTr="00D62709">
        <w:trPr>
          <w:trHeight w:hRule="exact" w:val="757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7CC" w:rsidRPr="001B5231" w:rsidRDefault="00F977CC" w:rsidP="001645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5231">
              <w:rPr>
                <w:rFonts w:ascii="Times New Roman" w:hAnsi="Times New Roman"/>
                <w:color w:val="000000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7CC" w:rsidRPr="001B5231" w:rsidRDefault="00F977CC" w:rsidP="001645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523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Проценты к должностному окладу</w:t>
            </w:r>
          </w:p>
        </w:tc>
      </w:tr>
      <w:tr w:rsidR="003D2479" w:rsidRPr="001B5231" w:rsidTr="00D62709">
        <w:trPr>
          <w:trHeight w:hRule="exact" w:val="288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B4A" w:rsidRPr="001B5231" w:rsidRDefault="00C96B4A" w:rsidP="001645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523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от 3 до 8 лет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B4A" w:rsidRPr="001B5231" w:rsidRDefault="00C96B4A" w:rsidP="001645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523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3D2479" w:rsidRPr="001B5231" w:rsidTr="00D62709">
        <w:trPr>
          <w:trHeight w:hRule="exact" w:val="288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B4A" w:rsidRPr="001B5231" w:rsidRDefault="00C96B4A" w:rsidP="001645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523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свыше 8 до 13 лет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B4A" w:rsidRPr="001B5231" w:rsidRDefault="00C96B4A" w:rsidP="001645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523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3D2479" w:rsidRPr="001B5231" w:rsidTr="00D62709">
        <w:trPr>
          <w:trHeight w:hRule="exact" w:val="288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B4A" w:rsidRPr="001B5231" w:rsidRDefault="00C96B4A" w:rsidP="001645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523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свыше 13 до 18 лет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B4A" w:rsidRPr="001B5231" w:rsidRDefault="00C96B4A" w:rsidP="001645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523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3D2479" w:rsidRPr="001B5231" w:rsidTr="00D62709">
        <w:trPr>
          <w:trHeight w:hRule="exact" w:val="298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B4A" w:rsidRPr="001B5231" w:rsidRDefault="00C96B4A" w:rsidP="001645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523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свыше 18 до 23 лет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B4A" w:rsidRPr="001B5231" w:rsidRDefault="00C96B4A" w:rsidP="001645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5231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</w:tr>
      <w:tr w:rsidR="003D2479" w:rsidRPr="001B5231" w:rsidTr="00D62709">
        <w:trPr>
          <w:trHeight w:hRule="exact" w:val="307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B4A" w:rsidRPr="001B5231" w:rsidRDefault="00C96B4A" w:rsidP="001645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523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свыше 23 лет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B4A" w:rsidRPr="001B5231" w:rsidRDefault="00C96B4A" w:rsidP="001645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523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</w:tbl>
    <w:p w:rsidR="00C96B4A" w:rsidRPr="001B5231" w:rsidRDefault="00C96B4A" w:rsidP="001645A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4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B5231">
        <w:rPr>
          <w:rFonts w:ascii="Times New Roman" w:hAnsi="Times New Roman"/>
          <w:color w:val="000000"/>
          <w:spacing w:val="12"/>
          <w:sz w:val="28"/>
          <w:szCs w:val="28"/>
        </w:rPr>
        <w:t xml:space="preserve">- ежемесячная надбавка за сложность, напряженность и высокие </w:t>
      </w:r>
      <w:r w:rsidRPr="001B5231">
        <w:rPr>
          <w:rFonts w:ascii="Times New Roman" w:hAnsi="Times New Roman"/>
          <w:color w:val="000000"/>
          <w:spacing w:val="2"/>
          <w:sz w:val="28"/>
          <w:szCs w:val="28"/>
        </w:rPr>
        <w:t>достижения в труде (прилагается таблица)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575"/>
      </w:tblGrid>
      <w:tr w:rsidR="003D2479" w:rsidRPr="001B5231" w:rsidTr="003D3E91">
        <w:trPr>
          <w:trHeight w:hRule="exact" w:val="583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B4A" w:rsidRPr="001B5231" w:rsidRDefault="00C96B4A" w:rsidP="001645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523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Наименование должности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B4A" w:rsidRPr="001B5231" w:rsidRDefault="00C96B4A" w:rsidP="001645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5231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Ежемесячная денежная надбавка %</w:t>
            </w:r>
          </w:p>
        </w:tc>
      </w:tr>
      <w:tr w:rsidR="003D2479" w:rsidRPr="001B5231" w:rsidTr="00D62709">
        <w:trPr>
          <w:trHeight w:hRule="exact" w:val="338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B4A" w:rsidRPr="00C21086" w:rsidRDefault="007E39CB" w:rsidP="002D34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1086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Главный </w:t>
            </w:r>
            <w:r w:rsidR="002D3438" w:rsidRPr="00C21086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специалист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B4A" w:rsidRPr="00C21086" w:rsidRDefault="002D3438" w:rsidP="001645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1086">
              <w:rPr>
                <w:rFonts w:ascii="Times New Roman" w:hAnsi="Times New Roman"/>
                <w:sz w:val="28"/>
                <w:szCs w:val="28"/>
              </w:rPr>
              <w:t>5</w:t>
            </w:r>
            <w:r w:rsidR="00D72200" w:rsidRPr="00C2108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3D3E91" w:rsidRDefault="002D3438" w:rsidP="001645A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9" w:firstLine="567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-</w:t>
      </w:r>
      <w:r w:rsidRPr="002D3438">
        <w:rPr>
          <w:rFonts w:ascii="Times New Roman" w:hAnsi="Times New Roman"/>
          <w:color w:val="000000"/>
          <w:spacing w:val="-5"/>
          <w:sz w:val="28"/>
          <w:szCs w:val="28"/>
        </w:rPr>
        <w:t xml:space="preserve">Премия  за выполнение особо важных заданий </w:t>
      </w:r>
      <w:r w:rsidR="00C96B4A" w:rsidRPr="001B5231">
        <w:rPr>
          <w:rFonts w:ascii="Times New Roman" w:hAnsi="Times New Roman"/>
          <w:color w:val="000000"/>
          <w:spacing w:val="-5"/>
          <w:sz w:val="28"/>
          <w:szCs w:val="28"/>
        </w:rPr>
        <w:t xml:space="preserve"> 25% от должностного оклада</w:t>
      </w:r>
      <w:r w:rsidR="003D3E91">
        <w:rPr>
          <w:rFonts w:ascii="Times New Roman" w:hAnsi="Times New Roman"/>
          <w:color w:val="000000"/>
          <w:spacing w:val="-5"/>
          <w:sz w:val="28"/>
          <w:szCs w:val="28"/>
        </w:rPr>
        <w:t xml:space="preserve"> (прилагается таблица)</w:t>
      </w:r>
    </w:p>
    <w:p w:rsidR="003D3E91" w:rsidRDefault="00F8635B" w:rsidP="001645A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9" w:firstLine="567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1B5231">
        <w:rPr>
          <w:rFonts w:ascii="Times New Roman" w:hAnsi="Times New Roman"/>
          <w:color w:val="000000"/>
          <w:spacing w:val="-5"/>
          <w:sz w:val="28"/>
          <w:szCs w:val="28"/>
        </w:rPr>
        <w:t>-единовременная выплата при предоставлении ежегодного оплачиваемого отпуска в виде материальной помощи в размере двух должностных окладов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575"/>
      </w:tblGrid>
      <w:tr w:rsidR="003D3E91" w:rsidRPr="001B5231" w:rsidTr="003D3E91">
        <w:trPr>
          <w:trHeight w:hRule="exact" w:val="88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E91" w:rsidRPr="001B5231" w:rsidRDefault="003D3E91" w:rsidP="001645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523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Наименование должности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E91" w:rsidRPr="001B5231" w:rsidRDefault="003D3E91" w:rsidP="001645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Материальная помощь к отпуску, оклад</w:t>
            </w:r>
          </w:p>
        </w:tc>
      </w:tr>
      <w:tr w:rsidR="003D3E91" w:rsidRPr="001B5231" w:rsidTr="003119A3">
        <w:trPr>
          <w:trHeight w:hRule="exact" w:val="338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E91" w:rsidRDefault="003D3E91" w:rsidP="002D34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Главный </w:t>
            </w:r>
            <w:r w:rsidR="002D343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специалист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E91" w:rsidRPr="001B5231" w:rsidRDefault="003D3E91" w:rsidP="001645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C96B4A" w:rsidRPr="001B5231" w:rsidRDefault="00C96B4A" w:rsidP="001645A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 w:right="19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B5231">
        <w:rPr>
          <w:rFonts w:ascii="Times New Roman" w:hAnsi="Times New Roman"/>
          <w:color w:val="000000"/>
          <w:spacing w:val="-6"/>
          <w:sz w:val="28"/>
          <w:szCs w:val="28"/>
        </w:rPr>
        <w:t xml:space="preserve">Стаж работы, дающий право на установление ежемесячной надбавки за выслугу лет, определяется специально назначенной комиссией, состав которой утверждается распоряжением (приказом) руководителей органов местного </w:t>
      </w:r>
      <w:r w:rsidRPr="001B5231">
        <w:rPr>
          <w:rFonts w:ascii="Times New Roman" w:hAnsi="Times New Roman"/>
          <w:color w:val="000000"/>
          <w:spacing w:val="2"/>
          <w:sz w:val="28"/>
          <w:szCs w:val="28"/>
        </w:rPr>
        <w:t xml:space="preserve">самоуправления и органов администрации </w:t>
      </w:r>
      <w:r w:rsidR="00AC5553">
        <w:rPr>
          <w:rFonts w:ascii="Times New Roman" w:hAnsi="Times New Roman"/>
          <w:color w:val="000000"/>
          <w:spacing w:val="2"/>
          <w:sz w:val="28"/>
          <w:szCs w:val="28"/>
        </w:rPr>
        <w:t>му</w:t>
      </w:r>
      <w:r w:rsidR="00F404F0">
        <w:rPr>
          <w:rFonts w:ascii="Times New Roman" w:hAnsi="Times New Roman"/>
          <w:color w:val="000000"/>
          <w:spacing w:val="2"/>
          <w:sz w:val="28"/>
          <w:szCs w:val="28"/>
        </w:rPr>
        <w:t>ни</w:t>
      </w:r>
      <w:r w:rsidR="00AC5553">
        <w:rPr>
          <w:rFonts w:ascii="Times New Roman" w:hAnsi="Times New Roman"/>
          <w:color w:val="000000"/>
          <w:spacing w:val="2"/>
          <w:sz w:val="28"/>
          <w:szCs w:val="28"/>
        </w:rPr>
        <w:t>ципального образования</w:t>
      </w:r>
      <w:r w:rsidRPr="001B5231">
        <w:rPr>
          <w:rFonts w:ascii="Times New Roman" w:hAnsi="Times New Roman"/>
          <w:color w:val="000000"/>
          <w:spacing w:val="2"/>
          <w:sz w:val="28"/>
          <w:szCs w:val="28"/>
        </w:rPr>
        <w:t xml:space="preserve"> «</w:t>
      </w:r>
      <w:r w:rsidR="00BE2767">
        <w:rPr>
          <w:rFonts w:ascii="Times New Roman" w:hAnsi="Times New Roman"/>
          <w:sz w:val="28"/>
          <w:szCs w:val="28"/>
        </w:rPr>
        <w:t xml:space="preserve">Сельское поселение село Садовое </w:t>
      </w:r>
      <w:proofErr w:type="spellStart"/>
      <w:r w:rsidR="00BE2767">
        <w:rPr>
          <w:rFonts w:ascii="Times New Roman" w:hAnsi="Times New Roman"/>
          <w:sz w:val="28"/>
          <w:szCs w:val="28"/>
        </w:rPr>
        <w:t>Ахтубинского</w:t>
      </w:r>
      <w:proofErr w:type="spellEnd"/>
      <w:r w:rsidR="00BE2767">
        <w:rPr>
          <w:rFonts w:ascii="Times New Roman" w:hAnsi="Times New Roman"/>
          <w:sz w:val="28"/>
          <w:szCs w:val="28"/>
        </w:rPr>
        <w:t xml:space="preserve"> муниципального района Астраханской области</w:t>
      </w:r>
      <w:r w:rsidRPr="001B5231">
        <w:rPr>
          <w:rFonts w:ascii="Times New Roman" w:hAnsi="Times New Roman"/>
          <w:color w:val="000000"/>
          <w:spacing w:val="2"/>
          <w:sz w:val="28"/>
          <w:szCs w:val="28"/>
        </w:rPr>
        <w:t xml:space="preserve">» </w:t>
      </w:r>
      <w:r w:rsidRPr="001B5231">
        <w:rPr>
          <w:rFonts w:ascii="Times New Roman" w:hAnsi="Times New Roman"/>
          <w:color w:val="000000"/>
          <w:spacing w:val="-6"/>
          <w:sz w:val="28"/>
          <w:szCs w:val="28"/>
        </w:rPr>
        <w:t>имеющих отдельную смету на содержание.</w:t>
      </w:r>
    </w:p>
    <w:p w:rsidR="00C96B4A" w:rsidRPr="001B5231" w:rsidRDefault="00C96B4A" w:rsidP="001645A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 w:right="19"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B5231">
        <w:rPr>
          <w:rFonts w:ascii="Times New Roman" w:hAnsi="Times New Roman"/>
          <w:color w:val="000000"/>
          <w:spacing w:val="-1"/>
          <w:sz w:val="28"/>
          <w:szCs w:val="28"/>
        </w:rPr>
        <w:t xml:space="preserve">Условия выплаты премий, ежемесячной надбавки за сложность, </w:t>
      </w:r>
      <w:r w:rsidRPr="001B5231">
        <w:rPr>
          <w:rFonts w:ascii="Times New Roman" w:hAnsi="Times New Roman"/>
          <w:color w:val="000000"/>
          <w:spacing w:val="-3"/>
          <w:sz w:val="28"/>
          <w:szCs w:val="28"/>
        </w:rPr>
        <w:t xml:space="preserve">напряженность и высокие достижения в труде, материальной помощи </w:t>
      </w:r>
      <w:r w:rsidRPr="001B5231">
        <w:rPr>
          <w:rFonts w:ascii="Times New Roman" w:hAnsi="Times New Roman"/>
          <w:color w:val="000000"/>
          <w:spacing w:val="-6"/>
          <w:sz w:val="28"/>
          <w:szCs w:val="28"/>
        </w:rPr>
        <w:t xml:space="preserve">устанавливаются Главой </w:t>
      </w:r>
      <w:r w:rsidR="006D6FF2">
        <w:rPr>
          <w:rFonts w:ascii="Times New Roman" w:hAnsi="Times New Roman"/>
          <w:color w:val="000000"/>
          <w:spacing w:val="-6"/>
          <w:sz w:val="28"/>
          <w:szCs w:val="28"/>
        </w:rPr>
        <w:t>муниципального образования</w:t>
      </w:r>
      <w:r w:rsidRPr="001B5231">
        <w:rPr>
          <w:rFonts w:ascii="Times New Roman" w:hAnsi="Times New Roman"/>
          <w:color w:val="000000"/>
          <w:spacing w:val="-6"/>
          <w:sz w:val="28"/>
          <w:szCs w:val="28"/>
        </w:rPr>
        <w:t xml:space="preserve"> «</w:t>
      </w:r>
      <w:r w:rsidR="00BE2767">
        <w:rPr>
          <w:rFonts w:ascii="Times New Roman" w:hAnsi="Times New Roman"/>
          <w:sz w:val="28"/>
          <w:szCs w:val="28"/>
        </w:rPr>
        <w:t xml:space="preserve">Сельское поселение село Садовое </w:t>
      </w:r>
      <w:proofErr w:type="spellStart"/>
      <w:r w:rsidR="00BE2767">
        <w:rPr>
          <w:rFonts w:ascii="Times New Roman" w:hAnsi="Times New Roman"/>
          <w:sz w:val="28"/>
          <w:szCs w:val="28"/>
        </w:rPr>
        <w:t>Ахтубинского</w:t>
      </w:r>
      <w:proofErr w:type="spellEnd"/>
      <w:r w:rsidR="00BE2767">
        <w:rPr>
          <w:rFonts w:ascii="Times New Roman" w:hAnsi="Times New Roman"/>
          <w:sz w:val="28"/>
          <w:szCs w:val="28"/>
        </w:rPr>
        <w:t xml:space="preserve"> муниципального района Астраханской области</w:t>
      </w:r>
      <w:r w:rsidRPr="001B5231">
        <w:rPr>
          <w:rFonts w:ascii="Times New Roman" w:hAnsi="Times New Roman"/>
          <w:color w:val="000000"/>
          <w:spacing w:val="-6"/>
          <w:sz w:val="28"/>
          <w:szCs w:val="28"/>
        </w:rPr>
        <w:t>», руководителями иных органов местного самоуправлен</w:t>
      </w:r>
      <w:r w:rsidR="00E54EB6" w:rsidRPr="001B5231">
        <w:rPr>
          <w:rFonts w:ascii="Times New Roman" w:hAnsi="Times New Roman"/>
          <w:color w:val="000000"/>
          <w:spacing w:val="-6"/>
          <w:sz w:val="28"/>
          <w:szCs w:val="28"/>
        </w:rPr>
        <w:t xml:space="preserve">ия и органов администрации </w:t>
      </w:r>
      <w:r w:rsidR="006D6FF2">
        <w:rPr>
          <w:rFonts w:ascii="Times New Roman" w:hAnsi="Times New Roman"/>
          <w:color w:val="000000"/>
          <w:spacing w:val="-6"/>
          <w:sz w:val="28"/>
          <w:szCs w:val="28"/>
        </w:rPr>
        <w:t>муниципального образования</w:t>
      </w:r>
      <w:r w:rsidR="006D6FF2" w:rsidRPr="001B5231">
        <w:rPr>
          <w:rFonts w:ascii="Times New Roman" w:hAnsi="Times New Roman"/>
          <w:color w:val="000000"/>
          <w:spacing w:val="-6"/>
          <w:sz w:val="28"/>
          <w:szCs w:val="28"/>
        </w:rPr>
        <w:t xml:space="preserve"> «</w:t>
      </w:r>
      <w:r w:rsidR="00BE2767">
        <w:rPr>
          <w:rFonts w:ascii="Times New Roman" w:hAnsi="Times New Roman"/>
          <w:sz w:val="28"/>
          <w:szCs w:val="28"/>
        </w:rPr>
        <w:t xml:space="preserve">Сельское поселение село Садовое </w:t>
      </w:r>
      <w:proofErr w:type="spellStart"/>
      <w:r w:rsidR="00BE2767">
        <w:rPr>
          <w:rFonts w:ascii="Times New Roman" w:hAnsi="Times New Roman"/>
          <w:sz w:val="28"/>
          <w:szCs w:val="28"/>
        </w:rPr>
        <w:t>Ахтубинского</w:t>
      </w:r>
      <w:proofErr w:type="spellEnd"/>
      <w:r w:rsidR="00BE2767">
        <w:rPr>
          <w:rFonts w:ascii="Times New Roman" w:hAnsi="Times New Roman"/>
          <w:sz w:val="28"/>
          <w:szCs w:val="28"/>
        </w:rPr>
        <w:t xml:space="preserve"> муниципального района Астраханской области</w:t>
      </w:r>
      <w:r w:rsidR="006D6FF2" w:rsidRPr="001B5231">
        <w:rPr>
          <w:rFonts w:ascii="Times New Roman" w:hAnsi="Times New Roman"/>
          <w:color w:val="000000"/>
          <w:spacing w:val="-6"/>
          <w:sz w:val="28"/>
          <w:szCs w:val="28"/>
        </w:rPr>
        <w:t>»</w:t>
      </w:r>
      <w:r w:rsidRPr="001B5231">
        <w:rPr>
          <w:rFonts w:ascii="Times New Roman" w:hAnsi="Times New Roman"/>
          <w:color w:val="000000"/>
          <w:spacing w:val="-6"/>
          <w:sz w:val="28"/>
          <w:szCs w:val="28"/>
        </w:rPr>
        <w:t>, имеющих отдельную смету на содержание.</w:t>
      </w:r>
      <w:proofErr w:type="gramEnd"/>
    </w:p>
    <w:p w:rsidR="00C96B4A" w:rsidRPr="001B5231" w:rsidRDefault="005354A3" w:rsidP="001645A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9" w:right="19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B5231">
        <w:rPr>
          <w:rFonts w:ascii="Times New Roman" w:hAnsi="Times New Roman"/>
          <w:color w:val="000000"/>
          <w:spacing w:val="-7"/>
          <w:sz w:val="28"/>
          <w:szCs w:val="28"/>
        </w:rPr>
        <w:t>5</w:t>
      </w:r>
      <w:r w:rsidR="00C96B4A" w:rsidRPr="001B5231">
        <w:rPr>
          <w:rFonts w:ascii="Times New Roman" w:hAnsi="Times New Roman"/>
          <w:color w:val="000000"/>
          <w:spacing w:val="-7"/>
          <w:sz w:val="28"/>
          <w:szCs w:val="28"/>
        </w:rPr>
        <w:t>.</w:t>
      </w:r>
      <w:r w:rsidRPr="001B5231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="00C96B4A" w:rsidRPr="001B5231">
        <w:rPr>
          <w:rFonts w:ascii="Times New Roman" w:hAnsi="Times New Roman"/>
          <w:color w:val="000000"/>
          <w:spacing w:val="-7"/>
          <w:sz w:val="28"/>
          <w:szCs w:val="28"/>
        </w:rPr>
        <w:t xml:space="preserve">Работникам </w:t>
      </w:r>
      <w:r w:rsidR="00F8635B" w:rsidRPr="001B5231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="00C96B4A" w:rsidRPr="001B5231">
        <w:rPr>
          <w:rFonts w:ascii="Times New Roman" w:hAnsi="Times New Roman"/>
          <w:color w:val="000000"/>
          <w:spacing w:val="-7"/>
          <w:sz w:val="28"/>
          <w:szCs w:val="28"/>
        </w:rPr>
        <w:t xml:space="preserve">выплачивается материальная помощь, и производятся иные </w:t>
      </w:r>
      <w:r w:rsidR="00C96B4A" w:rsidRPr="001B5231">
        <w:rPr>
          <w:rFonts w:ascii="Times New Roman" w:hAnsi="Times New Roman"/>
          <w:color w:val="000000"/>
          <w:spacing w:val="3"/>
          <w:sz w:val="28"/>
          <w:szCs w:val="28"/>
        </w:rPr>
        <w:t xml:space="preserve">выплаты, предусмотренные нормативными правовыми актами органов </w:t>
      </w:r>
      <w:r w:rsidR="00C96B4A" w:rsidRPr="001B5231">
        <w:rPr>
          <w:rFonts w:ascii="Times New Roman" w:hAnsi="Times New Roman"/>
          <w:color w:val="000000"/>
          <w:spacing w:val="-6"/>
          <w:sz w:val="28"/>
          <w:szCs w:val="28"/>
        </w:rPr>
        <w:t>местного самоуправления.</w:t>
      </w:r>
    </w:p>
    <w:p w:rsidR="00C96B4A" w:rsidRPr="001B5231" w:rsidRDefault="005354A3" w:rsidP="001645A4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/>
        <w:ind w:left="1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B5231">
        <w:rPr>
          <w:rFonts w:ascii="Times New Roman" w:hAnsi="Times New Roman"/>
          <w:color w:val="000000"/>
          <w:spacing w:val="-16"/>
          <w:sz w:val="28"/>
          <w:szCs w:val="28"/>
        </w:rPr>
        <w:t>6</w:t>
      </w:r>
      <w:r w:rsidR="00C96B4A" w:rsidRPr="001B5231">
        <w:rPr>
          <w:rFonts w:ascii="Times New Roman" w:hAnsi="Times New Roman"/>
          <w:color w:val="000000"/>
          <w:spacing w:val="-16"/>
          <w:sz w:val="28"/>
          <w:szCs w:val="28"/>
        </w:rPr>
        <w:t>.</w:t>
      </w:r>
      <w:r w:rsidR="00C96B4A" w:rsidRPr="001B5231">
        <w:rPr>
          <w:rFonts w:ascii="Times New Roman" w:hAnsi="Times New Roman"/>
          <w:color w:val="000000"/>
          <w:sz w:val="28"/>
          <w:szCs w:val="28"/>
        </w:rPr>
        <w:tab/>
      </w:r>
      <w:r w:rsidR="00C96B4A" w:rsidRPr="001B5231">
        <w:rPr>
          <w:rFonts w:ascii="Times New Roman" w:hAnsi="Times New Roman"/>
          <w:color w:val="000000"/>
          <w:spacing w:val="-6"/>
          <w:sz w:val="28"/>
          <w:szCs w:val="28"/>
        </w:rPr>
        <w:t>Персональный повышающий коэффициент устанавливается к окладам</w:t>
      </w:r>
      <w:r w:rsidR="00E54EB6" w:rsidRPr="001B5231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="00C96B4A" w:rsidRPr="001B5231">
        <w:rPr>
          <w:rFonts w:ascii="Times New Roman" w:hAnsi="Times New Roman"/>
          <w:color w:val="000000"/>
          <w:spacing w:val="-3"/>
          <w:sz w:val="28"/>
          <w:szCs w:val="28"/>
        </w:rPr>
        <w:t>работников с учетом уровня их ответственности за выполнение поставленных</w:t>
      </w:r>
      <w:r w:rsidR="00E54EB6" w:rsidRPr="001B5231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C96B4A" w:rsidRPr="001B5231">
        <w:rPr>
          <w:rFonts w:ascii="Times New Roman" w:hAnsi="Times New Roman"/>
          <w:color w:val="000000"/>
          <w:spacing w:val="-6"/>
          <w:sz w:val="28"/>
          <w:szCs w:val="28"/>
        </w:rPr>
        <w:t>задач и специфики трудовой деятельности.</w:t>
      </w:r>
    </w:p>
    <w:p w:rsidR="00C96B4A" w:rsidRPr="001B5231" w:rsidRDefault="00C96B4A" w:rsidP="001645A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9" w:right="1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B5231">
        <w:rPr>
          <w:rFonts w:ascii="Times New Roman" w:hAnsi="Times New Roman"/>
          <w:color w:val="000000"/>
          <w:spacing w:val="-3"/>
          <w:sz w:val="28"/>
          <w:szCs w:val="28"/>
        </w:rPr>
        <w:t xml:space="preserve">Перечень должностей работников, размеры окладов, персональные </w:t>
      </w:r>
      <w:r w:rsidRPr="001B5231">
        <w:rPr>
          <w:rFonts w:ascii="Times New Roman" w:hAnsi="Times New Roman"/>
          <w:color w:val="000000"/>
          <w:spacing w:val="-2"/>
          <w:sz w:val="28"/>
          <w:szCs w:val="28"/>
        </w:rPr>
        <w:t xml:space="preserve">повышающие коэффициенты установлены в </w:t>
      </w:r>
      <w:r w:rsidR="00B85B9E" w:rsidRPr="001B5231">
        <w:rPr>
          <w:rFonts w:ascii="Times New Roman" w:hAnsi="Times New Roman"/>
          <w:color w:val="000000"/>
          <w:spacing w:val="-2"/>
          <w:sz w:val="28"/>
          <w:szCs w:val="28"/>
        </w:rPr>
        <w:t>П</w:t>
      </w:r>
      <w:r w:rsidRPr="001B5231">
        <w:rPr>
          <w:rFonts w:ascii="Times New Roman" w:hAnsi="Times New Roman"/>
          <w:color w:val="000000"/>
          <w:spacing w:val="-2"/>
          <w:sz w:val="28"/>
          <w:szCs w:val="28"/>
        </w:rPr>
        <w:t xml:space="preserve">риложении </w:t>
      </w:r>
      <w:r w:rsidR="00B85B9E" w:rsidRPr="001B5231">
        <w:rPr>
          <w:rFonts w:ascii="Times New Roman" w:hAnsi="Times New Roman"/>
          <w:color w:val="000000"/>
          <w:spacing w:val="-2"/>
          <w:sz w:val="28"/>
          <w:szCs w:val="28"/>
        </w:rPr>
        <w:t xml:space="preserve">№ 1 </w:t>
      </w:r>
      <w:r w:rsidRPr="001B5231">
        <w:rPr>
          <w:rFonts w:ascii="Times New Roman" w:hAnsi="Times New Roman"/>
          <w:color w:val="000000"/>
          <w:spacing w:val="-2"/>
          <w:sz w:val="28"/>
          <w:szCs w:val="28"/>
        </w:rPr>
        <w:t xml:space="preserve">к настоящему </w:t>
      </w:r>
      <w:r w:rsidRPr="001B5231">
        <w:rPr>
          <w:rFonts w:ascii="Times New Roman" w:hAnsi="Times New Roman"/>
          <w:color w:val="000000"/>
          <w:spacing w:val="-8"/>
          <w:sz w:val="28"/>
          <w:szCs w:val="28"/>
        </w:rPr>
        <w:t>Положению.</w:t>
      </w:r>
    </w:p>
    <w:p w:rsidR="00401A3E" w:rsidRPr="001B5231" w:rsidRDefault="00401A3E" w:rsidP="001645A4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/>
        <w:ind w:left="1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8"/>
          <w:sz w:val="28"/>
          <w:szCs w:val="28"/>
        </w:rPr>
        <w:t xml:space="preserve">7. Главному </w:t>
      </w:r>
      <w:r w:rsidR="00BE2767">
        <w:rPr>
          <w:rFonts w:ascii="Times New Roman" w:hAnsi="Times New Roman"/>
          <w:color w:val="000000"/>
          <w:spacing w:val="-18"/>
          <w:sz w:val="28"/>
          <w:szCs w:val="28"/>
        </w:rPr>
        <w:t>специалисту</w:t>
      </w:r>
      <w:r>
        <w:rPr>
          <w:rFonts w:ascii="Times New Roman" w:hAnsi="Times New Roman"/>
          <w:color w:val="000000"/>
          <w:spacing w:val="-18"/>
          <w:sz w:val="28"/>
          <w:szCs w:val="28"/>
        </w:rPr>
        <w:t xml:space="preserve"> </w:t>
      </w:r>
      <w:r w:rsidRPr="001B5231">
        <w:rPr>
          <w:rFonts w:ascii="Times New Roman" w:hAnsi="Times New Roman"/>
          <w:color w:val="000000"/>
          <w:spacing w:val="-5"/>
          <w:sz w:val="28"/>
          <w:szCs w:val="28"/>
        </w:rPr>
        <w:t xml:space="preserve">устанавливается следующая оплата </w:t>
      </w:r>
      <w:r w:rsidRPr="001B5231">
        <w:rPr>
          <w:rFonts w:ascii="Times New Roman" w:hAnsi="Times New Roman"/>
          <w:color w:val="000000"/>
          <w:spacing w:val="-7"/>
          <w:sz w:val="28"/>
          <w:szCs w:val="28"/>
        </w:rPr>
        <w:t>труда:</w:t>
      </w:r>
    </w:p>
    <w:p w:rsidR="00401A3E" w:rsidRDefault="00401A3E" w:rsidP="001645A4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/>
        <w:ind w:left="43" w:firstLine="567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 w:rsidRPr="001B5231">
        <w:rPr>
          <w:rFonts w:ascii="Times New Roman" w:hAnsi="Times New Roman"/>
          <w:color w:val="000000"/>
          <w:spacing w:val="-15"/>
          <w:sz w:val="28"/>
          <w:szCs w:val="28"/>
        </w:rPr>
        <w:t>а)</w:t>
      </w:r>
      <w:r w:rsidRPr="001B52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231">
        <w:rPr>
          <w:rFonts w:ascii="Times New Roman" w:hAnsi="Times New Roman"/>
          <w:color w:val="000000"/>
          <w:spacing w:val="-4"/>
          <w:sz w:val="28"/>
          <w:szCs w:val="28"/>
        </w:rPr>
        <w:t>оклад</w:t>
      </w:r>
      <w:r w:rsidRPr="001B5231">
        <w:rPr>
          <w:rFonts w:ascii="Times New Roman" w:hAnsi="Times New Roman"/>
          <w:color w:val="000000"/>
          <w:spacing w:val="-7"/>
          <w:sz w:val="28"/>
          <w:szCs w:val="28"/>
        </w:rPr>
        <w:t>;</w:t>
      </w:r>
    </w:p>
    <w:p w:rsidR="00401A3E" w:rsidRPr="001B5231" w:rsidRDefault="00401A3E" w:rsidP="001645A4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/>
        <w:ind w:left="43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б) </w:t>
      </w:r>
      <w:r w:rsidRPr="001B5231">
        <w:rPr>
          <w:rFonts w:ascii="Times New Roman" w:hAnsi="Times New Roman"/>
          <w:color w:val="000000"/>
          <w:spacing w:val="3"/>
          <w:sz w:val="28"/>
          <w:szCs w:val="28"/>
        </w:rPr>
        <w:t>ежемесячная надбавка за выслугу лет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соответственно отработанному времени;</w:t>
      </w:r>
    </w:p>
    <w:p w:rsidR="00401A3E" w:rsidRPr="001B5231" w:rsidRDefault="00401A3E" w:rsidP="001645A4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/>
        <w:ind w:left="38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4"/>
          <w:sz w:val="28"/>
          <w:szCs w:val="28"/>
        </w:rPr>
        <w:t>в</w:t>
      </w:r>
      <w:r w:rsidRPr="001B5231">
        <w:rPr>
          <w:rFonts w:ascii="Times New Roman" w:hAnsi="Times New Roman"/>
          <w:color w:val="000000"/>
          <w:spacing w:val="-14"/>
          <w:sz w:val="28"/>
          <w:szCs w:val="28"/>
        </w:rPr>
        <w:t>)</w:t>
      </w:r>
      <w:r w:rsidRPr="001B52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231">
        <w:rPr>
          <w:rFonts w:ascii="Times New Roman" w:hAnsi="Times New Roman"/>
          <w:color w:val="000000"/>
          <w:spacing w:val="12"/>
          <w:sz w:val="28"/>
          <w:szCs w:val="28"/>
        </w:rPr>
        <w:t xml:space="preserve">ежемесячная надбавка за сложность, напряженность и высокие </w:t>
      </w:r>
      <w:r w:rsidRPr="001B5231">
        <w:rPr>
          <w:rFonts w:ascii="Times New Roman" w:hAnsi="Times New Roman"/>
          <w:color w:val="000000"/>
          <w:spacing w:val="2"/>
          <w:sz w:val="28"/>
          <w:szCs w:val="28"/>
        </w:rPr>
        <w:t>достижения в труде</w:t>
      </w:r>
      <w:r w:rsidRPr="001B5231">
        <w:rPr>
          <w:rFonts w:ascii="Times New Roman" w:hAnsi="Times New Roman"/>
          <w:color w:val="000000"/>
          <w:spacing w:val="-1"/>
          <w:sz w:val="28"/>
          <w:szCs w:val="28"/>
        </w:rPr>
        <w:t xml:space="preserve"> в </w:t>
      </w:r>
      <w:r w:rsidRPr="00C21086">
        <w:rPr>
          <w:rFonts w:ascii="Times New Roman" w:hAnsi="Times New Roman"/>
          <w:color w:val="000000"/>
          <w:spacing w:val="-6"/>
          <w:sz w:val="28"/>
          <w:szCs w:val="28"/>
        </w:rPr>
        <w:t xml:space="preserve">размере </w:t>
      </w:r>
      <w:r w:rsidR="00BE2767" w:rsidRPr="00C21086">
        <w:rPr>
          <w:rFonts w:ascii="Times New Roman" w:hAnsi="Times New Roman"/>
          <w:color w:val="000000"/>
          <w:spacing w:val="-6"/>
          <w:sz w:val="28"/>
          <w:szCs w:val="28"/>
        </w:rPr>
        <w:t>5</w:t>
      </w:r>
      <w:r w:rsidRPr="00C21086">
        <w:rPr>
          <w:rFonts w:ascii="Times New Roman" w:hAnsi="Times New Roman"/>
          <w:color w:val="000000"/>
          <w:spacing w:val="-6"/>
          <w:sz w:val="28"/>
          <w:szCs w:val="28"/>
        </w:rPr>
        <w:t>0</w:t>
      </w:r>
      <w:r w:rsidRPr="001B5231">
        <w:rPr>
          <w:rFonts w:ascii="Times New Roman" w:hAnsi="Times New Roman"/>
          <w:color w:val="000000"/>
          <w:spacing w:val="-6"/>
          <w:sz w:val="28"/>
          <w:szCs w:val="28"/>
        </w:rPr>
        <w:t xml:space="preserve"> процентов оклада;</w:t>
      </w:r>
    </w:p>
    <w:p w:rsidR="00401A3E" w:rsidRPr="001B5231" w:rsidRDefault="00401A3E" w:rsidP="001645A4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>г</w:t>
      </w:r>
      <w:r w:rsidRPr="001B5231">
        <w:rPr>
          <w:rFonts w:ascii="Times New Roman" w:hAnsi="Times New Roman"/>
          <w:color w:val="000000"/>
          <w:spacing w:val="-9"/>
          <w:sz w:val="28"/>
          <w:szCs w:val="28"/>
        </w:rPr>
        <w:t>)</w:t>
      </w:r>
      <w:r w:rsidRPr="001B52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231">
        <w:rPr>
          <w:rFonts w:ascii="Times New Roman" w:hAnsi="Times New Roman"/>
          <w:color w:val="000000"/>
          <w:spacing w:val="-1"/>
          <w:sz w:val="28"/>
          <w:szCs w:val="28"/>
        </w:rPr>
        <w:t>материальная помощь в размере 2 окладов в год.</w:t>
      </w:r>
    </w:p>
    <w:p w:rsidR="00C96B4A" w:rsidRPr="001B5231" w:rsidRDefault="00443579" w:rsidP="001645A4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B5231">
        <w:rPr>
          <w:rFonts w:ascii="Times New Roman" w:hAnsi="Times New Roman"/>
          <w:color w:val="000000"/>
          <w:spacing w:val="-12"/>
          <w:sz w:val="28"/>
          <w:szCs w:val="28"/>
        </w:rPr>
        <w:t>1</w:t>
      </w:r>
      <w:r w:rsidR="00401A3E">
        <w:rPr>
          <w:rFonts w:ascii="Times New Roman" w:hAnsi="Times New Roman"/>
          <w:color w:val="000000"/>
          <w:spacing w:val="-12"/>
          <w:sz w:val="28"/>
          <w:szCs w:val="28"/>
        </w:rPr>
        <w:t>3</w:t>
      </w:r>
      <w:r w:rsidR="00C96B4A" w:rsidRPr="001B5231">
        <w:rPr>
          <w:rFonts w:ascii="Times New Roman" w:hAnsi="Times New Roman"/>
          <w:color w:val="000000"/>
          <w:spacing w:val="-12"/>
          <w:sz w:val="28"/>
          <w:szCs w:val="28"/>
        </w:rPr>
        <w:t>.</w:t>
      </w:r>
      <w:r w:rsidR="00C96B4A" w:rsidRPr="001B5231">
        <w:rPr>
          <w:rFonts w:ascii="Times New Roman" w:hAnsi="Times New Roman"/>
          <w:color w:val="000000"/>
          <w:sz w:val="28"/>
          <w:szCs w:val="28"/>
        </w:rPr>
        <w:tab/>
      </w:r>
      <w:r w:rsidR="00C96B4A" w:rsidRPr="001B5231">
        <w:rPr>
          <w:rFonts w:ascii="Times New Roman" w:hAnsi="Times New Roman"/>
          <w:color w:val="000000"/>
          <w:spacing w:val="3"/>
          <w:sz w:val="28"/>
          <w:szCs w:val="28"/>
        </w:rPr>
        <w:t>Ежемесячная оплата труда, установленная настоящим Положением,</w:t>
      </w:r>
      <w:r w:rsidR="00E54EB6" w:rsidRPr="001B5231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="00E54EB6" w:rsidRPr="001B5231">
        <w:rPr>
          <w:rFonts w:ascii="Times New Roman" w:hAnsi="Times New Roman"/>
          <w:color w:val="000000"/>
          <w:sz w:val="28"/>
          <w:szCs w:val="28"/>
        </w:rPr>
        <w:lastRenderedPageBreak/>
        <w:t>производится работникам,</w:t>
      </w:r>
      <w:r w:rsidR="00C96B4A" w:rsidRPr="001B5231">
        <w:rPr>
          <w:rFonts w:ascii="Times New Roman" w:hAnsi="Times New Roman"/>
          <w:color w:val="000000"/>
          <w:sz w:val="28"/>
          <w:szCs w:val="28"/>
        </w:rPr>
        <w:t xml:space="preserve"> полностью отработавшим норму рабочего времени</w:t>
      </w:r>
      <w:r w:rsidR="00E54EB6" w:rsidRPr="001B52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6B4A" w:rsidRPr="001B5231">
        <w:rPr>
          <w:rFonts w:ascii="Times New Roman" w:hAnsi="Times New Roman"/>
          <w:color w:val="000000"/>
          <w:spacing w:val="-2"/>
          <w:sz w:val="28"/>
          <w:szCs w:val="28"/>
        </w:rPr>
        <w:t>и выполнившим нормы труда.</w:t>
      </w:r>
    </w:p>
    <w:p w:rsidR="00E54EB6" w:rsidRPr="001B5231" w:rsidRDefault="00C96B4A" w:rsidP="001645A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"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1B5231">
        <w:rPr>
          <w:rFonts w:ascii="Times New Roman" w:hAnsi="Times New Roman"/>
          <w:color w:val="000000"/>
          <w:spacing w:val="-1"/>
          <w:sz w:val="28"/>
          <w:szCs w:val="28"/>
        </w:rPr>
        <w:t>При этом</w:t>
      </w:r>
      <w:proofErr w:type="gramStart"/>
      <w:r w:rsidR="006D75A9" w:rsidRPr="001B5231">
        <w:rPr>
          <w:rFonts w:ascii="Times New Roman" w:hAnsi="Times New Roman"/>
          <w:color w:val="000000"/>
          <w:spacing w:val="-1"/>
          <w:sz w:val="28"/>
          <w:szCs w:val="28"/>
        </w:rPr>
        <w:t>,</w:t>
      </w:r>
      <w:proofErr w:type="gramEnd"/>
      <w:r w:rsidRPr="001B5231">
        <w:rPr>
          <w:rFonts w:ascii="Times New Roman" w:hAnsi="Times New Roman"/>
          <w:color w:val="000000"/>
          <w:spacing w:val="-1"/>
          <w:sz w:val="28"/>
          <w:szCs w:val="28"/>
        </w:rPr>
        <w:t xml:space="preserve"> если месячная заработная плата конкретного работника в силу определенных причин (прекращение работ с дезинфицирующими средствами, лишение или уменьшение размера премии) становится ниже минимального </w:t>
      </w:r>
      <w:r w:rsidRPr="001B5231">
        <w:rPr>
          <w:rFonts w:ascii="Times New Roman" w:hAnsi="Times New Roman"/>
          <w:color w:val="000000"/>
          <w:spacing w:val="3"/>
          <w:sz w:val="28"/>
          <w:szCs w:val="28"/>
        </w:rPr>
        <w:t xml:space="preserve">размера оплаты труда, то ему производится доплата до установленного </w:t>
      </w:r>
      <w:r w:rsidRPr="001B5231">
        <w:rPr>
          <w:rFonts w:ascii="Times New Roman" w:hAnsi="Times New Roman"/>
          <w:color w:val="000000"/>
          <w:spacing w:val="-1"/>
          <w:sz w:val="28"/>
          <w:szCs w:val="28"/>
        </w:rPr>
        <w:t>федеральным законом минимального размера оплаты труда.</w:t>
      </w:r>
    </w:p>
    <w:p w:rsidR="00C96B4A" w:rsidRPr="001B5231" w:rsidRDefault="00443579" w:rsidP="001645A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159F6">
        <w:rPr>
          <w:rFonts w:ascii="Times New Roman" w:hAnsi="Times New Roman"/>
          <w:color w:val="000000"/>
          <w:sz w:val="28"/>
          <w:szCs w:val="28"/>
        </w:rPr>
        <w:t>1</w:t>
      </w:r>
      <w:r w:rsidR="00401A3E" w:rsidRPr="00F159F6">
        <w:rPr>
          <w:rFonts w:ascii="Times New Roman" w:hAnsi="Times New Roman"/>
          <w:color w:val="000000"/>
          <w:sz w:val="28"/>
          <w:szCs w:val="28"/>
        </w:rPr>
        <w:t>4</w:t>
      </w:r>
      <w:r w:rsidR="00E54EB6" w:rsidRPr="00F159F6">
        <w:rPr>
          <w:rFonts w:ascii="Times New Roman" w:hAnsi="Times New Roman"/>
          <w:color w:val="000000"/>
          <w:sz w:val="28"/>
          <w:szCs w:val="28"/>
        </w:rPr>
        <w:t>.</w:t>
      </w:r>
      <w:r w:rsidR="00D62709" w:rsidRPr="00F159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6B4A" w:rsidRPr="00F159F6">
        <w:rPr>
          <w:rFonts w:ascii="Times New Roman" w:hAnsi="Times New Roman"/>
          <w:color w:val="000000"/>
          <w:spacing w:val="2"/>
          <w:sz w:val="28"/>
          <w:szCs w:val="28"/>
        </w:rPr>
        <w:t>Работникам на условиях</w:t>
      </w:r>
      <w:r w:rsidR="00E54EB6" w:rsidRPr="00F159F6">
        <w:rPr>
          <w:rFonts w:ascii="Times New Roman" w:hAnsi="Times New Roman"/>
          <w:color w:val="000000"/>
          <w:spacing w:val="2"/>
          <w:sz w:val="28"/>
          <w:szCs w:val="28"/>
        </w:rPr>
        <w:t>,</w:t>
      </w:r>
      <w:r w:rsidR="00C96B4A" w:rsidRPr="00F159F6">
        <w:rPr>
          <w:rFonts w:ascii="Times New Roman" w:hAnsi="Times New Roman"/>
          <w:color w:val="000000"/>
          <w:spacing w:val="2"/>
          <w:sz w:val="28"/>
          <w:szCs w:val="28"/>
        </w:rPr>
        <w:t xml:space="preserve"> определенных в коллективных и трудовых</w:t>
      </w:r>
      <w:r w:rsidR="00E54EB6" w:rsidRPr="00F159F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C96B4A" w:rsidRPr="00F159F6">
        <w:rPr>
          <w:rFonts w:ascii="Times New Roman" w:hAnsi="Times New Roman"/>
          <w:color w:val="000000"/>
          <w:spacing w:val="8"/>
          <w:sz w:val="28"/>
          <w:szCs w:val="28"/>
        </w:rPr>
        <w:t>договорах производятся и иные выплаты компенсационного характера: за</w:t>
      </w:r>
      <w:r w:rsidR="00E54EB6" w:rsidRPr="00F159F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="00C96B4A" w:rsidRPr="00F159F6">
        <w:rPr>
          <w:rFonts w:ascii="Times New Roman" w:hAnsi="Times New Roman"/>
          <w:color w:val="000000"/>
          <w:spacing w:val="5"/>
          <w:sz w:val="28"/>
          <w:szCs w:val="28"/>
        </w:rPr>
        <w:t>совмещение проф</w:t>
      </w:r>
      <w:r w:rsidR="00E54EB6" w:rsidRPr="00F159F6">
        <w:rPr>
          <w:rFonts w:ascii="Times New Roman" w:hAnsi="Times New Roman"/>
          <w:color w:val="000000"/>
          <w:spacing w:val="5"/>
          <w:sz w:val="28"/>
          <w:szCs w:val="28"/>
        </w:rPr>
        <w:t xml:space="preserve">ессий (должностей); за расширение зон </w:t>
      </w:r>
      <w:r w:rsidR="00C96B4A" w:rsidRPr="00F159F6">
        <w:rPr>
          <w:rFonts w:ascii="Times New Roman" w:hAnsi="Times New Roman"/>
          <w:color w:val="000000"/>
          <w:spacing w:val="5"/>
          <w:sz w:val="28"/>
          <w:szCs w:val="28"/>
        </w:rPr>
        <w:t>обслуживания и</w:t>
      </w:r>
      <w:r w:rsidR="00E54EB6" w:rsidRPr="00F159F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="00E54EB6" w:rsidRPr="00F159F6">
        <w:rPr>
          <w:rFonts w:ascii="Times New Roman" w:hAnsi="Times New Roman"/>
          <w:color w:val="000000"/>
          <w:spacing w:val="1"/>
          <w:sz w:val="28"/>
          <w:szCs w:val="28"/>
        </w:rPr>
        <w:t xml:space="preserve">увеличение объема работы или исполнение обязанностей </w:t>
      </w:r>
      <w:r w:rsidR="00C96B4A" w:rsidRPr="00F159F6">
        <w:rPr>
          <w:rFonts w:ascii="Times New Roman" w:hAnsi="Times New Roman"/>
          <w:color w:val="000000"/>
          <w:spacing w:val="1"/>
          <w:sz w:val="28"/>
          <w:szCs w:val="28"/>
        </w:rPr>
        <w:t>временно</w:t>
      </w:r>
      <w:r w:rsidR="00E54EB6" w:rsidRPr="00F159F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C96B4A" w:rsidRPr="00F159F6">
        <w:rPr>
          <w:rFonts w:ascii="Times New Roman" w:hAnsi="Times New Roman"/>
          <w:color w:val="000000"/>
          <w:sz w:val="28"/>
          <w:szCs w:val="28"/>
        </w:rPr>
        <w:t>отсутствующего работника без освобождения от работы, за работу в выходные</w:t>
      </w:r>
      <w:r w:rsidR="00E54EB6" w:rsidRPr="00F159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6B4A" w:rsidRPr="00F159F6">
        <w:rPr>
          <w:rFonts w:ascii="Times New Roman" w:hAnsi="Times New Roman"/>
          <w:color w:val="000000"/>
          <w:spacing w:val="-1"/>
          <w:sz w:val="28"/>
          <w:szCs w:val="28"/>
        </w:rPr>
        <w:t>и нерабочие праздничные дни, за сверхурочную работу.</w:t>
      </w:r>
    </w:p>
    <w:p w:rsidR="00C96B4A" w:rsidRPr="001B5231" w:rsidRDefault="00401A3E" w:rsidP="001645A4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ind w:right="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ab/>
      </w:r>
      <w:r w:rsidR="00443579" w:rsidRPr="001B5231">
        <w:rPr>
          <w:rFonts w:ascii="Times New Roman" w:hAnsi="Times New Roman"/>
          <w:color w:val="000000"/>
          <w:spacing w:val="-3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5</w:t>
      </w:r>
      <w:r w:rsidR="00443579" w:rsidRPr="001B5231">
        <w:rPr>
          <w:rFonts w:ascii="Times New Roman" w:hAnsi="Times New Roman"/>
          <w:color w:val="000000"/>
          <w:spacing w:val="-3"/>
          <w:sz w:val="28"/>
          <w:szCs w:val="28"/>
        </w:rPr>
        <w:t xml:space="preserve">.  </w:t>
      </w:r>
      <w:r w:rsidR="00C96B4A" w:rsidRPr="001B5231">
        <w:rPr>
          <w:rFonts w:ascii="Times New Roman" w:hAnsi="Times New Roman"/>
          <w:color w:val="000000"/>
          <w:spacing w:val="-3"/>
          <w:sz w:val="28"/>
          <w:szCs w:val="28"/>
        </w:rPr>
        <w:t>Индексация заработной платы работников производится в</w:t>
      </w:r>
      <w:r w:rsidR="00E54EB6" w:rsidRPr="001B5231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C96B4A" w:rsidRPr="001B5231">
        <w:rPr>
          <w:rFonts w:ascii="Times New Roman" w:hAnsi="Times New Roman"/>
          <w:color w:val="000000"/>
          <w:spacing w:val="-3"/>
          <w:sz w:val="28"/>
          <w:szCs w:val="28"/>
        </w:rPr>
        <w:t xml:space="preserve">порядке и сроки, установленные нормативными актами Совета </w:t>
      </w:r>
      <w:r w:rsidR="00AC5553">
        <w:rPr>
          <w:rFonts w:ascii="Times New Roman" w:hAnsi="Times New Roman"/>
          <w:color w:val="000000"/>
          <w:spacing w:val="-3"/>
          <w:sz w:val="28"/>
          <w:szCs w:val="28"/>
        </w:rPr>
        <w:t>муниципального образования</w:t>
      </w:r>
      <w:r w:rsidR="00E54EB6" w:rsidRPr="001B5231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C96B4A" w:rsidRPr="001B5231">
        <w:rPr>
          <w:rFonts w:ascii="Times New Roman" w:hAnsi="Times New Roman"/>
          <w:color w:val="000000"/>
          <w:spacing w:val="-1"/>
          <w:sz w:val="28"/>
          <w:szCs w:val="28"/>
        </w:rPr>
        <w:t>«</w:t>
      </w:r>
      <w:r w:rsidR="00BE2767">
        <w:rPr>
          <w:rFonts w:ascii="Times New Roman" w:hAnsi="Times New Roman"/>
          <w:sz w:val="28"/>
          <w:szCs w:val="28"/>
        </w:rPr>
        <w:t xml:space="preserve">Сельское поселение село Садовое </w:t>
      </w:r>
      <w:proofErr w:type="spellStart"/>
      <w:r w:rsidR="00BE2767">
        <w:rPr>
          <w:rFonts w:ascii="Times New Roman" w:hAnsi="Times New Roman"/>
          <w:sz w:val="28"/>
          <w:szCs w:val="28"/>
        </w:rPr>
        <w:t>Ахтубинского</w:t>
      </w:r>
      <w:proofErr w:type="spellEnd"/>
      <w:r w:rsidR="00BE2767">
        <w:rPr>
          <w:rFonts w:ascii="Times New Roman" w:hAnsi="Times New Roman"/>
          <w:sz w:val="28"/>
          <w:szCs w:val="28"/>
        </w:rPr>
        <w:t xml:space="preserve"> муниципального района Астраханской области</w:t>
      </w:r>
      <w:r>
        <w:rPr>
          <w:rFonts w:ascii="Times New Roman" w:hAnsi="Times New Roman"/>
          <w:sz w:val="28"/>
          <w:szCs w:val="28"/>
        </w:rPr>
        <w:t>»</w:t>
      </w:r>
      <w:r w:rsidR="008B7DED" w:rsidRPr="001B5231"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B85B9E" w:rsidRPr="001B5231" w:rsidRDefault="006D6FF2" w:rsidP="001645A4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/>
        <w:ind w:right="67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w:r>
        <w:rPr>
          <w:rFonts w:ascii="Times New Roman" w:hAnsi="Times New Roman"/>
          <w:color w:val="000000"/>
          <w:spacing w:val="-13"/>
          <w:sz w:val="28"/>
          <w:szCs w:val="28"/>
        </w:rPr>
        <w:t>Верно:</w:t>
      </w:r>
    </w:p>
    <w:p w:rsidR="00401A3E" w:rsidRDefault="00401A3E" w:rsidP="001645A4">
      <w:pPr>
        <w:shd w:val="clear" w:color="auto" w:fill="FFFFFF"/>
        <w:spacing w:after="0"/>
        <w:ind w:left="6237"/>
        <w:rPr>
          <w:rFonts w:ascii="Times New Roman" w:hAnsi="Times New Roman"/>
          <w:color w:val="000000"/>
          <w:spacing w:val="-9"/>
          <w:sz w:val="24"/>
          <w:szCs w:val="24"/>
        </w:rPr>
      </w:pPr>
    </w:p>
    <w:p w:rsidR="001645A4" w:rsidRDefault="001645A4" w:rsidP="001645A4">
      <w:pPr>
        <w:shd w:val="clear" w:color="auto" w:fill="FFFFFF"/>
        <w:spacing w:after="0"/>
        <w:ind w:left="6237"/>
        <w:rPr>
          <w:rFonts w:ascii="Times New Roman" w:hAnsi="Times New Roman"/>
          <w:color w:val="000000"/>
          <w:spacing w:val="-9"/>
          <w:sz w:val="24"/>
          <w:szCs w:val="24"/>
        </w:rPr>
      </w:pPr>
    </w:p>
    <w:p w:rsidR="001645A4" w:rsidRDefault="001645A4" w:rsidP="001645A4">
      <w:pPr>
        <w:shd w:val="clear" w:color="auto" w:fill="FFFFFF"/>
        <w:spacing w:after="0"/>
        <w:ind w:left="6237"/>
        <w:rPr>
          <w:rFonts w:ascii="Times New Roman" w:hAnsi="Times New Roman"/>
          <w:color w:val="000000"/>
          <w:spacing w:val="-9"/>
          <w:sz w:val="24"/>
          <w:szCs w:val="24"/>
        </w:rPr>
      </w:pPr>
    </w:p>
    <w:p w:rsidR="001645A4" w:rsidRDefault="001645A4" w:rsidP="001645A4">
      <w:pPr>
        <w:shd w:val="clear" w:color="auto" w:fill="FFFFFF"/>
        <w:spacing w:after="0"/>
        <w:ind w:left="6237"/>
        <w:rPr>
          <w:rFonts w:ascii="Times New Roman" w:hAnsi="Times New Roman"/>
          <w:color w:val="000000"/>
          <w:spacing w:val="-9"/>
          <w:sz w:val="24"/>
          <w:szCs w:val="24"/>
        </w:rPr>
      </w:pPr>
    </w:p>
    <w:p w:rsidR="001645A4" w:rsidRDefault="001645A4" w:rsidP="001645A4">
      <w:pPr>
        <w:shd w:val="clear" w:color="auto" w:fill="FFFFFF"/>
        <w:spacing w:after="0"/>
        <w:ind w:left="6237"/>
        <w:rPr>
          <w:rFonts w:ascii="Times New Roman" w:hAnsi="Times New Roman"/>
          <w:color w:val="000000"/>
          <w:spacing w:val="-9"/>
          <w:sz w:val="24"/>
          <w:szCs w:val="24"/>
        </w:rPr>
      </w:pPr>
    </w:p>
    <w:p w:rsidR="001645A4" w:rsidRDefault="001645A4" w:rsidP="001645A4">
      <w:pPr>
        <w:shd w:val="clear" w:color="auto" w:fill="FFFFFF"/>
        <w:spacing w:after="0"/>
        <w:ind w:left="6237"/>
        <w:rPr>
          <w:rFonts w:ascii="Times New Roman" w:hAnsi="Times New Roman"/>
          <w:color w:val="000000"/>
          <w:spacing w:val="-9"/>
          <w:sz w:val="24"/>
          <w:szCs w:val="24"/>
        </w:rPr>
      </w:pPr>
    </w:p>
    <w:p w:rsidR="001645A4" w:rsidRDefault="001645A4" w:rsidP="001645A4">
      <w:pPr>
        <w:shd w:val="clear" w:color="auto" w:fill="FFFFFF"/>
        <w:spacing w:after="0"/>
        <w:ind w:left="6237"/>
        <w:rPr>
          <w:rFonts w:ascii="Times New Roman" w:hAnsi="Times New Roman"/>
          <w:color w:val="000000"/>
          <w:spacing w:val="-9"/>
          <w:sz w:val="24"/>
          <w:szCs w:val="24"/>
        </w:rPr>
      </w:pPr>
    </w:p>
    <w:p w:rsidR="001645A4" w:rsidRDefault="001645A4" w:rsidP="001645A4">
      <w:pPr>
        <w:shd w:val="clear" w:color="auto" w:fill="FFFFFF"/>
        <w:spacing w:after="0"/>
        <w:ind w:left="6237"/>
        <w:rPr>
          <w:rFonts w:ascii="Times New Roman" w:hAnsi="Times New Roman"/>
          <w:color w:val="000000"/>
          <w:spacing w:val="-9"/>
          <w:sz w:val="24"/>
          <w:szCs w:val="24"/>
        </w:rPr>
      </w:pPr>
    </w:p>
    <w:p w:rsidR="001645A4" w:rsidRDefault="001645A4" w:rsidP="001645A4">
      <w:pPr>
        <w:shd w:val="clear" w:color="auto" w:fill="FFFFFF"/>
        <w:spacing w:after="0"/>
        <w:ind w:left="6237"/>
        <w:rPr>
          <w:rFonts w:ascii="Times New Roman" w:hAnsi="Times New Roman"/>
          <w:color w:val="000000"/>
          <w:spacing w:val="-9"/>
          <w:sz w:val="24"/>
          <w:szCs w:val="24"/>
        </w:rPr>
      </w:pPr>
    </w:p>
    <w:p w:rsidR="001645A4" w:rsidRDefault="001645A4" w:rsidP="001645A4">
      <w:pPr>
        <w:shd w:val="clear" w:color="auto" w:fill="FFFFFF"/>
        <w:spacing w:after="0"/>
        <w:ind w:left="6237"/>
        <w:rPr>
          <w:rFonts w:ascii="Times New Roman" w:hAnsi="Times New Roman"/>
          <w:color w:val="000000"/>
          <w:spacing w:val="-9"/>
          <w:sz w:val="24"/>
          <w:szCs w:val="24"/>
        </w:rPr>
      </w:pPr>
    </w:p>
    <w:p w:rsidR="001645A4" w:rsidRDefault="001645A4" w:rsidP="001645A4">
      <w:pPr>
        <w:shd w:val="clear" w:color="auto" w:fill="FFFFFF"/>
        <w:spacing w:after="0"/>
        <w:ind w:left="6237"/>
        <w:rPr>
          <w:rFonts w:ascii="Times New Roman" w:hAnsi="Times New Roman"/>
          <w:color w:val="000000"/>
          <w:spacing w:val="-9"/>
          <w:sz w:val="24"/>
          <w:szCs w:val="24"/>
        </w:rPr>
      </w:pPr>
    </w:p>
    <w:p w:rsidR="001645A4" w:rsidRDefault="001645A4" w:rsidP="001645A4">
      <w:pPr>
        <w:shd w:val="clear" w:color="auto" w:fill="FFFFFF"/>
        <w:spacing w:after="0"/>
        <w:ind w:left="6237"/>
        <w:rPr>
          <w:rFonts w:ascii="Times New Roman" w:hAnsi="Times New Roman"/>
          <w:color w:val="000000"/>
          <w:spacing w:val="-9"/>
          <w:sz w:val="24"/>
          <w:szCs w:val="24"/>
        </w:rPr>
      </w:pPr>
    </w:p>
    <w:p w:rsidR="001645A4" w:rsidRDefault="001645A4" w:rsidP="001645A4">
      <w:pPr>
        <w:shd w:val="clear" w:color="auto" w:fill="FFFFFF"/>
        <w:spacing w:after="0"/>
        <w:ind w:left="6237"/>
        <w:rPr>
          <w:rFonts w:ascii="Times New Roman" w:hAnsi="Times New Roman"/>
          <w:color w:val="000000"/>
          <w:spacing w:val="-9"/>
          <w:sz w:val="24"/>
          <w:szCs w:val="24"/>
        </w:rPr>
      </w:pPr>
    </w:p>
    <w:p w:rsidR="001645A4" w:rsidRDefault="001645A4" w:rsidP="001645A4">
      <w:pPr>
        <w:shd w:val="clear" w:color="auto" w:fill="FFFFFF"/>
        <w:spacing w:after="0"/>
        <w:ind w:left="6237"/>
        <w:rPr>
          <w:rFonts w:ascii="Times New Roman" w:hAnsi="Times New Roman"/>
          <w:color w:val="000000"/>
          <w:spacing w:val="-9"/>
          <w:sz w:val="24"/>
          <w:szCs w:val="24"/>
        </w:rPr>
      </w:pPr>
    </w:p>
    <w:p w:rsidR="001645A4" w:rsidRDefault="001645A4" w:rsidP="001645A4">
      <w:pPr>
        <w:shd w:val="clear" w:color="auto" w:fill="FFFFFF"/>
        <w:spacing w:after="0"/>
        <w:ind w:left="6237"/>
        <w:rPr>
          <w:rFonts w:ascii="Times New Roman" w:hAnsi="Times New Roman"/>
          <w:color w:val="000000"/>
          <w:spacing w:val="-9"/>
          <w:sz w:val="24"/>
          <w:szCs w:val="24"/>
        </w:rPr>
      </w:pPr>
    </w:p>
    <w:p w:rsidR="001645A4" w:rsidRDefault="001645A4" w:rsidP="001645A4">
      <w:pPr>
        <w:shd w:val="clear" w:color="auto" w:fill="FFFFFF"/>
        <w:spacing w:after="0"/>
        <w:ind w:left="6237"/>
        <w:rPr>
          <w:rFonts w:ascii="Times New Roman" w:hAnsi="Times New Roman"/>
          <w:color w:val="000000"/>
          <w:spacing w:val="-9"/>
          <w:sz w:val="24"/>
          <w:szCs w:val="24"/>
        </w:rPr>
      </w:pPr>
    </w:p>
    <w:p w:rsidR="001645A4" w:rsidRDefault="001645A4" w:rsidP="001645A4">
      <w:pPr>
        <w:shd w:val="clear" w:color="auto" w:fill="FFFFFF"/>
        <w:spacing w:after="0"/>
        <w:ind w:left="6237"/>
        <w:rPr>
          <w:rFonts w:ascii="Times New Roman" w:hAnsi="Times New Roman"/>
          <w:color w:val="000000"/>
          <w:spacing w:val="-9"/>
          <w:sz w:val="24"/>
          <w:szCs w:val="24"/>
        </w:rPr>
      </w:pPr>
    </w:p>
    <w:p w:rsidR="001645A4" w:rsidRDefault="001645A4" w:rsidP="001645A4">
      <w:pPr>
        <w:shd w:val="clear" w:color="auto" w:fill="FFFFFF"/>
        <w:spacing w:after="0"/>
        <w:ind w:left="6237"/>
        <w:rPr>
          <w:rFonts w:ascii="Times New Roman" w:hAnsi="Times New Roman"/>
          <w:color w:val="000000"/>
          <w:spacing w:val="-9"/>
          <w:sz w:val="24"/>
          <w:szCs w:val="24"/>
        </w:rPr>
      </w:pPr>
    </w:p>
    <w:p w:rsidR="001645A4" w:rsidRDefault="001645A4" w:rsidP="001645A4">
      <w:pPr>
        <w:shd w:val="clear" w:color="auto" w:fill="FFFFFF"/>
        <w:spacing w:after="0"/>
        <w:ind w:left="6237"/>
        <w:rPr>
          <w:rFonts w:ascii="Times New Roman" w:hAnsi="Times New Roman"/>
          <w:color w:val="000000"/>
          <w:spacing w:val="-9"/>
          <w:sz w:val="24"/>
          <w:szCs w:val="24"/>
        </w:rPr>
      </w:pPr>
    </w:p>
    <w:p w:rsidR="001645A4" w:rsidRDefault="001645A4" w:rsidP="001645A4">
      <w:pPr>
        <w:shd w:val="clear" w:color="auto" w:fill="FFFFFF"/>
        <w:spacing w:after="0"/>
        <w:ind w:left="6237"/>
        <w:rPr>
          <w:rFonts w:ascii="Times New Roman" w:hAnsi="Times New Roman"/>
          <w:color w:val="000000"/>
          <w:spacing w:val="-9"/>
          <w:sz w:val="24"/>
          <w:szCs w:val="24"/>
        </w:rPr>
      </w:pPr>
    </w:p>
    <w:p w:rsidR="001645A4" w:rsidRDefault="001645A4" w:rsidP="001645A4">
      <w:pPr>
        <w:shd w:val="clear" w:color="auto" w:fill="FFFFFF"/>
        <w:spacing w:after="0"/>
        <w:ind w:left="6237"/>
        <w:rPr>
          <w:rFonts w:ascii="Times New Roman" w:hAnsi="Times New Roman"/>
          <w:color w:val="000000"/>
          <w:spacing w:val="-9"/>
          <w:sz w:val="24"/>
          <w:szCs w:val="24"/>
        </w:rPr>
      </w:pPr>
    </w:p>
    <w:p w:rsidR="001645A4" w:rsidRDefault="001645A4" w:rsidP="001645A4">
      <w:pPr>
        <w:shd w:val="clear" w:color="auto" w:fill="FFFFFF"/>
        <w:spacing w:after="0"/>
        <w:ind w:left="6237"/>
        <w:rPr>
          <w:rFonts w:ascii="Times New Roman" w:hAnsi="Times New Roman"/>
          <w:color w:val="000000"/>
          <w:spacing w:val="-9"/>
          <w:sz w:val="24"/>
          <w:szCs w:val="24"/>
        </w:rPr>
      </w:pPr>
    </w:p>
    <w:p w:rsidR="001645A4" w:rsidRDefault="001645A4" w:rsidP="001645A4">
      <w:pPr>
        <w:shd w:val="clear" w:color="auto" w:fill="FFFFFF"/>
        <w:spacing w:after="0"/>
        <w:ind w:left="6237"/>
        <w:rPr>
          <w:rFonts w:ascii="Times New Roman" w:hAnsi="Times New Roman"/>
          <w:color w:val="000000"/>
          <w:spacing w:val="-9"/>
          <w:sz w:val="24"/>
          <w:szCs w:val="24"/>
        </w:rPr>
      </w:pPr>
    </w:p>
    <w:p w:rsidR="000472B8" w:rsidRDefault="000472B8" w:rsidP="001645A4">
      <w:pPr>
        <w:shd w:val="clear" w:color="auto" w:fill="FFFFFF"/>
        <w:spacing w:after="0"/>
        <w:ind w:left="6237"/>
        <w:rPr>
          <w:rFonts w:ascii="Times New Roman" w:hAnsi="Times New Roman"/>
          <w:color w:val="000000"/>
          <w:spacing w:val="-9"/>
          <w:sz w:val="24"/>
          <w:szCs w:val="24"/>
        </w:rPr>
      </w:pPr>
    </w:p>
    <w:p w:rsidR="000472B8" w:rsidRDefault="000472B8" w:rsidP="001645A4">
      <w:pPr>
        <w:shd w:val="clear" w:color="auto" w:fill="FFFFFF"/>
        <w:spacing w:after="0"/>
        <w:ind w:left="6237"/>
        <w:rPr>
          <w:rFonts w:ascii="Times New Roman" w:hAnsi="Times New Roman"/>
          <w:color w:val="000000"/>
          <w:spacing w:val="-9"/>
          <w:sz w:val="24"/>
          <w:szCs w:val="24"/>
        </w:rPr>
      </w:pPr>
    </w:p>
    <w:p w:rsidR="000472B8" w:rsidRDefault="000472B8" w:rsidP="001645A4">
      <w:pPr>
        <w:shd w:val="clear" w:color="auto" w:fill="FFFFFF"/>
        <w:spacing w:after="0"/>
        <w:ind w:left="6237"/>
        <w:rPr>
          <w:rFonts w:ascii="Times New Roman" w:hAnsi="Times New Roman"/>
          <w:color w:val="000000"/>
          <w:spacing w:val="-9"/>
          <w:sz w:val="24"/>
          <w:szCs w:val="24"/>
        </w:rPr>
      </w:pPr>
    </w:p>
    <w:p w:rsidR="000472B8" w:rsidRDefault="000472B8" w:rsidP="001645A4">
      <w:pPr>
        <w:shd w:val="clear" w:color="auto" w:fill="FFFFFF"/>
        <w:spacing w:after="0"/>
        <w:ind w:left="6237"/>
        <w:rPr>
          <w:rFonts w:ascii="Times New Roman" w:hAnsi="Times New Roman"/>
          <w:color w:val="000000"/>
          <w:spacing w:val="-9"/>
          <w:sz w:val="24"/>
          <w:szCs w:val="24"/>
        </w:rPr>
      </w:pPr>
    </w:p>
    <w:p w:rsidR="00B85B9E" w:rsidRPr="00AC5553" w:rsidRDefault="00C96B4A" w:rsidP="001645A4">
      <w:pPr>
        <w:shd w:val="clear" w:color="auto" w:fill="FFFFFF"/>
        <w:spacing w:after="0"/>
        <w:ind w:left="6237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AC5553">
        <w:rPr>
          <w:rFonts w:ascii="Times New Roman" w:hAnsi="Times New Roman"/>
          <w:color w:val="000000"/>
          <w:spacing w:val="-9"/>
          <w:sz w:val="24"/>
          <w:szCs w:val="24"/>
        </w:rPr>
        <w:lastRenderedPageBreak/>
        <w:t xml:space="preserve">Приложение </w:t>
      </w:r>
      <w:r w:rsidR="00B85B9E" w:rsidRPr="00AC5553">
        <w:rPr>
          <w:rFonts w:ascii="Times New Roman" w:hAnsi="Times New Roman"/>
          <w:color w:val="000000"/>
          <w:spacing w:val="-9"/>
          <w:sz w:val="24"/>
          <w:szCs w:val="24"/>
        </w:rPr>
        <w:t xml:space="preserve">№ 1 </w:t>
      </w:r>
      <w:proofErr w:type="gramStart"/>
      <w:r w:rsidRPr="00AC5553">
        <w:rPr>
          <w:rFonts w:ascii="Times New Roman" w:hAnsi="Times New Roman"/>
          <w:color w:val="000000"/>
          <w:spacing w:val="-9"/>
          <w:sz w:val="24"/>
          <w:szCs w:val="24"/>
        </w:rPr>
        <w:t>к</w:t>
      </w:r>
      <w:proofErr w:type="gramEnd"/>
      <w:r w:rsidRPr="00AC555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</w:p>
    <w:p w:rsidR="00AC5553" w:rsidRPr="005870D1" w:rsidRDefault="00AC5553" w:rsidP="001645A4">
      <w:pPr>
        <w:spacing w:after="0"/>
        <w:ind w:right="-1"/>
        <w:jc w:val="right"/>
        <w:rPr>
          <w:rFonts w:ascii="Times New Roman" w:hAnsi="Times New Roman"/>
          <w:bCs/>
          <w:sz w:val="24"/>
          <w:szCs w:val="24"/>
        </w:rPr>
      </w:pPr>
      <w:r w:rsidRPr="005870D1">
        <w:rPr>
          <w:rFonts w:ascii="Times New Roman" w:hAnsi="Times New Roman"/>
          <w:bCs/>
          <w:sz w:val="24"/>
          <w:szCs w:val="24"/>
        </w:rPr>
        <w:t xml:space="preserve">Порядку оплаты труда работников, </w:t>
      </w:r>
    </w:p>
    <w:p w:rsidR="00AC5553" w:rsidRPr="005870D1" w:rsidRDefault="00AC5553" w:rsidP="001645A4">
      <w:pPr>
        <w:spacing w:after="0"/>
        <w:ind w:right="-1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5870D1">
        <w:rPr>
          <w:rFonts w:ascii="Times New Roman" w:hAnsi="Times New Roman"/>
          <w:bCs/>
          <w:sz w:val="24"/>
          <w:szCs w:val="24"/>
        </w:rPr>
        <w:t>занимающих</w:t>
      </w:r>
      <w:proofErr w:type="gramEnd"/>
      <w:r w:rsidRPr="005870D1">
        <w:rPr>
          <w:rFonts w:ascii="Times New Roman" w:hAnsi="Times New Roman"/>
          <w:bCs/>
          <w:sz w:val="24"/>
          <w:szCs w:val="24"/>
        </w:rPr>
        <w:t xml:space="preserve"> должности, не отнесенные к должностям</w:t>
      </w:r>
    </w:p>
    <w:p w:rsidR="00AC5553" w:rsidRPr="005870D1" w:rsidRDefault="00AC5553" w:rsidP="001645A4">
      <w:pPr>
        <w:spacing w:after="0"/>
        <w:ind w:right="-1"/>
        <w:jc w:val="right"/>
        <w:rPr>
          <w:rFonts w:ascii="Times New Roman" w:hAnsi="Times New Roman"/>
          <w:bCs/>
          <w:sz w:val="24"/>
          <w:szCs w:val="24"/>
        </w:rPr>
      </w:pPr>
      <w:r w:rsidRPr="005870D1">
        <w:rPr>
          <w:rFonts w:ascii="Times New Roman" w:hAnsi="Times New Roman"/>
          <w:bCs/>
          <w:sz w:val="24"/>
          <w:szCs w:val="24"/>
        </w:rPr>
        <w:t xml:space="preserve">муниципальной службы и </w:t>
      </w:r>
      <w:proofErr w:type="gramStart"/>
      <w:r w:rsidRPr="005870D1">
        <w:rPr>
          <w:rFonts w:ascii="Times New Roman" w:hAnsi="Times New Roman"/>
          <w:bCs/>
          <w:sz w:val="24"/>
          <w:szCs w:val="24"/>
        </w:rPr>
        <w:t>осуществляющих</w:t>
      </w:r>
      <w:proofErr w:type="gramEnd"/>
      <w:r w:rsidRPr="005870D1">
        <w:rPr>
          <w:rFonts w:ascii="Times New Roman" w:hAnsi="Times New Roman"/>
          <w:bCs/>
          <w:sz w:val="24"/>
          <w:szCs w:val="24"/>
        </w:rPr>
        <w:t xml:space="preserve"> техническое </w:t>
      </w:r>
    </w:p>
    <w:p w:rsidR="00AC5553" w:rsidRPr="005870D1" w:rsidRDefault="00AC5553" w:rsidP="001645A4">
      <w:pPr>
        <w:spacing w:after="0"/>
        <w:ind w:right="-1"/>
        <w:jc w:val="right"/>
        <w:rPr>
          <w:rFonts w:ascii="Times New Roman" w:hAnsi="Times New Roman"/>
          <w:bCs/>
          <w:sz w:val="24"/>
          <w:szCs w:val="24"/>
        </w:rPr>
      </w:pPr>
      <w:r w:rsidRPr="005870D1">
        <w:rPr>
          <w:rFonts w:ascii="Times New Roman" w:hAnsi="Times New Roman"/>
          <w:bCs/>
          <w:sz w:val="24"/>
          <w:szCs w:val="24"/>
        </w:rPr>
        <w:t xml:space="preserve">обеспечение деятельности органов местного самоуправления </w:t>
      </w:r>
    </w:p>
    <w:p w:rsidR="00AC5553" w:rsidRPr="005870D1" w:rsidRDefault="00AC5553" w:rsidP="001645A4">
      <w:pPr>
        <w:spacing w:after="0"/>
        <w:ind w:right="-1"/>
        <w:jc w:val="right"/>
        <w:rPr>
          <w:rFonts w:ascii="Times New Roman" w:hAnsi="Times New Roman"/>
          <w:bCs/>
          <w:sz w:val="24"/>
          <w:szCs w:val="24"/>
        </w:rPr>
      </w:pPr>
      <w:r w:rsidRPr="005870D1">
        <w:rPr>
          <w:rFonts w:ascii="Times New Roman" w:hAnsi="Times New Roman"/>
          <w:bCs/>
          <w:sz w:val="24"/>
          <w:szCs w:val="24"/>
        </w:rPr>
        <w:t xml:space="preserve">муниципального образования «Сельское поселение </w:t>
      </w:r>
    </w:p>
    <w:p w:rsidR="00AC5553" w:rsidRPr="005870D1" w:rsidRDefault="000472B8" w:rsidP="001645A4">
      <w:pPr>
        <w:spacing w:after="0"/>
        <w:ind w:right="-1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село Садовое</w:t>
      </w:r>
      <w:r w:rsidR="00AC5553" w:rsidRPr="005870D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C5553" w:rsidRPr="005870D1">
        <w:rPr>
          <w:rFonts w:ascii="Times New Roman" w:hAnsi="Times New Roman"/>
          <w:bCs/>
          <w:sz w:val="24"/>
          <w:szCs w:val="24"/>
        </w:rPr>
        <w:t>Ахтубинского</w:t>
      </w:r>
      <w:proofErr w:type="spellEnd"/>
      <w:r w:rsidR="00AC5553" w:rsidRPr="005870D1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AC5553" w:rsidRPr="005870D1">
        <w:rPr>
          <w:rFonts w:ascii="Times New Roman" w:hAnsi="Times New Roman"/>
          <w:bCs/>
          <w:sz w:val="24"/>
          <w:szCs w:val="24"/>
        </w:rPr>
        <w:t>муниципального</w:t>
      </w:r>
      <w:proofErr w:type="gramEnd"/>
    </w:p>
    <w:p w:rsidR="00AC5553" w:rsidRPr="005870D1" w:rsidRDefault="00AC5553" w:rsidP="001645A4">
      <w:pPr>
        <w:spacing w:after="0"/>
        <w:ind w:right="-1"/>
        <w:jc w:val="right"/>
        <w:rPr>
          <w:rFonts w:ascii="Times New Roman" w:hAnsi="Times New Roman"/>
          <w:sz w:val="24"/>
          <w:szCs w:val="24"/>
        </w:rPr>
      </w:pPr>
      <w:r w:rsidRPr="005870D1">
        <w:rPr>
          <w:rFonts w:ascii="Times New Roman" w:hAnsi="Times New Roman"/>
          <w:bCs/>
          <w:sz w:val="24"/>
          <w:szCs w:val="24"/>
        </w:rPr>
        <w:t xml:space="preserve"> района Астраханской области»</w:t>
      </w:r>
    </w:p>
    <w:p w:rsidR="004706D4" w:rsidRPr="001B5231" w:rsidRDefault="00C96B4A" w:rsidP="001645A4">
      <w:pPr>
        <w:pStyle w:val="ab"/>
        <w:spacing w:line="276" w:lineRule="auto"/>
        <w:rPr>
          <w:szCs w:val="28"/>
        </w:rPr>
      </w:pPr>
      <w:r w:rsidRPr="001B5231">
        <w:rPr>
          <w:spacing w:val="-6"/>
          <w:szCs w:val="28"/>
        </w:rPr>
        <w:t>Перечень</w:t>
      </w:r>
      <w:r w:rsidR="004706D4" w:rsidRPr="001B5231">
        <w:rPr>
          <w:spacing w:val="-6"/>
          <w:szCs w:val="28"/>
        </w:rPr>
        <w:t xml:space="preserve"> </w:t>
      </w:r>
      <w:r w:rsidRPr="001B5231">
        <w:rPr>
          <w:szCs w:val="28"/>
        </w:rPr>
        <w:t>должностей</w:t>
      </w:r>
    </w:p>
    <w:p w:rsidR="00C96B4A" w:rsidRPr="001B5231" w:rsidRDefault="00C96B4A" w:rsidP="001645A4">
      <w:pPr>
        <w:pStyle w:val="ab"/>
        <w:spacing w:line="276" w:lineRule="auto"/>
        <w:rPr>
          <w:szCs w:val="28"/>
        </w:rPr>
      </w:pPr>
      <w:r w:rsidRPr="001B5231">
        <w:rPr>
          <w:szCs w:val="28"/>
        </w:rPr>
        <w:t>и размеры должностных окладов работников, занимающих</w:t>
      </w:r>
    </w:p>
    <w:p w:rsidR="00C96B4A" w:rsidRPr="001B5231" w:rsidRDefault="00C96B4A" w:rsidP="001645A4">
      <w:pPr>
        <w:pStyle w:val="ab"/>
        <w:spacing w:line="276" w:lineRule="auto"/>
        <w:rPr>
          <w:szCs w:val="28"/>
        </w:rPr>
      </w:pPr>
      <w:r w:rsidRPr="001B5231">
        <w:rPr>
          <w:szCs w:val="28"/>
        </w:rPr>
        <w:t>должности, не отнесенные к должностям муниципальной службы и</w:t>
      </w:r>
    </w:p>
    <w:p w:rsidR="00C96B4A" w:rsidRPr="001B5231" w:rsidRDefault="00C96B4A" w:rsidP="001645A4">
      <w:pPr>
        <w:pStyle w:val="ab"/>
        <w:spacing w:line="276" w:lineRule="auto"/>
        <w:rPr>
          <w:szCs w:val="28"/>
        </w:rPr>
      </w:pPr>
      <w:proofErr w:type="gramStart"/>
      <w:r w:rsidRPr="001B5231">
        <w:rPr>
          <w:szCs w:val="28"/>
        </w:rPr>
        <w:t>осуществляющих</w:t>
      </w:r>
      <w:proofErr w:type="gramEnd"/>
      <w:r w:rsidRPr="001B5231">
        <w:rPr>
          <w:szCs w:val="28"/>
        </w:rPr>
        <w:t xml:space="preserve"> техническое обеспечение деятельности органа</w:t>
      </w:r>
    </w:p>
    <w:p w:rsidR="00F8635B" w:rsidRPr="001B5231" w:rsidRDefault="00C96B4A" w:rsidP="001645A4">
      <w:pPr>
        <w:pStyle w:val="ab"/>
        <w:spacing w:line="276" w:lineRule="auto"/>
        <w:rPr>
          <w:spacing w:val="2"/>
          <w:szCs w:val="28"/>
        </w:rPr>
      </w:pPr>
      <w:r w:rsidRPr="001B5231">
        <w:rPr>
          <w:spacing w:val="2"/>
          <w:szCs w:val="28"/>
        </w:rPr>
        <w:t>местного самоуправления муниципального образования</w:t>
      </w:r>
      <w:r w:rsidR="00F8635B" w:rsidRPr="001B5231">
        <w:rPr>
          <w:spacing w:val="2"/>
          <w:szCs w:val="28"/>
        </w:rPr>
        <w:t xml:space="preserve"> </w:t>
      </w:r>
      <w:r w:rsidR="00F8635B" w:rsidRPr="001B5231">
        <w:rPr>
          <w:szCs w:val="28"/>
        </w:rPr>
        <w:t>«</w:t>
      </w:r>
      <w:r w:rsidR="000472B8">
        <w:rPr>
          <w:spacing w:val="2"/>
          <w:szCs w:val="28"/>
        </w:rPr>
        <w:t>Село Садовое</w:t>
      </w:r>
      <w:r w:rsidR="00F8635B" w:rsidRPr="001B5231">
        <w:rPr>
          <w:szCs w:val="28"/>
        </w:rPr>
        <w:t xml:space="preserve">»  с размерами должностных окладов и </w:t>
      </w:r>
      <w:r w:rsidR="00F8635B" w:rsidRPr="001B5231">
        <w:rPr>
          <w:spacing w:val="2"/>
          <w:szCs w:val="28"/>
        </w:rPr>
        <w:t>персонально повышающих коэффициентов.</w:t>
      </w:r>
    </w:p>
    <w:p w:rsidR="00F8635B" w:rsidRPr="001B5231" w:rsidRDefault="00F8635B" w:rsidP="001645A4">
      <w:pPr>
        <w:shd w:val="clear" w:color="auto" w:fill="FFFFFF"/>
        <w:spacing w:after="0"/>
        <w:ind w:right="451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7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2627"/>
        <w:gridCol w:w="1275"/>
        <w:gridCol w:w="2150"/>
        <w:gridCol w:w="3130"/>
      </w:tblGrid>
      <w:tr w:rsidR="00C305FC" w:rsidRPr="001B5231" w:rsidTr="008B7DED">
        <w:trPr>
          <w:trHeight w:hRule="exact" w:val="138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5FC" w:rsidRPr="00AC5553" w:rsidRDefault="00C305FC" w:rsidP="001645A4">
            <w:pPr>
              <w:shd w:val="clear" w:color="auto" w:fill="FFFFFF"/>
              <w:spacing w:after="0"/>
              <w:ind w:left="34" w:hanging="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55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AC5553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п</w:t>
            </w:r>
            <w:proofErr w:type="gramEnd"/>
            <w:r w:rsidRPr="00AC5553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/п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5FC" w:rsidRPr="00AC5553" w:rsidRDefault="00C305FC" w:rsidP="001645A4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5553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Наименование должности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5FC" w:rsidRPr="00AC5553" w:rsidRDefault="00C305FC" w:rsidP="001645A4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555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Разряды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5FC" w:rsidRPr="00AC5553" w:rsidRDefault="00C305FC" w:rsidP="001645A4">
            <w:pPr>
              <w:shd w:val="clear" w:color="auto" w:fill="FFFFFF"/>
              <w:spacing w:after="0"/>
              <w:ind w:left="576" w:right="59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5553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Размер </w:t>
            </w:r>
            <w:r w:rsidRPr="00AC5553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оклада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5FC" w:rsidRPr="00AC5553" w:rsidRDefault="00C305FC" w:rsidP="001645A4">
            <w:pPr>
              <w:shd w:val="clear" w:color="auto" w:fill="FFFFFF"/>
              <w:spacing w:after="0"/>
              <w:ind w:left="619" w:right="66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5553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Персональный повышающий </w:t>
            </w:r>
            <w:r w:rsidRPr="00AC5553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коэффициент</w:t>
            </w:r>
          </w:p>
        </w:tc>
      </w:tr>
      <w:tr w:rsidR="00C305FC" w:rsidRPr="001B5231" w:rsidTr="00E70C58">
        <w:trPr>
          <w:trHeight w:hRule="exact" w:val="78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5FC" w:rsidRPr="00AC5553" w:rsidRDefault="00C305FC" w:rsidP="001645A4">
            <w:pPr>
              <w:shd w:val="clear" w:color="auto" w:fill="FFFFFF"/>
              <w:spacing w:after="0"/>
              <w:ind w:left="1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5553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5FC" w:rsidRPr="00AC5553" w:rsidRDefault="00C305FC" w:rsidP="000472B8">
            <w:pPr>
              <w:shd w:val="clear" w:color="auto" w:fill="FFFFFF"/>
              <w:spacing w:after="0"/>
              <w:ind w:right="552" w:hanging="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55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Главный </w:t>
            </w:r>
            <w:r w:rsidR="000472B8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5FC" w:rsidRPr="00AC5553" w:rsidRDefault="00C305FC" w:rsidP="001645A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5553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5FC" w:rsidRPr="00AC5553" w:rsidRDefault="00F159F6" w:rsidP="001645A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8"/>
                <w:szCs w:val="28"/>
              </w:rPr>
              <w:t>9148,96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5FC" w:rsidRPr="00AC5553" w:rsidRDefault="00C305FC" w:rsidP="001645A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5553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8B7DED" w:rsidRPr="001B5231" w:rsidRDefault="002967D3" w:rsidP="001645A4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1B5231">
        <w:rPr>
          <w:rFonts w:ascii="Times New Roman" w:hAnsi="Times New Roman"/>
          <w:color w:val="000000"/>
          <w:sz w:val="28"/>
          <w:szCs w:val="28"/>
        </w:rPr>
        <w:t>Верно:</w:t>
      </w:r>
    </w:p>
    <w:sectPr w:rsidR="008B7DED" w:rsidRPr="001B5231" w:rsidSect="00B85B9E">
      <w:pgSz w:w="11906" w:h="16838"/>
      <w:pgMar w:top="851" w:right="709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7B2" w:rsidRDefault="00D507B2" w:rsidP="008B7DED">
      <w:pPr>
        <w:spacing w:after="0" w:line="240" w:lineRule="auto"/>
      </w:pPr>
      <w:r>
        <w:separator/>
      </w:r>
    </w:p>
  </w:endnote>
  <w:endnote w:type="continuationSeparator" w:id="0">
    <w:p w:rsidR="00D507B2" w:rsidRDefault="00D507B2" w:rsidP="008B7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7B2" w:rsidRDefault="00D507B2" w:rsidP="008B7DED">
      <w:pPr>
        <w:spacing w:after="0" w:line="240" w:lineRule="auto"/>
      </w:pPr>
      <w:r>
        <w:separator/>
      </w:r>
    </w:p>
  </w:footnote>
  <w:footnote w:type="continuationSeparator" w:id="0">
    <w:p w:rsidR="00D507B2" w:rsidRDefault="00D507B2" w:rsidP="008B7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20C"/>
    <w:multiLevelType w:val="singleLevel"/>
    <w:tmpl w:val="661823BC"/>
    <w:lvl w:ilvl="0">
      <w:start w:val="1"/>
      <w:numFmt w:val="decimal"/>
      <w:lvlText w:val="%1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">
    <w:nsid w:val="587E2AC2"/>
    <w:multiLevelType w:val="singleLevel"/>
    <w:tmpl w:val="43FC95B0"/>
    <w:lvl w:ilvl="0">
      <w:start w:val="10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36"/>
    <w:rsid w:val="000472B8"/>
    <w:rsid w:val="000E408B"/>
    <w:rsid w:val="001645A4"/>
    <w:rsid w:val="00164CAA"/>
    <w:rsid w:val="001A6E38"/>
    <w:rsid w:val="001B5231"/>
    <w:rsid w:val="00221F92"/>
    <w:rsid w:val="00222B77"/>
    <w:rsid w:val="00234D9B"/>
    <w:rsid w:val="00260CCA"/>
    <w:rsid w:val="00276E59"/>
    <w:rsid w:val="002824D4"/>
    <w:rsid w:val="002967D3"/>
    <w:rsid w:val="002D3438"/>
    <w:rsid w:val="003369E6"/>
    <w:rsid w:val="00387F2A"/>
    <w:rsid w:val="003C303C"/>
    <w:rsid w:val="003D2479"/>
    <w:rsid w:val="003D3E91"/>
    <w:rsid w:val="003E45E1"/>
    <w:rsid w:val="00401A3E"/>
    <w:rsid w:val="00443579"/>
    <w:rsid w:val="004645D4"/>
    <w:rsid w:val="00465E32"/>
    <w:rsid w:val="004706D4"/>
    <w:rsid w:val="004C2036"/>
    <w:rsid w:val="005354A3"/>
    <w:rsid w:val="005446F7"/>
    <w:rsid w:val="0056250F"/>
    <w:rsid w:val="00564AB8"/>
    <w:rsid w:val="0058713F"/>
    <w:rsid w:val="0059416C"/>
    <w:rsid w:val="00644DEA"/>
    <w:rsid w:val="006B2A3B"/>
    <w:rsid w:val="006D6FF2"/>
    <w:rsid w:val="006D75A9"/>
    <w:rsid w:val="00701300"/>
    <w:rsid w:val="00706F56"/>
    <w:rsid w:val="00720571"/>
    <w:rsid w:val="007609A9"/>
    <w:rsid w:val="00763EAA"/>
    <w:rsid w:val="007738FE"/>
    <w:rsid w:val="007B0F44"/>
    <w:rsid w:val="007E39CB"/>
    <w:rsid w:val="007E7EBA"/>
    <w:rsid w:val="008A22DF"/>
    <w:rsid w:val="008B7DED"/>
    <w:rsid w:val="00930860"/>
    <w:rsid w:val="00A0728B"/>
    <w:rsid w:val="00A375DF"/>
    <w:rsid w:val="00A57DCC"/>
    <w:rsid w:val="00AC5553"/>
    <w:rsid w:val="00AF7AE6"/>
    <w:rsid w:val="00B069FC"/>
    <w:rsid w:val="00B80753"/>
    <w:rsid w:val="00B85B9E"/>
    <w:rsid w:val="00BA2BF5"/>
    <w:rsid w:val="00BE2767"/>
    <w:rsid w:val="00C01E86"/>
    <w:rsid w:val="00C21086"/>
    <w:rsid w:val="00C2404D"/>
    <w:rsid w:val="00C305FC"/>
    <w:rsid w:val="00C72C9A"/>
    <w:rsid w:val="00C96B4A"/>
    <w:rsid w:val="00CB145C"/>
    <w:rsid w:val="00CB1620"/>
    <w:rsid w:val="00CB44EC"/>
    <w:rsid w:val="00D10E5C"/>
    <w:rsid w:val="00D44C36"/>
    <w:rsid w:val="00D507B2"/>
    <w:rsid w:val="00D62709"/>
    <w:rsid w:val="00D72200"/>
    <w:rsid w:val="00DD1EC8"/>
    <w:rsid w:val="00DF6805"/>
    <w:rsid w:val="00E01022"/>
    <w:rsid w:val="00E05575"/>
    <w:rsid w:val="00E17D68"/>
    <w:rsid w:val="00E54EB6"/>
    <w:rsid w:val="00E70C58"/>
    <w:rsid w:val="00E73B57"/>
    <w:rsid w:val="00E90437"/>
    <w:rsid w:val="00EC1C1E"/>
    <w:rsid w:val="00F159F6"/>
    <w:rsid w:val="00F404F0"/>
    <w:rsid w:val="00F41BAC"/>
    <w:rsid w:val="00F71BE4"/>
    <w:rsid w:val="00F8635B"/>
    <w:rsid w:val="00F977CC"/>
    <w:rsid w:val="00FD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DCC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57DCC"/>
    <w:pPr>
      <w:widowControl w:val="0"/>
      <w:autoSpaceDE w:val="0"/>
      <w:autoSpaceDN w:val="0"/>
      <w:adjustRightInd w:val="0"/>
      <w:spacing w:after="0" w:line="278" w:lineRule="exact"/>
      <w:jc w:val="right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A57DC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A57DCC"/>
    <w:rPr>
      <w:rFonts w:ascii="Arial" w:hAnsi="Arial" w:cs="Arial" w:hint="default"/>
      <w:b/>
      <w:bCs/>
      <w:sz w:val="22"/>
      <w:szCs w:val="22"/>
    </w:rPr>
  </w:style>
  <w:style w:type="character" w:styleId="a3">
    <w:name w:val="Hyperlink"/>
    <w:uiPriority w:val="99"/>
    <w:unhideWhenUsed/>
    <w:rsid w:val="00A57DC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B7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7DED"/>
    <w:rPr>
      <w:rFonts w:eastAsia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B7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7DED"/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7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7DE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D62709"/>
    <w:pPr>
      <w:ind w:left="720"/>
      <w:contextualSpacing/>
    </w:pPr>
  </w:style>
  <w:style w:type="paragraph" w:customStyle="1" w:styleId="ConsPlusNormal">
    <w:name w:val="ConsPlusNormal"/>
    <w:rsid w:val="005354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Title"/>
    <w:basedOn w:val="a"/>
    <w:link w:val="ac"/>
    <w:qFormat/>
    <w:rsid w:val="005354A3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5354A3"/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3C303C"/>
    <w:pPr>
      <w:widowControl w:val="0"/>
      <w:autoSpaceDE w:val="0"/>
      <w:autoSpaceDN w:val="0"/>
    </w:pPr>
    <w:rPr>
      <w:rFonts w:eastAsiaTheme="minorEastAsia" w:cs="Calibri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DCC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57DCC"/>
    <w:pPr>
      <w:widowControl w:val="0"/>
      <w:autoSpaceDE w:val="0"/>
      <w:autoSpaceDN w:val="0"/>
      <w:adjustRightInd w:val="0"/>
      <w:spacing w:after="0" w:line="278" w:lineRule="exact"/>
      <w:jc w:val="right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A57DC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A57DCC"/>
    <w:rPr>
      <w:rFonts w:ascii="Arial" w:hAnsi="Arial" w:cs="Arial" w:hint="default"/>
      <w:b/>
      <w:bCs/>
      <w:sz w:val="22"/>
      <w:szCs w:val="22"/>
    </w:rPr>
  </w:style>
  <w:style w:type="character" w:styleId="a3">
    <w:name w:val="Hyperlink"/>
    <w:uiPriority w:val="99"/>
    <w:unhideWhenUsed/>
    <w:rsid w:val="00A57DC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B7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7DED"/>
    <w:rPr>
      <w:rFonts w:eastAsia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B7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7DED"/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7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7DE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D62709"/>
    <w:pPr>
      <w:ind w:left="720"/>
      <w:contextualSpacing/>
    </w:pPr>
  </w:style>
  <w:style w:type="paragraph" w:customStyle="1" w:styleId="ConsPlusNormal">
    <w:name w:val="ConsPlusNormal"/>
    <w:rsid w:val="005354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Title"/>
    <w:basedOn w:val="a"/>
    <w:link w:val="ac"/>
    <w:qFormat/>
    <w:rsid w:val="005354A3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5354A3"/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3C303C"/>
    <w:pPr>
      <w:widowControl w:val="0"/>
      <w:autoSpaceDE w:val="0"/>
      <w:autoSpaceDN w:val="0"/>
    </w:pPr>
    <w:rPr>
      <w:rFonts w:eastAsiaTheme="minorEastAsia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9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02684-D61F-4C39-B23D-073275226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1</cp:lastModifiedBy>
  <cp:revision>2</cp:revision>
  <cp:lastPrinted>2024-06-24T10:47:00Z</cp:lastPrinted>
  <dcterms:created xsi:type="dcterms:W3CDTF">2024-11-27T11:17:00Z</dcterms:created>
  <dcterms:modified xsi:type="dcterms:W3CDTF">2024-11-27T11:17:00Z</dcterms:modified>
</cp:coreProperties>
</file>